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92E7" w14:textId="77777777" w:rsidR="009A1FEB" w:rsidRPr="00C456FB" w:rsidRDefault="009A1FEB" w:rsidP="009A1FEB">
      <w:pPr>
        <w:pStyle w:val="Hauptberschrift"/>
        <w:rPr>
          <w:rFonts w:asciiTheme="majorHAnsi" w:hAnsiTheme="majorHAnsi" w:cstheme="majorHAnsi"/>
          <w:lang w:val="it-IT"/>
        </w:rPr>
      </w:pPr>
      <w:r w:rsidRPr="00C456FB">
        <w:rPr>
          <w:rFonts w:asciiTheme="majorHAnsi" w:hAnsiTheme="majorHAnsi" w:cstheme="majorHAnsi"/>
          <w:lang w:val="it-IT"/>
        </w:rPr>
        <w:t>Vienna, la Città del Vino</w:t>
      </w:r>
    </w:p>
    <w:p w14:paraId="4CC35E3E" w14:textId="77777777" w:rsidR="009A1FEB" w:rsidRPr="00C456FB" w:rsidRDefault="009A1FEB" w:rsidP="009A1FEB">
      <w:pPr>
        <w:pStyle w:val="Hauptberschrift"/>
        <w:rPr>
          <w:rFonts w:asciiTheme="majorHAnsi" w:hAnsiTheme="majorHAnsi" w:cstheme="majorHAnsi"/>
          <w:lang w:val="it-IT"/>
        </w:rPr>
      </w:pPr>
    </w:p>
    <w:p w14:paraId="7E033E72" w14:textId="77777777" w:rsidR="009A1FEB" w:rsidRPr="00C456FB" w:rsidRDefault="009A1FEB" w:rsidP="009A1FEB">
      <w:pPr>
        <w:rPr>
          <w:rFonts w:asciiTheme="minorHAnsi" w:hAnsiTheme="minorHAnsi" w:cstheme="minorHAnsi"/>
          <w:b/>
          <w:sz w:val="21"/>
          <w:szCs w:val="21"/>
          <w:lang w:val="it-IT"/>
        </w:rPr>
      </w:pPr>
      <w:r w:rsidRPr="00C456FB">
        <w:rPr>
          <w:rFonts w:asciiTheme="minorHAnsi" w:hAnsiTheme="minorHAnsi" w:cstheme="minorHAnsi"/>
          <w:b/>
          <w:sz w:val="21"/>
          <w:szCs w:val="21"/>
          <w:lang w:val="it-IT"/>
        </w:rPr>
        <w:t xml:space="preserve">Senza vino Vienna sarebbe impensabile, esattamente come lo sarebbe senza Duomo di Santo Stefano, Reggia di Schönbrunn e Piccoli Cantori di Vienna. E il Vino Viennese, dal tradizionale </w:t>
      </w:r>
      <w:proofErr w:type="spellStart"/>
      <w:r w:rsidRPr="00C456FB">
        <w:rPr>
          <w:rFonts w:asciiTheme="minorHAnsi" w:hAnsiTheme="minorHAnsi" w:cstheme="minorHAnsi"/>
          <w:b/>
          <w:sz w:val="21"/>
          <w:szCs w:val="21"/>
          <w:lang w:val="it-IT"/>
        </w:rPr>
        <w:t>Heurige</w:t>
      </w:r>
      <w:proofErr w:type="spellEnd"/>
      <w:r w:rsidRPr="00C456FB">
        <w:rPr>
          <w:rFonts w:asciiTheme="minorHAnsi" w:hAnsiTheme="minorHAnsi" w:cstheme="minorHAnsi"/>
          <w:b/>
          <w:sz w:val="21"/>
          <w:szCs w:val="21"/>
          <w:lang w:val="it-IT"/>
        </w:rPr>
        <w:t>, è ormai partito alla conquista dell’intera città.</w:t>
      </w:r>
    </w:p>
    <w:p w14:paraId="5D7F9805" w14:textId="77777777" w:rsidR="009A1FEB" w:rsidRPr="00C456FB" w:rsidRDefault="009A1FEB" w:rsidP="009A1FEB">
      <w:pPr>
        <w:rPr>
          <w:rFonts w:asciiTheme="minorHAnsi" w:hAnsiTheme="minorHAnsi" w:cstheme="minorHAnsi"/>
          <w:sz w:val="21"/>
          <w:szCs w:val="21"/>
          <w:lang w:val="it-IT"/>
        </w:rPr>
      </w:pPr>
    </w:p>
    <w:p w14:paraId="02F7D45B"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Vienna e il vino sono dunque una coppia inseparabile. Infatti, Vienna è l’unica metropoli al mondo che possa vantare all’interno del proprio territorio urbano una produzione enologica degna di tal nome, motivo per cui il vino è anche un po’ l’emblema della città. Ma il Vino Viennese è molto di più: il vino costituisce infatti anche un fattore economico, un elemento caratterizzante della città, un contributo all’ecosistema urbano ed anche al benessere della gente, sia della popolazione locale che degli ospiti della città. Una legge unica al mondo prevede dall’inizio del 2015 che le superfici vitivinicole vengano utilizzate in modo da tutelare preziosi vigneti dalle speculazioni edilizie. È come se i vigneti della città fossero tutelati dalla sovrintendenza ai monumenti. </w:t>
      </w:r>
    </w:p>
    <w:p w14:paraId="789A670B" w14:textId="51D70EB9"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Dopo che, per numerosi anni, anzi, per decenni, il Vino Viennese è stato associato esclusivamente all’</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ora il vino </w:t>
      </w:r>
      <w:r w:rsidR="00191103" w:rsidRPr="00C456FB">
        <w:rPr>
          <w:rFonts w:asciiTheme="minorHAnsi" w:hAnsiTheme="minorHAnsi" w:cstheme="minorHAnsi"/>
          <w:sz w:val="21"/>
          <w:szCs w:val="21"/>
          <w:lang w:val="it-IT"/>
        </w:rPr>
        <w:t>nella capitale austriaca</w:t>
      </w:r>
      <w:r w:rsidRPr="00C456FB">
        <w:rPr>
          <w:rFonts w:asciiTheme="minorHAnsi" w:hAnsiTheme="minorHAnsi" w:cstheme="minorHAnsi"/>
          <w:sz w:val="21"/>
          <w:szCs w:val="21"/>
          <w:lang w:val="it-IT"/>
        </w:rPr>
        <w:t xml:space="preserve"> è sulla bocca di tutti, e questo nel vero senso della parola. Vienna si fa notare sempre di più in qualità di regione vitivinicola, il Vino Viennese ogni anno è al centro di numerose manifestazioni e le sue varietà hanno ormai un posto fisso in molti locali, ristoranti ed enoteche della città. In poche parole: il Vino Viennese va giù che è un piacere.</w:t>
      </w:r>
    </w:p>
    <w:p w14:paraId="567015D8" w14:textId="77777777" w:rsidR="009A1FEB" w:rsidRPr="00C456FB" w:rsidRDefault="009A1FEB" w:rsidP="009A1FEB">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L’</w:t>
      </w:r>
      <w:proofErr w:type="spellStart"/>
      <w:r w:rsidRPr="00C456FB">
        <w:rPr>
          <w:rFonts w:asciiTheme="minorHAnsi" w:hAnsiTheme="minorHAnsi" w:cstheme="minorHAnsi"/>
          <w:szCs w:val="28"/>
          <w:lang w:val="it-IT"/>
        </w:rPr>
        <w:t>Heurige</w:t>
      </w:r>
      <w:proofErr w:type="spellEnd"/>
      <w:r w:rsidRPr="00C456FB">
        <w:rPr>
          <w:rFonts w:asciiTheme="minorHAnsi" w:hAnsiTheme="minorHAnsi" w:cstheme="minorHAnsi"/>
          <w:szCs w:val="28"/>
          <w:lang w:val="it-IT"/>
        </w:rPr>
        <w:t xml:space="preserve"> viennese</w:t>
      </w:r>
    </w:p>
    <w:p w14:paraId="1F377B7A" w14:textId="40FB2732" w:rsidR="001A7836" w:rsidRPr="00C456FB" w:rsidRDefault="00191103" w:rsidP="00BD1254">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Il 70 percento del vino prodotto in un anno si consuma in uno dei cento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w:t>
      </w:r>
      <w:r w:rsidR="009A1FEB" w:rsidRPr="00C456FB">
        <w:rPr>
          <w:rFonts w:asciiTheme="minorHAnsi" w:hAnsiTheme="minorHAnsi" w:cstheme="minorHAnsi"/>
          <w:sz w:val="21"/>
          <w:szCs w:val="21"/>
          <w:lang w:val="it-IT"/>
        </w:rPr>
        <w:t xml:space="preserve">L’attuale legislazione che regola la vendita del vino trae origine da un ordinamento emesso dall’imperatore Giuseppe II nel 1784, che autorizzava i viticoltori a vendere il vino di produzione propria. L’autentico </w:t>
      </w:r>
      <w:proofErr w:type="spellStart"/>
      <w:r w:rsidR="009A1FEB" w:rsidRPr="00C456FB">
        <w:rPr>
          <w:rFonts w:asciiTheme="minorHAnsi" w:hAnsiTheme="minorHAnsi" w:cstheme="minorHAnsi"/>
          <w:sz w:val="21"/>
          <w:szCs w:val="21"/>
          <w:lang w:val="it-IT"/>
        </w:rPr>
        <w:t>Heurige</w:t>
      </w:r>
      <w:proofErr w:type="spellEnd"/>
      <w:r w:rsidR="009A1FEB" w:rsidRPr="00C456FB">
        <w:rPr>
          <w:rFonts w:asciiTheme="minorHAnsi" w:hAnsiTheme="minorHAnsi" w:cstheme="minorHAnsi"/>
          <w:sz w:val="21"/>
          <w:szCs w:val="21"/>
          <w:lang w:val="it-IT"/>
        </w:rPr>
        <w:t xml:space="preserve"> vienn</w:t>
      </w:r>
      <w:r w:rsidR="00AA6F4D" w:rsidRPr="00C456FB">
        <w:rPr>
          <w:rFonts w:asciiTheme="minorHAnsi" w:hAnsiTheme="minorHAnsi" w:cstheme="minorHAnsi"/>
          <w:sz w:val="21"/>
          <w:szCs w:val="21"/>
          <w:lang w:val="it-IT"/>
        </w:rPr>
        <w:t xml:space="preserve">ese si riconosce dalla scritta </w:t>
      </w:r>
      <w:proofErr w:type="spellStart"/>
      <w:r w:rsidR="00AA6F4D" w:rsidRPr="00C456FB">
        <w:rPr>
          <w:rFonts w:asciiTheme="minorHAnsi" w:hAnsiTheme="minorHAnsi" w:cstheme="minorHAnsi"/>
          <w:i/>
          <w:sz w:val="21"/>
          <w:szCs w:val="21"/>
          <w:lang w:val="it-IT"/>
        </w:rPr>
        <w:t>Ausg’steckt</w:t>
      </w:r>
      <w:proofErr w:type="spellEnd"/>
      <w:r w:rsidR="009A1FEB" w:rsidRPr="00C456FB">
        <w:rPr>
          <w:rFonts w:asciiTheme="minorHAnsi" w:hAnsiTheme="minorHAnsi" w:cstheme="minorHAnsi"/>
          <w:sz w:val="21"/>
          <w:szCs w:val="21"/>
          <w:lang w:val="it-IT"/>
        </w:rPr>
        <w:t xml:space="preserve"> e dalla frasca di pino appesa all’entrata che indica che il locale è aperto. Questi due simboli garantiscono anche la vendita di vini di produzione esclusivamente propria, prodotti con le uve viennesi. La rilassata atmosfera, i giardini al lim</w:t>
      </w:r>
      <w:r w:rsidR="00352F9E" w:rsidRPr="00C456FB">
        <w:rPr>
          <w:rFonts w:asciiTheme="minorHAnsi" w:hAnsiTheme="minorHAnsi" w:cstheme="minorHAnsi"/>
          <w:sz w:val="21"/>
          <w:szCs w:val="21"/>
          <w:lang w:val="it-IT"/>
        </w:rPr>
        <w:t>ite della città, il buon vino e</w:t>
      </w:r>
      <w:r w:rsidR="009A1FEB" w:rsidRPr="00C456FB">
        <w:rPr>
          <w:rFonts w:asciiTheme="minorHAnsi" w:hAnsiTheme="minorHAnsi" w:cstheme="minorHAnsi"/>
          <w:sz w:val="21"/>
          <w:szCs w:val="21"/>
          <w:lang w:val="it-IT"/>
        </w:rPr>
        <w:t xml:space="preserve"> i deliziosi spuntini fanno dell’</w:t>
      </w:r>
      <w:proofErr w:type="spellStart"/>
      <w:r w:rsidR="009A1FEB" w:rsidRPr="00C456FB">
        <w:rPr>
          <w:rFonts w:asciiTheme="minorHAnsi" w:hAnsiTheme="minorHAnsi" w:cstheme="minorHAnsi"/>
          <w:sz w:val="21"/>
          <w:szCs w:val="21"/>
          <w:lang w:val="it-IT"/>
        </w:rPr>
        <w:t>Heurige</w:t>
      </w:r>
      <w:proofErr w:type="spellEnd"/>
      <w:r w:rsidR="009A1FEB" w:rsidRPr="00C456FB">
        <w:rPr>
          <w:rFonts w:asciiTheme="minorHAnsi" w:hAnsiTheme="minorHAnsi" w:cstheme="minorHAnsi"/>
          <w:sz w:val="21"/>
          <w:szCs w:val="21"/>
          <w:lang w:val="it-IT"/>
        </w:rPr>
        <w:t xml:space="preserve"> una popolare meta di gite per un pubblico assolutamente eterogeneo. </w:t>
      </w:r>
      <w:r w:rsidR="00A049F7" w:rsidRPr="00C456FB">
        <w:rPr>
          <w:rFonts w:asciiTheme="minorHAnsi" w:hAnsiTheme="minorHAnsi" w:cstheme="minorHAnsi"/>
          <w:sz w:val="21"/>
          <w:szCs w:val="21"/>
          <w:lang w:val="it-IT"/>
        </w:rPr>
        <w:t xml:space="preserve">Nel 2019 la Cultura degli </w:t>
      </w:r>
      <w:proofErr w:type="spellStart"/>
      <w:r w:rsidR="00A049F7" w:rsidRPr="00C456FB">
        <w:rPr>
          <w:rFonts w:asciiTheme="minorHAnsi" w:hAnsiTheme="minorHAnsi" w:cstheme="minorHAnsi"/>
          <w:sz w:val="21"/>
          <w:szCs w:val="21"/>
          <w:lang w:val="it-IT"/>
        </w:rPr>
        <w:t>Heurige</w:t>
      </w:r>
      <w:proofErr w:type="spellEnd"/>
      <w:r w:rsidR="00A049F7" w:rsidRPr="00C456FB">
        <w:rPr>
          <w:rFonts w:asciiTheme="minorHAnsi" w:hAnsiTheme="minorHAnsi" w:cstheme="minorHAnsi"/>
          <w:sz w:val="21"/>
          <w:szCs w:val="21"/>
          <w:lang w:val="it-IT"/>
        </w:rPr>
        <w:t xml:space="preserve"> di Vienna è entrata a far parte del Patrimonio immateriale austriaco</w:t>
      </w:r>
      <w:r w:rsidR="003F6DDA" w:rsidRPr="00C456FB">
        <w:rPr>
          <w:rFonts w:asciiTheme="minorHAnsi" w:hAnsiTheme="minorHAnsi" w:cstheme="minorHAnsi"/>
          <w:sz w:val="21"/>
          <w:szCs w:val="21"/>
          <w:lang w:val="it-IT"/>
        </w:rPr>
        <w:t xml:space="preserve"> dell'UNESCO</w:t>
      </w:r>
      <w:r w:rsidR="00A049F7" w:rsidRPr="00C456FB">
        <w:rPr>
          <w:rFonts w:asciiTheme="minorHAnsi" w:hAnsiTheme="minorHAnsi" w:cstheme="minorHAnsi"/>
          <w:sz w:val="21"/>
          <w:szCs w:val="21"/>
          <w:lang w:val="it-IT"/>
        </w:rPr>
        <w:t xml:space="preserve">. </w:t>
      </w:r>
      <w:r w:rsidR="001A7836" w:rsidRPr="00C456FB">
        <w:rPr>
          <w:rFonts w:asciiTheme="minorHAnsi" w:hAnsiTheme="minorHAnsi" w:cstheme="minorHAnsi"/>
          <w:sz w:val="21"/>
          <w:szCs w:val="21"/>
          <w:lang w:val="it-IT"/>
        </w:rPr>
        <w:t>Per rafforzare la posizione dell'</w:t>
      </w:r>
      <w:proofErr w:type="spellStart"/>
      <w:r w:rsidR="001A7836" w:rsidRPr="00C456FB">
        <w:rPr>
          <w:rFonts w:asciiTheme="minorHAnsi" w:hAnsiTheme="minorHAnsi" w:cstheme="minorHAnsi"/>
          <w:sz w:val="21"/>
          <w:szCs w:val="21"/>
          <w:lang w:val="it-IT"/>
        </w:rPr>
        <w:t>Heurige</w:t>
      </w:r>
      <w:proofErr w:type="spellEnd"/>
      <w:r w:rsidR="001A7836" w:rsidRPr="00C456FB">
        <w:rPr>
          <w:rFonts w:asciiTheme="minorHAnsi" w:hAnsiTheme="minorHAnsi" w:cstheme="minorHAnsi"/>
          <w:sz w:val="21"/>
          <w:szCs w:val="21"/>
          <w:lang w:val="it-IT"/>
        </w:rPr>
        <w:t xml:space="preserve"> viennese nei confronti di esercizi gastronomici che si ispirano soltanto agli </w:t>
      </w:r>
      <w:proofErr w:type="spellStart"/>
      <w:r w:rsidR="001A7836" w:rsidRPr="00C456FB">
        <w:rPr>
          <w:rFonts w:asciiTheme="minorHAnsi" w:hAnsiTheme="minorHAnsi" w:cstheme="minorHAnsi"/>
          <w:sz w:val="21"/>
          <w:szCs w:val="21"/>
          <w:lang w:val="it-IT"/>
        </w:rPr>
        <w:t>Heurige</w:t>
      </w:r>
      <w:proofErr w:type="spellEnd"/>
      <w:r w:rsidR="001A7836" w:rsidRPr="00C456FB">
        <w:rPr>
          <w:rFonts w:asciiTheme="minorHAnsi" w:hAnsiTheme="minorHAnsi" w:cstheme="minorHAnsi"/>
          <w:sz w:val="21"/>
          <w:szCs w:val="21"/>
          <w:lang w:val="it-IT"/>
        </w:rPr>
        <w:t xml:space="preserve"> e per dare agli ospiti una chiara e trasparente garanzia di qualità, su iniziativa della Camera dell'Agricoltura di Vienna è stata istituita l'associazione “Wiener Top </w:t>
      </w:r>
      <w:proofErr w:type="spellStart"/>
      <w:r w:rsidR="001A7836" w:rsidRPr="00C456FB">
        <w:rPr>
          <w:rFonts w:asciiTheme="minorHAnsi" w:hAnsiTheme="minorHAnsi" w:cstheme="minorHAnsi"/>
          <w:sz w:val="21"/>
          <w:szCs w:val="21"/>
          <w:lang w:val="it-IT"/>
        </w:rPr>
        <w:t>Heurigen</w:t>
      </w:r>
      <w:proofErr w:type="spellEnd"/>
      <w:r w:rsidR="001A7836" w:rsidRPr="00C456FB">
        <w:rPr>
          <w:rFonts w:asciiTheme="minorHAnsi" w:hAnsiTheme="minorHAnsi" w:cstheme="minorHAnsi"/>
          <w:sz w:val="21"/>
          <w:szCs w:val="21"/>
          <w:lang w:val="it-IT"/>
        </w:rPr>
        <w:t>”. Questi esercizi devono soddisfare una serie di requisiti e criteri. Uno di essi è l'autenticità dell'</w:t>
      </w:r>
      <w:proofErr w:type="spellStart"/>
      <w:r w:rsidR="001A7836" w:rsidRPr="00C456FB">
        <w:rPr>
          <w:rFonts w:asciiTheme="minorHAnsi" w:hAnsiTheme="minorHAnsi" w:cstheme="minorHAnsi"/>
          <w:sz w:val="21"/>
          <w:szCs w:val="21"/>
          <w:lang w:val="it-IT"/>
        </w:rPr>
        <w:t>Heurige</w:t>
      </w:r>
      <w:proofErr w:type="spellEnd"/>
      <w:r w:rsidR="001A7836" w:rsidRPr="00C456FB">
        <w:rPr>
          <w:rFonts w:asciiTheme="minorHAnsi" w:hAnsiTheme="minorHAnsi" w:cstheme="minorHAnsi"/>
          <w:sz w:val="21"/>
          <w:szCs w:val="21"/>
          <w:lang w:val="it-IT"/>
        </w:rPr>
        <w:t xml:space="preserve"> regolata dalla legge che regola questo tipo di taverne. Importanti sono anche l'ambiente del locale, la cordialità del servizio, la qualità del cibo e delle bevande. Nel frattempo, 1</w:t>
      </w:r>
      <w:r w:rsidR="0027794C">
        <w:rPr>
          <w:rFonts w:asciiTheme="minorHAnsi" w:hAnsiTheme="minorHAnsi" w:cstheme="minorHAnsi"/>
          <w:sz w:val="21"/>
          <w:szCs w:val="21"/>
          <w:lang w:val="it-IT"/>
        </w:rPr>
        <w:t>9</w:t>
      </w:r>
      <w:r w:rsidR="001A7836" w:rsidRPr="00C456FB">
        <w:rPr>
          <w:rFonts w:asciiTheme="minorHAnsi" w:hAnsiTheme="minorHAnsi" w:cstheme="minorHAnsi"/>
          <w:sz w:val="21"/>
          <w:szCs w:val="21"/>
          <w:lang w:val="it-IT"/>
        </w:rPr>
        <w:t xml:space="preserve"> stabilimenti sono entrati a far parte di questo esclusivo club. L'elenco completo dei principali </w:t>
      </w:r>
      <w:proofErr w:type="spellStart"/>
      <w:r w:rsidR="001A7836" w:rsidRPr="00C456FB">
        <w:rPr>
          <w:rFonts w:asciiTheme="minorHAnsi" w:hAnsiTheme="minorHAnsi" w:cstheme="minorHAnsi"/>
          <w:sz w:val="21"/>
          <w:szCs w:val="21"/>
          <w:lang w:val="it-IT"/>
        </w:rPr>
        <w:t>Heurige</w:t>
      </w:r>
      <w:proofErr w:type="spellEnd"/>
      <w:r w:rsidR="001A7836" w:rsidRPr="00C456FB">
        <w:rPr>
          <w:rFonts w:asciiTheme="minorHAnsi" w:hAnsiTheme="minorHAnsi" w:cstheme="minorHAnsi"/>
          <w:sz w:val="21"/>
          <w:szCs w:val="21"/>
          <w:lang w:val="it-IT"/>
        </w:rPr>
        <w:t xml:space="preserve"> con gli orari di apertura e l'indicazione del percorso per arrivarci è disponibile qui: http://www.wienerwein.at/wiener-top-heuriger</w:t>
      </w:r>
    </w:p>
    <w:p w14:paraId="4F5CC5D4" w14:textId="44ACE423" w:rsidR="008B6D52" w:rsidRPr="00C456FB" w:rsidRDefault="009A1FEB" w:rsidP="00BD1254">
      <w:pPr>
        <w:rPr>
          <w:rFonts w:asciiTheme="minorHAnsi" w:hAnsiTheme="minorHAnsi" w:cstheme="minorHAnsi"/>
          <w:color w:val="auto"/>
          <w:sz w:val="21"/>
          <w:szCs w:val="21"/>
          <w:lang w:val="it-IT"/>
        </w:rPr>
      </w:pPr>
      <w:r w:rsidRPr="00C456FB">
        <w:rPr>
          <w:rFonts w:asciiTheme="minorHAnsi" w:hAnsiTheme="minorHAnsi" w:cstheme="minorHAnsi"/>
          <w:sz w:val="21"/>
          <w:szCs w:val="21"/>
          <w:lang w:val="it-IT"/>
        </w:rPr>
        <w:t>Ma</w:t>
      </w:r>
      <w:r w:rsidR="003F6DDA" w:rsidRPr="00C456FB">
        <w:rPr>
          <w:rFonts w:asciiTheme="minorHAnsi" w:hAnsiTheme="minorHAnsi" w:cstheme="minorHAnsi"/>
          <w:sz w:val="21"/>
          <w:szCs w:val="21"/>
          <w:lang w:val="it-IT"/>
        </w:rPr>
        <w:t xml:space="preserve"> una cosa che quasi è stata dimenticata è che</w:t>
      </w:r>
      <w:r w:rsidRPr="00C456FB">
        <w:rPr>
          <w:rFonts w:asciiTheme="minorHAnsi" w:hAnsiTheme="minorHAnsi" w:cstheme="minorHAnsi"/>
          <w:sz w:val="21"/>
          <w:szCs w:val="21"/>
          <w:lang w:val="it-IT"/>
        </w:rPr>
        <w:t xml:space="preserve"> il termine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ha anche un secondo significato, indica infatti il vino dell’annata che esattamente il giorno di San Martino (11 novembre) viene “battezzato” e lo stesso giorno dell</w:t>
      </w:r>
      <w:r w:rsidR="00AA6F4D" w:rsidRPr="00C456FB">
        <w:rPr>
          <w:rFonts w:asciiTheme="minorHAnsi" w:hAnsiTheme="minorHAnsi" w:cstheme="minorHAnsi"/>
          <w:sz w:val="21"/>
          <w:szCs w:val="21"/>
          <w:lang w:val="it-IT"/>
        </w:rPr>
        <w:t xml:space="preserve">’anno seguente si trasforma in </w:t>
      </w:r>
      <w:proofErr w:type="spellStart"/>
      <w:r w:rsidR="00AA6F4D" w:rsidRPr="00C456FB">
        <w:rPr>
          <w:rFonts w:asciiTheme="minorHAnsi" w:hAnsiTheme="minorHAnsi" w:cstheme="minorHAnsi"/>
          <w:i/>
          <w:sz w:val="21"/>
          <w:szCs w:val="21"/>
          <w:lang w:val="it-IT"/>
        </w:rPr>
        <w:t>Altwein</w:t>
      </w:r>
      <w:proofErr w:type="spellEnd"/>
      <w:r w:rsidRPr="00C456FB">
        <w:rPr>
          <w:rFonts w:asciiTheme="minorHAnsi" w:hAnsiTheme="minorHAnsi" w:cstheme="minorHAnsi"/>
          <w:sz w:val="21"/>
          <w:szCs w:val="21"/>
          <w:lang w:val="it-IT"/>
        </w:rPr>
        <w:t xml:space="preserve"> (vino vecchio).</w:t>
      </w:r>
    </w:p>
    <w:p w14:paraId="7D11D26E" w14:textId="77777777" w:rsidR="009A1FEB" w:rsidRPr="00C456FB" w:rsidRDefault="009A1FEB" w:rsidP="009A1FEB">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Vienna, la regione della viticoltura</w:t>
      </w:r>
    </w:p>
    <w:p w14:paraId="2FC2D29A" w14:textId="0A9BB56E"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Vienna non è soltanto una regione e la capitale dell’Austria, Vienna è anche un’area vitivinicola a sé con una s</w:t>
      </w:r>
      <w:r w:rsidR="00352F9E" w:rsidRPr="00C456FB">
        <w:rPr>
          <w:rFonts w:asciiTheme="minorHAnsi" w:hAnsiTheme="minorHAnsi" w:cstheme="minorHAnsi"/>
          <w:sz w:val="21"/>
          <w:szCs w:val="21"/>
          <w:lang w:val="it-IT"/>
        </w:rPr>
        <w:t xml:space="preserve">uperficie di circa </w:t>
      </w:r>
      <w:r w:rsidR="0027794C">
        <w:rPr>
          <w:rFonts w:asciiTheme="minorHAnsi" w:hAnsiTheme="minorHAnsi" w:cstheme="minorHAnsi"/>
          <w:sz w:val="21"/>
          <w:szCs w:val="21"/>
          <w:lang w:val="it-IT"/>
        </w:rPr>
        <w:t>600</w:t>
      </w:r>
      <w:r w:rsidR="00352F9E" w:rsidRPr="00C456FB">
        <w:rPr>
          <w:rFonts w:asciiTheme="minorHAnsi" w:hAnsiTheme="minorHAnsi" w:cstheme="minorHAnsi"/>
          <w:sz w:val="21"/>
          <w:szCs w:val="21"/>
          <w:lang w:val="it-IT"/>
        </w:rPr>
        <w:t xml:space="preserve"> ettari</w:t>
      </w:r>
      <w:r w:rsidR="00D4469A" w:rsidRPr="00C456FB">
        <w:rPr>
          <w:rFonts w:asciiTheme="minorHAnsi" w:hAnsiTheme="minorHAnsi" w:cstheme="minorHAnsi"/>
          <w:sz w:val="21"/>
          <w:szCs w:val="21"/>
          <w:lang w:val="it-IT"/>
        </w:rPr>
        <w:t>, 1</w:t>
      </w:r>
      <w:r w:rsidR="0027794C">
        <w:rPr>
          <w:rFonts w:asciiTheme="minorHAnsi" w:hAnsiTheme="minorHAnsi" w:cstheme="minorHAnsi"/>
          <w:sz w:val="21"/>
          <w:szCs w:val="21"/>
          <w:lang w:val="it-IT"/>
        </w:rPr>
        <w:t>7</w:t>
      </w:r>
      <w:r w:rsidR="00D4469A" w:rsidRPr="00C456FB">
        <w:rPr>
          <w:rFonts w:asciiTheme="minorHAnsi" w:hAnsiTheme="minorHAnsi" w:cstheme="minorHAnsi"/>
          <w:sz w:val="21"/>
          <w:szCs w:val="21"/>
          <w:lang w:val="it-IT"/>
        </w:rPr>
        <w:t xml:space="preserve">0 aziende vitivinicole </w:t>
      </w:r>
      <w:r w:rsidR="00352F9E" w:rsidRPr="00C456FB">
        <w:rPr>
          <w:rFonts w:asciiTheme="minorHAnsi" w:hAnsiTheme="minorHAnsi" w:cstheme="minorHAnsi"/>
          <w:sz w:val="21"/>
          <w:szCs w:val="21"/>
          <w:lang w:val="it-IT"/>
        </w:rPr>
        <w:t>e</w:t>
      </w:r>
      <w:r w:rsidRPr="00C456FB">
        <w:rPr>
          <w:rFonts w:asciiTheme="minorHAnsi" w:hAnsiTheme="minorHAnsi" w:cstheme="minorHAnsi"/>
          <w:sz w:val="21"/>
          <w:szCs w:val="21"/>
          <w:lang w:val="it-IT"/>
        </w:rPr>
        <w:t xml:space="preserve"> una resa media di 2,4 milioni di litri all’anno. L’8</w:t>
      </w:r>
      <w:r w:rsidR="0027794C">
        <w:rPr>
          <w:rFonts w:asciiTheme="minorHAnsi" w:hAnsiTheme="minorHAnsi" w:cstheme="minorHAnsi"/>
          <w:sz w:val="21"/>
          <w:szCs w:val="21"/>
          <w:lang w:val="it-IT"/>
        </w:rPr>
        <w:t>5</w:t>
      </w:r>
      <w:r w:rsidRPr="00C456FB">
        <w:rPr>
          <w:rFonts w:asciiTheme="minorHAnsi" w:hAnsiTheme="minorHAnsi" w:cstheme="minorHAnsi"/>
          <w:sz w:val="21"/>
          <w:szCs w:val="21"/>
          <w:lang w:val="it-IT"/>
        </w:rPr>
        <w:t xml:space="preserve">% della superficie coltivata è dedicata a diverse varietà di vitigni bianchi come Riesling, </w:t>
      </w:r>
      <w:proofErr w:type="spellStart"/>
      <w:r w:rsidRPr="00C456FB">
        <w:rPr>
          <w:rFonts w:asciiTheme="minorHAnsi" w:hAnsiTheme="minorHAnsi" w:cstheme="minorHAnsi"/>
          <w:sz w:val="21"/>
          <w:szCs w:val="21"/>
          <w:lang w:val="it-IT"/>
        </w:rPr>
        <w:t>Weissburgunder</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Grüner</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Veltliner</w:t>
      </w:r>
      <w:proofErr w:type="spellEnd"/>
      <w:r w:rsidRPr="00C456FB">
        <w:rPr>
          <w:rFonts w:asciiTheme="minorHAnsi" w:hAnsiTheme="minorHAnsi" w:cstheme="minorHAnsi"/>
          <w:sz w:val="21"/>
          <w:szCs w:val="21"/>
          <w:lang w:val="it-IT"/>
        </w:rPr>
        <w:t xml:space="preserve">, Sauvignon </w:t>
      </w:r>
      <w:proofErr w:type="spellStart"/>
      <w:r w:rsidRPr="00C456FB">
        <w:rPr>
          <w:rFonts w:asciiTheme="minorHAnsi" w:hAnsiTheme="minorHAnsi" w:cstheme="minorHAnsi"/>
          <w:sz w:val="21"/>
          <w:szCs w:val="21"/>
          <w:lang w:val="it-IT"/>
        </w:rPr>
        <w:t>blanc</w:t>
      </w:r>
      <w:proofErr w:type="spellEnd"/>
      <w:r w:rsidRPr="00C456FB">
        <w:rPr>
          <w:rFonts w:asciiTheme="minorHAnsi" w:hAnsiTheme="minorHAnsi" w:cstheme="minorHAnsi"/>
          <w:sz w:val="21"/>
          <w:szCs w:val="21"/>
          <w:lang w:val="it-IT"/>
        </w:rPr>
        <w:t xml:space="preserve"> o anche </w:t>
      </w:r>
      <w:proofErr w:type="spellStart"/>
      <w:r w:rsidRPr="00C456FB">
        <w:rPr>
          <w:rFonts w:asciiTheme="minorHAnsi" w:hAnsiTheme="minorHAnsi" w:cstheme="minorHAnsi"/>
          <w:sz w:val="21"/>
          <w:szCs w:val="21"/>
          <w:lang w:val="it-IT"/>
        </w:rPr>
        <w:t>Gelber</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Muskateller</w:t>
      </w:r>
      <w:proofErr w:type="spellEnd"/>
      <w:r w:rsidRPr="00C456FB">
        <w:rPr>
          <w:rFonts w:asciiTheme="minorHAnsi" w:hAnsiTheme="minorHAnsi" w:cstheme="minorHAnsi"/>
          <w:sz w:val="21"/>
          <w:szCs w:val="21"/>
          <w:lang w:val="it-IT"/>
        </w:rPr>
        <w:t xml:space="preserve">, con i quali si producono vini fruttati ed eleganti. Grazie al clima pannonico, le uve possono giungere a piena </w:t>
      </w:r>
      <w:r w:rsidRPr="00C456FB">
        <w:rPr>
          <w:rFonts w:asciiTheme="minorHAnsi" w:hAnsiTheme="minorHAnsi" w:cstheme="minorHAnsi"/>
          <w:sz w:val="21"/>
          <w:szCs w:val="21"/>
          <w:lang w:val="it-IT"/>
        </w:rPr>
        <w:lastRenderedPageBreak/>
        <w:t>maturazione, mentre i venti del nord conferiscono loro il carattere fruttato e la freschezza. Una perfetta combinazione, grazie alla quale nascono ottimi vini che si adattano anche ad accompagnare una sostanziosa merenda all</w:t>
      </w:r>
      <w:r w:rsidR="00352F9E" w:rsidRPr="00C456FB">
        <w:rPr>
          <w:rFonts w:asciiTheme="minorHAnsi" w:hAnsiTheme="minorHAnsi" w:cstheme="minorHAnsi"/>
          <w:sz w:val="21"/>
          <w:szCs w:val="21"/>
          <w:lang w:val="it-IT"/>
        </w:rPr>
        <w:t>’</w:t>
      </w:r>
      <w:proofErr w:type="spellStart"/>
      <w:r w:rsidR="00352F9E" w:rsidRPr="00C456FB">
        <w:rPr>
          <w:rFonts w:asciiTheme="minorHAnsi" w:hAnsiTheme="minorHAnsi" w:cstheme="minorHAnsi"/>
          <w:sz w:val="21"/>
          <w:szCs w:val="21"/>
          <w:lang w:val="it-IT"/>
        </w:rPr>
        <w:t>Heurige</w:t>
      </w:r>
      <w:proofErr w:type="spellEnd"/>
      <w:r w:rsidR="00352F9E" w:rsidRPr="00C456FB">
        <w:rPr>
          <w:rFonts w:asciiTheme="minorHAnsi" w:hAnsiTheme="minorHAnsi" w:cstheme="minorHAnsi"/>
          <w:sz w:val="21"/>
          <w:szCs w:val="21"/>
          <w:lang w:val="it-IT"/>
        </w:rPr>
        <w:t xml:space="preserve"> o le specialità della Cucina V</w:t>
      </w:r>
      <w:r w:rsidRPr="00C456FB">
        <w:rPr>
          <w:rFonts w:asciiTheme="minorHAnsi" w:hAnsiTheme="minorHAnsi" w:cstheme="minorHAnsi"/>
          <w:sz w:val="21"/>
          <w:szCs w:val="21"/>
          <w:lang w:val="it-IT"/>
        </w:rPr>
        <w:t>iennese.</w:t>
      </w:r>
    </w:p>
    <w:p w14:paraId="60163589" w14:textId="77777777" w:rsidR="009A1FEB" w:rsidRPr="00C456FB" w:rsidRDefault="009A1FEB" w:rsidP="009A1FEB">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Eccellente e naturale</w:t>
      </w:r>
    </w:p>
    <w:p w14:paraId="4F10AF92" w14:textId="75DAAE0C" w:rsidR="009A1FEB" w:rsidRPr="00C456FB" w:rsidRDefault="00D4469A"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Inoltre i</w:t>
      </w:r>
      <w:r w:rsidR="009A1FEB" w:rsidRPr="00C456FB">
        <w:rPr>
          <w:rFonts w:asciiTheme="minorHAnsi" w:hAnsiTheme="minorHAnsi" w:cstheme="minorHAnsi"/>
          <w:sz w:val="21"/>
          <w:szCs w:val="21"/>
          <w:lang w:val="it-IT"/>
        </w:rPr>
        <w:t xml:space="preserve"> viticoltori viennesi </w:t>
      </w:r>
      <w:r w:rsidRPr="00C456FB">
        <w:rPr>
          <w:rFonts w:asciiTheme="minorHAnsi" w:hAnsiTheme="minorHAnsi" w:cstheme="minorHAnsi"/>
          <w:sz w:val="21"/>
          <w:szCs w:val="21"/>
          <w:lang w:val="it-IT"/>
        </w:rPr>
        <w:t>producono</w:t>
      </w:r>
      <w:r w:rsidR="009A1FEB" w:rsidRPr="00C456FB">
        <w:rPr>
          <w:rFonts w:asciiTheme="minorHAnsi" w:hAnsiTheme="minorHAnsi" w:cstheme="minorHAnsi"/>
          <w:sz w:val="21"/>
          <w:szCs w:val="21"/>
          <w:lang w:val="it-IT"/>
        </w:rPr>
        <w:t xml:space="preserve"> eccellenti vini da bottiglia, apprezzatissimi anche dalla gastronomia viennese. I frequenti premi ricevuti in occasione di degustazioni organizzate da note riviste specializzate del settore o anche nel quadro della più severa competizione di vini austriaci SALON </w:t>
      </w:r>
      <w:proofErr w:type="spellStart"/>
      <w:r w:rsidR="009A1FEB" w:rsidRPr="00C456FB">
        <w:rPr>
          <w:rFonts w:asciiTheme="minorHAnsi" w:hAnsiTheme="minorHAnsi" w:cstheme="minorHAnsi"/>
          <w:sz w:val="21"/>
          <w:szCs w:val="21"/>
          <w:lang w:val="it-IT"/>
        </w:rPr>
        <w:t>Österreichischer</w:t>
      </w:r>
      <w:proofErr w:type="spellEnd"/>
      <w:r w:rsidR="009A1FEB" w:rsidRPr="00C456FB">
        <w:rPr>
          <w:rFonts w:asciiTheme="minorHAnsi" w:hAnsiTheme="minorHAnsi" w:cstheme="minorHAnsi"/>
          <w:sz w:val="21"/>
          <w:szCs w:val="21"/>
          <w:lang w:val="it-IT"/>
        </w:rPr>
        <w:t xml:space="preserve"> </w:t>
      </w:r>
      <w:proofErr w:type="spellStart"/>
      <w:r w:rsidR="009A1FEB" w:rsidRPr="00C456FB">
        <w:rPr>
          <w:rFonts w:asciiTheme="minorHAnsi" w:hAnsiTheme="minorHAnsi" w:cstheme="minorHAnsi"/>
          <w:sz w:val="21"/>
          <w:szCs w:val="21"/>
          <w:lang w:val="it-IT"/>
        </w:rPr>
        <w:t>Wein</w:t>
      </w:r>
      <w:proofErr w:type="spellEnd"/>
      <w:r w:rsidR="009A1FEB" w:rsidRPr="00C456FB">
        <w:rPr>
          <w:rFonts w:asciiTheme="minorHAnsi" w:hAnsiTheme="minorHAnsi" w:cstheme="minorHAnsi"/>
          <w:sz w:val="21"/>
          <w:szCs w:val="21"/>
          <w:lang w:val="it-IT"/>
        </w:rPr>
        <w:t xml:space="preserve"> confermano l’elevata qualità di questi vini. </w:t>
      </w:r>
    </w:p>
    <w:p w14:paraId="167EC7AA" w14:textId="47A71D53" w:rsidR="006501F2" w:rsidRPr="00C456FB" w:rsidRDefault="009A1FEB" w:rsidP="003F6DDA">
      <w:pPr>
        <w:rPr>
          <w:rFonts w:asciiTheme="minorHAnsi" w:hAnsiTheme="minorHAnsi"/>
          <w:color w:val="FF0000"/>
          <w:sz w:val="21"/>
          <w:szCs w:val="21"/>
          <w:lang w:val="it-IT"/>
        </w:rPr>
      </w:pPr>
      <w:r w:rsidRPr="00C456FB">
        <w:rPr>
          <w:rFonts w:asciiTheme="minorHAnsi" w:hAnsiTheme="minorHAnsi" w:cstheme="minorHAnsi"/>
          <w:sz w:val="21"/>
          <w:szCs w:val="21"/>
          <w:lang w:val="it-IT"/>
        </w:rPr>
        <w:t xml:space="preserve">E proprio anche a causa della vicinanza della città, i viticoltori viennesi ci tengono particolarmente a coltivare i loro terreni in base a metodi naturali e sostenibili. Alcuni di loro non si fermano qui. </w:t>
      </w:r>
      <w:r w:rsidR="003F6DDA" w:rsidRPr="00C456FB">
        <w:rPr>
          <w:rFonts w:asciiTheme="minorHAnsi" w:hAnsiTheme="minorHAnsi" w:cstheme="minorHAnsi"/>
          <w:sz w:val="21"/>
          <w:szCs w:val="21"/>
          <w:lang w:val="it-IT"/>
        </w:rPr>
        <w:t xml:space="preserve">Una dozzina di produttori di vino viennesi, tra cui aziende note come </w:t>
      </w:r>
      <w:proofErr w:type="spellStart"/>
      <w:r w:rsidR="003F6DDA" w:rsidRPr="00C456FB">
        <w:rPr>
          <w:rFonts w:asciiTheme="minorHAnsi" w:hAnsiTheme="minorHAnsi" w:cstheme="minorHAnsi"/>
          <w:sz w:val="21"/>
          <w:szCs w:val="21"/>
          <w:lang w:val="it-IT"/>
        </w:rPr>
        <w:t>Wieninger</w:t>
      </w:r>
      <w:proofErr w:type="spellEnd"/>
      <w:r w:rsidR="003F6DDA" w:rsidRPr="00C456FB">
        <w:rPr>
          <w:rFonts w:asciiTheme="minorHAnsi" w:hAnsiTheme="minorHAnsi" w:cstheme="minorHAnsi"/>
          <w:sz w:val="21"/>
          <w:szCs w:val="21"/>
          <w:lang w:val="it-IT"/>
        </w:rPr>
        <w:t xml:space="preserve">, Christ e </w:t>
      </w:r>
      <w:proofErr w:type="spellStart"/>
      <w:r w:rsidR="003F6DDA" w:rsidRPr="00C456FB">
        <w:rPr>
          <w:rFonts w:asciiTheme="minorHAnsi" w:hAnsiTheme="minorHAnsi" w:cstheme="minorHAnsi"/>
          <w:sz w:val="21"/>
          <w:szCs w:val="21"/>
          <w:lang w:val="it-IT"/>
        </w:rPr>
        <w:t>Zahel</w:t>
      </w:r>
      <w:proofErr w:type="spellEnd"/>
      <w:r w:rsidR="003F6DDA" w:rsidRPr="00C456FB">
        <w:rPr>
          <w:rFonts w:asciiTheme="minorHAnsi" w:hAnsiTheme="minorHAnsi" w:cstheme="minorHAnsi"/>
          <w:sz w:val="21"/>
          <w:szCs w:val="21"/>
          <w:lang w:val="it-IT"/>
        </w:rPr>
        <w:t xml:space="preserve"> </w:t>
      </w:r>
      <w:proofErr w:type="spellStart"/>
      <w:r w:rsidR="003F6DDA" w:rsidRPr="00C456FB">
        <w:rPr>
          <w:rFonts w:asciiTheme="minorHAnsi" w:hAnsiTheme="minorHAnsi" w:cstheme="minorHAnsi"/>
          <w:sz w:val="21"/>
          <w:szCs w:val="21"/>
          <w:lang w:val="it-IT"/>
        </w:rPr>
        <w:t>ihre</w:t>
      </w:r>
      <w:proofErr w:type="spellEnd"/>
      <w:r w:rsidR="003F6DDA" w:rsidRPr="00C456FB">
        <w:rPr>
          <w:rFonts w:asciiTheme="minorHAnsi" w:hAnsiTheme="minorHAnsi" w:cstheme="minorHAnsi"/>
          <w:sz w:val="21"/>
          <w:szCs w:val="21"/>
          <w:lang w:val="it-IT"/>
        </w:rPr>
        <w:t xml:space="preserve"> </w:t>
      </w:r>
      <w:proofErr w:type="spellStart"/>
      <w:r w:rsidR="003F6DDA" w:rsidRPr="00C456FB">
        <w:rPr>
          <w:rFonts w:asciiTheme="minorHAnsi" w:hAnsiTheme="minorHAnsi" w:cstheme="minorHAnsi"/>
          <w:sz w:val="21"/>
          <w:szCs w:val="21"/>
          <w:lang w:val="it-IT"/>
        </w:rPr>
        <w:t>Weingärten</w:t>
      </w:r>
      <w:proofErr w:type="spellEnd"/>
      <w:r w:rsidR="003F6DDA" w:rsidRPr="00C456FB">
        <w:rPr>
          <w:rFonts w:asciiTheme="minorHAnsi" w:hAnsiTheme="minorHAnsi" w:cstheme="minorHAnsi"/>
          <w:sz w:val="21"/>
          <w:szCs w:val="21"/>
          <w:lang w:val="it-IT"/>
        </w:rPr>
        <w:t xml:space="preserve"> </w:t>
      </w:r>
      <w:proofErr w:type="spellStart"/>
      <w:r w:rsidR="003F6DDA" w:rsidRPr="00C456FB">
        <w:rPr>
          <w:rFonts w:asciiTheme="minorHAnsi" w:hAnsiTheme="minorHAnsi" w:cstheme="minorHAnsi"/>
          <w:sz w:val="21"/>
          <w:szCs w:val="21"/>
          <w:lang w:val="it-IT"/>
        </w:rPr>
        <w:t>biologisch-dynamisch</w:t>
      </w:r>
      <w:proofErr w:type="spellEnd"/>
      <w:r w:rsidR="003F6DDA" w:rsidRPr="00C456FB">
        <w:rPr>
          <w:rFonts w:asciiTheme="minorHAnsi" w:hAnsiTheme="minorHAnsi" w:cstheme="minorHAnsi"/>
          <w:sz w:val="21"/>
          <w:szCs w:val="21"/>
          <w:lang w:val="it-IT"/>
        </w:rPr>
        <w:t xml:space="preserve">, </w:t>
      </w:r>
      <w:r w:rsidRPr="00C456FB">
        <w:rPr>
          <w:rFonts w:asciiTheme="minorHAnsi" w:hAnsiTheme="minorHAnsi" w:cstheme="minorHAnsi"/>
          <w:sz w:val="21"/>
          <w:szCs w:val="21"/>
          <w:lang w:val="it-IT"/>
        </w:rPr>
        <w:t xml:space="preserve">coltiva i suoi terreni esclusivamente in base ai principi della coltivazione biodinamica, lo stesso vale per l’azienda vitivinicola </w:t>
      </w:r>
      <w:proofErr w:type="spellStart"/>
      <w:r w:rsidRPr="00C456FB">
        <w:rPr>
          <w:rFonts w:asciiTheme="minorHAnsi" w:hAnsiTheme="minorHAnsi" w:cstheme="minorHAnsi"/>
          <w:sz w:val="21"/>
          <w:szCs w:val="21"/>
          <w:lang w:val="it-IT"/>
        </w:rPr>
        <w:t>Hajszan</w:t>
      </w:r>
      <w:proofErr w:type="spellEnd"/>
      <w:r w:rsidRPr="00C456FB">
        <w:rPr>
          <w:rFonts w:asciiTheme="minorHAnsi" w:hAnsiTheme="minorHAnsi" w:cstheme="minorHAnsi"/>
          <w:sz w:val="21"/>
          <w:szCs w:val="21"/>
          <w:lang w:val="it-IT"/>
        </w:rPr>
        <w:t xml:space="preserve"> Neumann (dal 2014 a gestirla è Fritz </w:t>
      </w:r>
      <w:proofErr w:type="spellStart"/>
      <w:r w:rsidRPr="00C456FB">
        <w:rPr>
          <w:rFonts w:asciiTheme="minorHAnsi" w:hAnsiTheme="minorHAnsi" w:cstheme="minorHAnsi"/>
          <w:sz w:val="21"/>
          <w:szCs w:val="21"/>
          <w:lang w:val="it-IT"/>
        </w:rPr>
        <w:t>Wieninger</w:t>
      </w:r>
      <w:proofErr w:type="spellEnd"/>
      <w:r w:rsidRPr="00C456FB">
        <w:rPr>
          <w:rFonts w:asciiTheme="minorHAnsi" w:hAnsiTheme="minorHAnsi" w:cstheme="minorHAnsi"/>
          <w:sz w:val="21"/>
          <w:szCs w:val="21"/>
          <w:lang w:val="it-IT"/>
        </w:rPr>
        <w:t xml:space="preserve">), e Jutta </w:t>
      </w:r>
      <w:proofErr w:type="spellStart"/>
      <w:r w:rsidRPr="00C456FB">
        <w:rPr>
          <w:rFonts w:asciiTheme="minorHAnsi" w:hAnsiTheme="minorHAnsi" w:cstheme="minorHAnsi"/>
          <w:sz w:val="21"/>
          <w:szCs w:val="21"/>
          <w:lang w:val="it-IT"/>
        </w:rPr>
        <w:t>Kalchbrenner</w:t>
      </w:r>
      <w:proofErr w:type="spellEnd"/>
      <w:r w:rsidRPr="00C456FB">
        <w:rPr>
          <w:rFonts w:asciiTheme="minorHAnsi" w:hAnsiTheme="minorHAnsi" w:cstheme="minorHAnsi"/>
          <w:sz w:val="21"/>
          <w:szCs w:val="21"/>
          <w:lang w:val="it-IT"/>
        </w:rPr>
        <w:t xml:space="preserve"> (azienda vinicola Jutta </w:t>
      </w:r>
      <w:proofErr w:type="spellStart"/>
      <w:r w:rsidRPr="00C456FB">
        <w:rPr>
          <w:rFonts w:asciiTheme="minorHAnsi" w:hAnsiTheme="minorHAnsi" w:cstheme="minorHAnsi"/>
          <w:sz w:val="21"/>
          <w:szCs w:val="21"/>
          <w:lang w:val="it-IT"/>
        </w:rPr>
        <w:t>Ambrositsch</w:t>
      </w:r>
      <w:proofErr w:type="spellEnd"/>
      <w:r w:rsidRPr="00C456FB">
        <w:rPr>
          <w:rFonts w:asciiTheme="minorHAnsi" w:hAnsiTheme="minorHAnsi" w:cstheme="minorHAnsi"/>
          <w:sz w:val="21"/>
          <w:szCs w:val="21"/>
          <w:lang w:val="it-IT"/>
        </w:rPr>
        <w:t xml:space="preserve">) sta anche lei svolgendo esperimenti biodinamici in diversi vigneti. Ciò comporta tra l’altro una totale rinuncia a concimi chimici e veleni, al loro posto si utilizzano preparati naturali, tra cui ad esempio decotti con i quali si cospargono i terreni per rafforzare le piante in base ai principi omeopatici. </w:t>
      </w:r>
      <w:r w:rsidR="006501F2" w:rsidRPr="00C456FB">
        <w:rPr>
          <w:rFonts w:asciiTheme="minorHAnsi" w:hAnsiTheme="minorHAnsi"/>
          <w:sz w:val="21"/>
          <w:szCs w:val="21"/>
          <w:lang w:val="it-IT"/>
        </w:rPr>
        <w:t xml:space="preserve">L'azienda vitivinicola Wien </w:t>
      </w:r>
      <w:proofErr w:type="spellStart"/>
      <w:r w:rsidR="006501F2" w:rsidRPr="00C456FB">
        <w:rPr>
          <w:rFonts w:asciiTheme="minorHAnsi" w:hAnsiTheme="minorHAnsi"/>
          <w:sz w:val="21"/>
          <w:szCs w:val="21"/>
          <w:lang w:val="it-IT"/>
        </w:rPr>
        <w:t>Cobenzl</w:t>
      </w:r>
      <w:proofErr w:type="spellEnd"/>
      <w:r w:rsidR="006501F2" w:rsidRPr="00C456FB">
        <w:rPr>
          <w:rFonts w:asciiTheme="minorHAnsi" w:hAnsiTheme="minorHAnsi"/>
          <w:sz w:val="21"/>
          <w:szCs w:val="21"/>
          <w:lang w:val="it-IT"/>
        </w:rPr>
        <w:t xml:space="preserve"> è gestita da oltre un secolo dal Comune di Vienna. Dopo una ristrutturazione, a partire dal 2023 i suoi vini saranno </w:t>
      </w:r>
      <w:proofErr w:type="spellStart"/>
      <w:r w:rsidR="006501F2" w:rsidRPr="00C456FB">
        <w:rPr>
          <w:rFonts w:asciiTheme="minorHAnsi" w:hAnsiTheme="minorHAnsi"/>
          <w:sz w:val="21"/>
          <w:szCs w:val="21"/>
          <w:lang w:val="it-IT"/>
        </w:rPr>
        <w:t>biocertificati</w:t>
      </w:r>
      <w:proofErr w:type="spellEnd"/>
      <w:r w:rsidR="006501F2" w:rsidRPr="00C456FB">
        <w:rPr>
          <w:rFonts w:asciiTheme="minorHAnsi" w:hAnsiTheme="minorHAnsi"/>
          <w:sz w:val="21"/>
          <w:szCs w:val="21"/>
          <w:lang w:val="it-IT"/>
        </w:rPr>
        <w:t>. Un terzo dei vigneti di Vienna vengono coltivati secondo metodi biologici, il che fa di Vienna un pioniere della viticoltura austriaca.</w:t>
      </w:r>
    </w:p>
    <w:p w14:paraId="15EAF472" w14:textId="77777777" w:rsidR="009A1FEB" w:rsidRPr="00C456FB" w:rsidRDefault="009A1FEB" w:rsidP="009A1FEB">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 xml:space="preserve">Il </w:t>
      </w:r>
      <w:proofErr w:type="spellStart"/>
      <w:r w:rsidRPr="00C456FB">
        <w:rPr>
          <w:rFonts w:asciiTheme="minorHAnsi" w:hAnsiTheme="minorHAnsi" w:cstheme="minorHAnsi"/>
          <w:szCs w:val="28"/>
          <w:lang w:val="it-IT"/>
        </w:rPr>
        <w:t>Gemischter</w:t>
      </w:r>
      <w:proofErr w:type="spellEnd"/>
      <w:r w:rsidRPr="00C456FB">
        <w:rPr>
          <w:rFonts w:asciiTheme="minorHAnsi" w:hAnsiTheme="minorHAnsi" w:cstheme="minorHAnsi"/>
          <w:szCs w:val="28"/>
          <w:lang w:val="it-IT"/>
        </w:rPr>
        <w:t xml:space="preserve"> </w:t>
      </w:r>
      <w:proofErr w:type="spellStart"/>
      <w:r w:rsidRPr="00C456FB">
        <w:rPr>
          <w:rFonts w:asciiTheme="minorHAnsi" w:hAnsiTheme="minorHAnsi" w:cstheme="minorHAnsi"/>
          <w:szCs w:val="28"/>
          <w:lang w:val="it-IT"/>
        </w:rPr>
        <w:t>Satz</w:t>
      </w:r>
      <w:proofErr w:type="spellEnd"/>
      <w:r w:rsidRPr="00C456FB">
        <w:rPr>
          <w:rFonts w:asciiTheme="minorHAnsi" w:hAnsiTheme="minorHAnsi" w:cstheme="minorHAnsi"/>
          <w:szCs w:val="28"/>
          <w:lang w:val="it-IT"/>
        </w:rPr>
        <w:t xml:space="preserve"> – la rinascita di una specialità viennese</w:t>
      </w:r>
    </w:p>
    <w:p w14:paraId="71B07BB9" w14:textId="4275E399"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Una specialità di Vino Viennese è il </w:t>
      </w:r>
      <w:r w:rsidR="00D4469A" w:rsidRPr="00C456FB">
        <w:rPr>
          <w:rFonts w:asciiTheme="minorHAnsi" w:hAnsiTheme="minorHAnsi" w:cstheme="minorHAnsi"/>
          <w:sz w:val="21"/>
          <w:szCs w:val="21"/>
          <w:lang w:val="it-IT"/>
        </w:rPr>
        <w:t xml:space="preserve">Wiener </w:t>
      </w:r>
      <w:proofErr w:type="spellStart"/>
      <w:r w:rsidR="00BF3E9E" w:rsidRPr="00C456FB">
        <w:rPr>
          <w:rFonts w:asciiTheme="minorHAnsi" w:hAnsiTheme="minorHAnsi" w:cstheme="minorHAnsi"/>
          <w:sz w:val="21"/>
          <w:szCs w:val="21"/>
          <w:lang w:val="it-IT"/>
        </w:rPr>
        <w:t>Gemischter</w:t>
      </w:r>
      <w:proofErr w:type="spellEnd"/>
      <w:r w:rsidR="00BF3E9E" w:rsidRPr="00C456FB">
        <w:rPr>
          <w:rFonts w:asciiTheme="minorHAnsi" w:hAnsiTheme="minorHAnsi" w:cstheme="minorHAnsi"/>
          <w:sz w:val="21"/>
          <w:szCs w:val="21"/>
          <w:lang w:val="it-IT"/>
        </w:rPr>
        <w:t xml:space="preserve"> </w:t>
      </w:r>
      <w:proofErr w:type="spellStart"/>
      <w:r w:rsidR="00BF3E9E" w:rsidRPr="00C456FB">
        <w:rPr>
          <w:rFonts w:asciiTheme="minorHAnsi" w:hAnsiTheme="minorHAnsi" w:cstheme="minorHAnsi"/>
          <w:sz w:val="21"/>
          <w:szCs w:val="21"/>
          <w:lang w:val="it-IT"/>
        </w:rPr>
        <w:t>Satz</w:t>
      </w:r>
      <w:proofErr w:type="spellEnd"/>
      <w:r w:rsidRPr="00C456FB">
        <w:rPr>
          <w:rFonts w:asciiTheme="minorHAnsi" w:hAnsiTheme="minorHAnsi" w:cstheme="minorHAnsi"/>
          <w:sz w:val="21"/>
          <w:szCs w:val="21"/>
          <w:lang w:val="it-IT"/>
        </w:rPr>
        <w:t xml:space="preserve">. Già nel 1800, quando nella maggior parte delle altre aree coltivate a vite dell’Austria si allevavano vitigni ad alta resa, a Vienna si preferivano vitigni nobili come Riesling, </w:t>
      </w:r>
      <w:proofErr w:type="spellStart"/>
      <w:r w:rsidRPr="00C456FB">
        <w:rPr>
          <w:rFonts w:asciiTheme="minorHAnsi" w:hAnsiTheme="minorHAnsi" w:cstheme="minorHAnsi"/>
          <w:sz w:val="21"/>
          <w:szCs w:val="21"/>
          <w:lang w:val="it-IT"/>
        </w:rPr>
        <w:t>Rotgipfler</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Weissburgunder</w:t>
      </w:r>
      <w:proofErr w:type="spellEnd"/>
      <w:r w:rsidRPr="00C456FB">
        <w:rPr>
          <w:rFonts w:asciiTheme="minorHAnsi" w:hAnsiTheme="minorHAnsi" w:cstheme="minorHAnsi"/>
          <w:sz w:val="21"/>
          <w:szCs w:val="21"/>
          <w:lang w:val="it-IT"/>
        </w:rPr>
        <w:t xml:space="preserve"> e Traminer. Li si piantava insieme ad altre varietà in vigneti misti. I vantaggi di questo metodo erano soprattutto due: si riusciva da un lato a produrre vini molto complessi, che erano al contempo freschi, fruttati e corposi, e dall’altro ai viticoltori la resa era assicurata. Avendo le diverse varietà anche periodi di fioritura diversi, non poteva ad esempio succedere che una raccolta andasse completamente distrutta a causa delle condizioni meteorologiche nel periodo di fioritura, al massimo la cattiva annata era confinata ad alcuni vitigni. Per un lungo periodo questo tipo di vino aveva rivestito all’</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il ruolo di “umile” vino da banco, ma da </w:t>
      </w:r>
      <w:r w:rsidR="00D4469A" w:rsidRPr="00C456FB">
        <w:rPr>
          <w:rFonts w:asciiTheme="minorHAnsi" w:hAnsiTheme="minorHAnsi" w:cstheme="minorHAnsi"/>
          <w:sz w:val="21"/>
          <w:szCs w:val="21"/>
          <w:lang w:val="it-IT"/>
        </w:rPr>
        <w:t>diversi</w:t>
      </w:r>
      <w:r w:rsidRPr="00C456FB">
        <w:rPr>
          <w:rFonts w:asciiTheme="minorHAnsi" w:hAnsiTheme="minorHAnsi" w:cstheme="minorHAnsi"/>
          <w:sz w:val="21"/>
          <w:szCs w:val="21"/>
          <w:lang w:val="it-IT"/>
        </w:rPr>
        <w:t xml:space="preserve"> anni ormai si sta assistendo alla sua rinascita. Questo caratteristico Vino Viennese viene ora venduto sia sfuso come vino leggero e passante che anche imbottigliato come ottimo e complesso vino ricco di nerbo.</w:t>
      </w:r>
    </w:p>
    <w:p w14:paraId="1A875EE5" w14:textId="77777777" w:rsidR="009A1FEB" w:rsidRPr="00C456FB" w:rsidRDefault="009A1FEB" w:rsidP="009A1FEB">
      <w:pPr>
        <w:pStyle w:val="berschrift1"/>
        <w:numPr>
          <w:ilvl w:val="0"/>
          <w:numId w:val="0"/>
        </w:numPr>
        <w:rPr>
          <w:rFonts w:asciiTheme="minorHAnsi" w:hAnsiTheme="minorHAnsi" w:cstheme="minorHAnsi"/>
          <w:szCs w:val="28"/>
          <w:lang w:val="it-IT"/>
        </w:rPr>
      </w:pPr>
      <w:proofErr w:type="spellStart"/>
      <w:r w:rsidRPr="00C456FB">
        <w:rPr>
          <w:rFonts w:asciiTheme="minorHAnsi" w:hAnsiTheme="minorHAnsi" w:cstheme="minorHAnsi"/>
          <w:szCs w:val="28"/>
          <w:lang w:val="it-IT"/>
        </w:rPr>
        <w:t>WienWein</w:t>
      </w:r>
      <w:proofErr w:type="spellEnd"/>
      <w:r w:rsidRPr="00C456FB">
        <w:rPr>
          <w:rFonts w:asciiTheme="minorHAnsi" w:hAnsiTheme="minorHAnsi" w:cstheme="minorHAnsi"/>
          <w:szCs w:val="28"/>
          <w:lang w:val="it-IT"/>
        </w:rPr>
        <w:t xml:space="preserve"> – insieme sotto l’insegna del Vino Viennese</w:t>
      </w:r>
    </w:p>
    <w:p w14:paraId="5650463D" w14:textId="6B08A004"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I migliori e più impegnati viticoltori viennesi, hanno creato nel 2006 il gruppo </w:t>
      </w:r>
      <w:proofErr w:type="spellStart"/>
      <w:r w:rsidRPr="00C456FB">
        <w:rPr>
          <w:rFonts w:asciiTheme="minorHAnsi" w:hAnsiTheme="minorHAnsi" w:cstheme="minorHAnsi"/>
          <w:sz w:val="21"/>
          <w:szCs w:val="21"/>
          <w:lang w:val="it-IT"/>
        </w:rPr>
        <w:t>WienWein</w:t>
      </w:r>
      <w:proofErr w:type="spellEnd"/>
      <w:r w:rsidRPr="00C456FB">
        <w:rPr>
          <w:rFonts w:asciiTheme="minorHAnsi" w:hAnsiTheme="minorHAnsi" w:cstheme="minorHAnsi"/>
          <w:sz w:val="21"/>
          <w:szCs w:val="21"/>
          <w:lang w:val="it-IT"/>
        </w:rPr>
        <w:t xml:space="preserve"> (www.wienwein.at). </w:t>
      </w:r>
      <w:r w:rsidR="00AD38E4" w:rsidRPr="00C456FB">
        <w:rPr>
          <w:rFonts w:asciiTheme="minorHAnsi" w:hAnsiTheme="minorHAnsi" w:cstheme="minorHAnsi"/>
          <w:sz w:val="21"/>
          <w:szCs w:val="21"/>
          <w:lang w:val="it-IT"/>
        </w:rPr>
        <w:t>I produttori sono uniti dall’ob</w:t>
      </w:r>
      <w:r w:rsidRPr="00C456FB">
        <w:rPr>
          <w:rFonts w:asciiTheme="minorHAnsi" w:hAnsiTheme="minorHAnsi" w:cstheme="minorHAnsi"/>
          <w:sz w:val="21"/>
          <w:szCs w:val="21"/>
          <w:lang w:val="it-IT"/>
        </w:rPr>
        <w:t xml:space="preserve">iettivo di raggiungere la qualità senza scendere a compromessi, e da un impegno che va ben al di là del proprio orticello. Il gruppo </w:t>
      </w:r>
      <w:proofErr w:type="spellStart"/>
      <w:r w:rsidRPr="00C456FB">
        <w:rPr>
          <w:rFonts w:asciiTheme="minorHAnsi" w:hAnsiTheme="minorHAnsi" w:cstheme="minorHAnsi"/>
          <w:sz w:val="21"/>
          <w:szCs w:val="21"/>
          <w:lang w:val="it-IT"/>
        </w:rPr>
        <w:t>attulamente</w:t>
      </w:r>
      <w:proofErr w:type="spellEnd"/>
      <w:r w:rsidRPr="00C456FB">
        <w:rPr>
          <w:rFonts w:asciiTheme="minorHAnsi" w:hAnsiTheme="minorHAnsi" w:cstheme="minorHAnsi"/>
          <w:sz w:val="21"/>
          <w:szCs w:val="21"/>
          <w:lang w:val="it-IT"/>
        </w:rPr>
        <w:t xml:space="preserve"> è formato dalle aziende vinicole Christ, </w:t>
      </w:r>
      <w:proofErr w:type="spellStart"/>
      <w:r w:rsidR="002A692B" w:rsidRPr="00C456FB">
        <w:rPr>
          <w:rFonts w:asciiTheme="minorHAnsi" w:hAnsiTheme="minorHAnsi" w:cstheme="minorHAnsi"/>
          <w:sz w:val="21"/>
          <w:szCs w:val="21"/>
          <w:lang w:val="it-IT"/>
        </w:rPr>
        <w:t>Cobenzl</w:t>
      </w:r>
      <w:proofErr w:type="spellEnd"/>
      <w:r w:rsidR="002A692B" w:rsidRPr="00C456FB">
        <w:rPr>
          <w:rFonts w:asciiTheme="minorHAnsi" w:hAnsiTheme="minorHAnsi" w:cstheme="minorHAnsi"/>
          <w:sz w:val="21"/>
          <w:szCs w:val="21"/>
          <w:lang w:val="it-IT"/>
        </w:rPr>
        <w:t xml:space="preserve"> (azienda vitivinicola del Comune di Vienna), </w:t>
      </w:r>
      <w:proofErr w:type="spellStart"/>
      <w:r w:rsidR="002A692B" w:rsidRPr="00C456FB">
        <w:rPr>
          <w:rFonts w:asciiTheme="minorHAnsi" w:hAnsiTheme="minorHAnsi" w:cstheme="minorHAnsi"/>
          <w:sz w:val="21"/>
          <w:szCs w:val="21"/>
          <w:lang w:val="it-IT"/>
        </w:rPr>
        <w:t>Edlmoser</w:t>
      </w:r>
      <w:proofErr w:type="spellEnd"/>
      <w:r w:rsidR="002A692B" w:rsidRPr="00C456FB">
        <w:rPr>
          <w:rFonts w:asciiTheme="minorHAnsi" w:hAnsiTheme="minorHAnsi" w:cstheme="minorHAnsi"/>
          <w:sz w:val="21"/>
          <w:szCs w:val="21"/>
          <w:lang w:val="it-IT"/>
        </w:rPr>
        <w:t xml:space="preserve">, </w:t>
      </w:r>
      <w:proofErr w:type="spellStart"/>
      <w:r w:rsidR="002A692B" w:rsidRPr="00C456FB">
        <w:rPr>
          <w:rFonts w:asciiTheme="minorHAnsi" w:hAnsiTheme="minorHAnsi" w:cstheme="minorHAnsi"/>
          <w:sz w:val="21"/>
          <w:szCs w:val="21"/>
          <w:lang w:val="it-IT"/>
        </w:rPr>
        <w:t>Fuhrgassl</w:t>
      </w:r>
      <w:proofErr w:type="spellEnd"/>
      <w:r w:rsidR="002A692B" w:rsidRPr="00C456FB">
        <w:rPr>
          <w:rFonts w:asciiTheme="minorHAnsi" w:hAnsiTheme="minorHAnsi" w:cstheme="minorHAnsi"/>
          <w:sz w:val="21"/>
          <w:szCs w:val="21"/>
          <w:lang w:val="it-IT"/>
        </w:rPr>
        <w:t xml:space="preserve">-Huber, Mayer </w:t>
      </w:r>
      <w:proofErr w:type="spellStart"/>
      <w:r w:rsidR="002A692B" w:rsidRPr="00C456FB">
        <w:rPr>
          <w:rFonts w:asciiTheme="minorHAnsi" w:hAnsiTheme="minorHAnsi" w:cstheme="minorHAnsi"/>
          <w:sz w:val="21"/>
          <w:szCs w:val="21"/>
          <w:lang w:val="it-IT"/>
        </w:rPr>
        <w:t>am</w:t>
      </w:r>
      <w:proofErr w:type="spellEnd"/>
      <w:r w:rsidR="002A692B" w:rsidRPr="00C456FB">
        <w:rPr>
          <w:rFonts w:asciiTheme="minorHAnsi" w:hAnsiTheme="minorHAnsi" w:cstheme="minorHAnsi"/>
          <w:sz w:val="21"/>
          <w:szCs w:val="21"/>
          <w:lang w:val="it-IT"/>
        </w:rPr>
        <w:t xml:space="preserve"> Pfarrplatz e Wieninger.</w:t>
      </w:r>
    </w:p>
    <w:p w14:paraId="60A38433" w14:textId="123CA4AE"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Un grande obiettivo del gruppo è stato fin dall’</w:t>
      </w:r>
      <w:r w:rsidR="009357A2" w:rsidRPr="00C456FB">
        <w:rPr>
          <w:rFonts w:asciiTheme="minorHAnsi" w:hAnsiTheme="minorHAnsi" w:cstheme="minorHAnsi"/>
          <w:sz w:val="21"/>
          <w:szCs w:val="21"/>
          <w:lang w:val="it-IT"/>
        </w:rPr>
        <w:t xml:space="preserve">inizio il revival del classico </w:t>
      </w:r>
      <w:proofErr w:type="spellStart"/>
      <w:r w:rsidR="009357A2" w:rsidRPr="00C456FB">
        <w:rPr>
          <w:rFonts w:asciiTheme="minorHAnsi" w:hAnsiTheme="minorHAnsi" w:cstheme="minorHAnsi"/>
          <w:sz w:val="21"/>
          <w:szCs w:val="21"/>
          <w:lang w:val="it-IT"/>
        </w:rPr>
        <w:t>Gemischter</w:t>
      </w:r>
      <w:proofErr w:type="spellEnd"/>
      <w:r w:rsidR="009357A2" w:rsidRPr="00C456FB">
        <w:rPr>
          <w:rFonts w:asciiTheme="minorHAnsi" w:hAnsiTheme="minorHAnsi" w:cstheme="minorHAnsi"/>
          <w:sz w:val="21"/>
          <w:szCs w:val="21"/>
          <w:lang w:val="it-IT"/>
        </w:rPr>
        <w:t xml:space="preserve"> </w:t>
      </w:r>
      <w:proofErr w:type="spellStart"/>
      <w:r w:rsidR="009357A2" w:rsidRPr="00C456FB">
        <w:rPr>
          <w:rFonts w:asciiTheme="minorHAnsi" w:hAnsiTheme="minorHAnsi" w:cstheme="minorHAnsi"/>
          <w:sz w:val="21"/>
          <w:szCs w:val="21"/>
          <w:lang w:val="it-IT"/>
        </w:rPr>
        <w:t>Satz</w:t>
      </w:r>
      <w:proofErr w:type="spellEnd"/>
      <w:r w:rsidRPr="00C456FB">
        <w:rPr>
          <w:rFonts w:asciiTheme="minorHAnsi" w:hAnsiTheme="minorHAnsi" w:cstheme="minorHAnsi"/>
          <w:sz w:val="21"/>
          <w:szCs w:val="21"/>
          <w:lang w:val="it-IT"/>
        </w:rPr>
        <w:t xml:space="preserve"> vienne</w:t>
      </w:r>
      <w:r w:rsidR="009357A2" w:rsidRPr="00C456FB">
        <w:rPr>
          <w:rFonts w:asciiTheme="minorHAnsi" w:hAnsiTheme="minorHAnsi" w:cstheme="minorHAnsi"/>
          <w:sz w:val="21"/>
          <w:szCs w:val="21"/>
          <w:lang w:val="it-IT"/>
        </w:rPr>
        <w:t xml:space="preserve">se. Dall’aprile 2011 esiste un </w:t>
      </w:r>
      <w:r w:rsidRPr="00C456FB">
        <w:rPr>
          <w:rFonts w:asciiTheme="minorHAnsi" w:hAnsiTheme="minorHAnsi" w:cstheme="minorHAnsi"/>
          <w:sz w:val="21"/>
          <w:szCs w:val="21"/>
          <w:lang w:val="it-IT"/>
        </w:rPr>
        <w:t>Regolament</w:t>
      </w:r>
      <w:r w:rsidR="009357A2" w:rsidRPr="00C456FB">
        <w:rPr>
          <w:rFonts w:asciiTheme="minorHAnsi" w:hAnsiTheme="minorHAnsi" w:cstheme="minorHAnsi"/>
          <w:sz w:val="21"/>
          <w:szCs w:val="21"/>
          <w:lang w:val="it-IT"/>
        </w:rPr>
        <w:t xml:space="preserve">o sul </w:t>
      </w:r>
      <w:proofErr w:type="spellStart"/>
      <w:r w:rsidR="009357A2" w:rsidRPr="00C456FB">
        <w:rPr>
          <w:rFonts w:asciiTheme="minorHAnsi" w:hAnsiTheme="minorHAnsi" w:cstheme="minorHAnsi"/>
          <w:sz w:val="21"/>
          <w:szCs w:val="21"/>
          <w:lang w:val="it-IT"/>
        </w:rPr>
        <w:t>Gemischter</w:t>
      </w:r>
      <w:proofErr w:type="spellEnd"/>
      <w:r w:rsidR="009357A2" w:rsidRPr="00C456FB">
        <w:rPr>
          <w:rFonts w:asciiTheme="minorHAnsi" w:hAnsiTheme="minorHAnsi" w:cstheme="minorHAnsi"/>
          <w:sz w:val="21"/>
          <w:szCs w:val="21"/>
          <w:lang w:val="it-IT"/>
        </w:rPr>
        <w:t xml:space="preserve"> </w:t>
      </w:r>
      <w:proofErr w:type="spellStart"/>
      <w:r w:rsidR="009357A2" w:rsidRPr="00C456FB">
        <w:rPr>
          <w:rFonts w:asciiTheme="minorHAnsi" w:hAnsiTheme="minorHAnsi" w:cstheme="minorHAnsi"/>
          <w:sz w:val="21"/>
          <w:szCs w:val="21"/>
          <w:lang w:val="it-IT"/>
        </w:rPr>
        <w:t>Satz</w:t>
      </w:r>
      <w:proofErr w:type="spellEnd"/>
      <w:r w:rsidR="009357A2" w:rsidRPr="00C456FB">
        <w:rPr>
          <w:rFonts w:asciiTheme="minorHAnsi" w:hAnsiTheme="minorHAnsi" w:cstheme="minorHAnsi"/>
          <w:sz w:val="21"/>
          <w:szCs w:val="21"/>
          <w:lang w:val="it-IT"/>
        </w:rPr>
        <w:t xml:space="preserve"> viennese</w:t>
      </w:r>
      <w:r w:rsidRPr="00C456FB">
        <w:rPr>
          <w:rFonts w:asciiTheme="minorHAnsi" w:hAnsiTheme="minorHAnsi" w:cstheme="minorHAnsi"/>
          <w:sz w:val="21"/>
          <w:szCs w:val="21"/>
          <w:lang w:val="it-IT"/>
        </w:rPr>
        <w:t xml:space="preserve">, che definisce il suo profilo: il vino dev’essere prodotto al 100% con uve provenienti da vigneti viennesi che vengono raccolte e trasformate insieme. La percentuale della varietà più presente non deve superare il 50%, mentre la percentuale </w:t>
      </w:r>
      <w:r w:rsidRPr="00C456FB">
        <w:rPr>
          <w:rFonts w:asciiTheme="minorHAnsi" w:hAnsiTheme="minorHAnsi" w:cstheme="minorHAnsi"/>
          <w:color w:val="auto"/>
          <w:sz w:val="21"/>
          <w:szCs w:val="21"/>
          <w:lang w:val="it-IT"/>
        </w:rPr>
        <w:t xml:space="preserve">della </w:t>
      </w:r>
      <w:r w:rsidR="006817BF" w:rsidRPr="00C456FB">
        <w:rPr>
          <w:rFonts w:asciiTheme="minorHAnsi" w:hAnsiTheme="minorHAnsi" w:cstheme="minorHAnsi"/>
          <w:color w:val="auto"/>
          <w:sz w:val="21"/>
          <w:szCs w:val="21"/>
          <w:lang w:val="it-IT"/>
        </w:rPr>
        <w:t xml:space="preserve">terza </w:t>
      </w:r>
      <w:r w:rsidRPr="00C456FB">
        <w:rPr>
          <w:rFonts w:asciiTheme="minorHAnsi" w:hAnsiTheme="minorHAnsi" w:cstheme="minorHAnsi"/>
          <w:color w:val="auto"/>
          <w:sz w:val="21"/>
          <w:szCs w:val="21"/>
          <w:lang w:val="it-IT"/>
        </w:rPr>
        <w:t xml:space="preserve">varietà </w:t>
      </w:r>
      <w:r w:rsidR="00EB2643" w:rsidRPr="00C456FB">
        <w:rPr>
          <w:rFonts w:asciiTheme="minorHAnsi" w:hAnsiTheme="minorHAnsi" w:cstheme="minorHAnsi"/>
          <w:color w:val="auto"/>
          <w:sz w:val="21"/>
          <w:szCs w:val="21"/>
          <w:lang w:val="it-IT"/>
        </w:rPr>
        <w:t>per quantità</w:t>
      </w:r>
      <w:r w:rsidR="002B5C60" w:rsidRPr="00C456FB">
        <w:rPr>
          <w:rFonts w:asciiTheme="minorHAnsi" w:hAnsiTheme="minorHAnsi" w:cstheme="minorHAnsi"/>
          <w:color w:val="FF0000"/>
          <w:sz w:val="21"/>
          <w:szCs w:val="21"/>
          <w:lang w:val="it-IT"/>
        </w:rPr>
        <w:t xml:space="preserve"> </w:t>
      </w:r>
      <w:r w:rsidRPr="00C456FB">
        <w:rPr>
          <w:rFonts w:asciiTheme="minorHAnsi" w:hAnsiTheme="minorHAnsi" w:cstheme="minorHAnsi"/>
          <w:sz w:val="21"/>
          <w:szCs w:val="21"/>
          <w:lang w:val="it-IT"/>
        </w:rPr>
        <w:t xml:space="preserve">non dev’essere inferiore al 10%. La fondazione Slow Food per la biodiversità, che ha sede in Italia, ha inserito questa specialità viennese nell’“Arca </w:t>
      </w:r>
      <w:r w:rsidR="003407F6" w:rsidRPr="00C456FB">
        <w:rPr>
          <w:rFonts w:asciiTheme="minorHAnsi" w:hAnsiTheme="minorHAnsi" w:cstheme="minorHAnsi"/>
          <w:sz w:val="21"/>
          <w:szCs w:val="21"/>
          <w:lang w:val="it-IT"/>
        </w:rPr>
        <w:t>del Gusto</w:t>
      </w:r>
      <w:r w:rsidR="00653628" w:rsidRPr="00C456FB">
        <w:rPr>
          <w:rFonts w:asciiTheme="minorHAnsi" w:hAnsiTheme="minorHAnsi" w:cstheme="minorHAnsi"/>
          <w:sz w:val="21"/>
          <w:szCs w:val="21"/>
          <w:lang w:val="it-IT"/>
        </w:rPr>
        <w:t>”, premiandola come “P</w:t>
      </w:r>
      <w:r w:rsidRPr="00C456FB">
        <w:rPr>
          <w:rFonts w:asciiTheme="minorHAnsi" w:hAnsiTheme="minorHAnsi" w:cstheme="minorHAnsi"/>
          <w:sz w:val="21"/>
          <w:szCs w:val="21"/>
          <w:lang w:val="it-IT"/>
        </w:rPr>
        <w:t>rodot</w:t>
      </w:r>
      <w:r w:rsidR="00683EA9" w:rsidRPr="00C456FB">
        <w:rPr>
          <w:rFonts w:asciiTheme="minorHAnsi" w:hAnsiTheme="minorHAnsi" w:cstheme="minorHAnsi"/>
          <w:sz w:val="21"/>
          <w:szCs w:val="21"/>
          <w:lang w:val="it-IT"/>
        </w:rPr>
        <w:t>to Presidio</w:t>
      </w:r>
      <w:r w:rsidR="00653628" w:rsidRPr="00C456FB">
        <w:rPr>
          <w:rFonts w:asciiTheme="minorHAnsi" w:hAnsiTheme="minorHAnsi" w:cstheme="minorHAnsi"/>
          <w:sz w:val="21"/>
          <w:szCs w:val="21"/>
          <w:lang w:val="it-IT"/>
        </w:rPr>
        <w:t>”</w:t>
      </w:r>
      <w:r w:rsidR="00683EA9" w:rsidRPr="00C456FB">
        <w:rPr>
          <w:rFonts w:asciiTheme="minorHAnsi" w:hAnsiTheme="minorHAnsi" w:cstheme="minorHAnsi"/>
          <w:sz w:val="21"/>
          <w:szCs w:val="21"/>
          <w:lang w:val="it-IT"/>
        </w:rPr>
        <w:t xml:space="preserve">. Con questo titolo </w:t>
      </w:r>
      <w:r w:rsidRPr="00C456FB">
        <w:rPr>
          <w:rFonts w:asciiTheme="minorHAnsi" w:hAnsiTheme="minorHAnsi" w:cstheme="minorHAnsi"/>
          <w:sz w:val="21"/>
          <w:szCs w:val="21"/>
          <w:lang w:val="it-IT"/>
        </w:rPr>
        <w:t>si intende tutelare prodotti eccellenti e realizzati secondo metodi tradizionali dalla minaccia rappresentata dall’agricoltura estensiva e dall’industria alimentare, nonché conservarli per le future</w:t>
      </w:r>
      <w:r w:rsidR="00B45FBA" w:rsidRPr="00C456FB">
        <w:rPr>
          <w:rFonts w:asciiTheme="minorHAnsi" w:hAnsiTheme="minorHAnsi" w:cstheme="minorHAnsi"/>
          <w:sz w:val="21"/>
          <w:szCs w:val="21"/>
          <w:lang w:val="it-IT"/>
        </w:rPr>
        <w:t xml:space="preserve"> generazioni. Dal 2013 il </w:t>
      </w:r>
      <w:proofErr w:type="spellStart"/>
      <w:r w:rsidR="00B45FBA" w:rsidRPr="00C456FB">
        <w:rPr>
          <w:rFonts w:asciiTheme="minorHAnsi" w:hAnsiTheme="minorHAnsi" w:cstheme="minorHAnsi"/>
          <w:sz w:val="21"/>
          <w:szCs w:val="21"/>
          <w:lang w:val="it-IT"/>
        </w:rPr>
        <w:t>Gemischter</w:t>
      </w:r>
      <w:proofErr w:type="spellEnd"/>
      <w:r w:rsidR="00B45FBA" w:rsidRPr="00C456FB">
        <w:rPr>
          <w:rFonts w:asciiTheme="minorHAnsi" w:hAnsiTheme="minorHAnsi" w:cstheme="minorHAnsi"/>
          <w:sz w:val="21"/>
          <w:szCs w:val="21"/>
          <w:lang w:val="it-IT"/>
        </w:rPr>
        <w:t xml:space="preserve"> </w:t>
      </w:r>
      <w:proofErr w:type="spellStart"/>
      <w:r w:rsidR="00B45FBA" w:rsidRPr="00C456FB">
        <w:rPr>
          <w:rFonts w:asciiTheme="minorHAnsi" w:hAnsiTheme="minorHAnsi" w:cstheme="minorHAnsi"/>
          <w:sz w:val="21"/>
          <w:szCs w:val="21"/>
          <w:lang w:val="it-IT"/>
        </w:rPr>
        <w:t>Satz</w:t>
      </w:r>
      <w:proofErr w:type="spellEnd"/>
      <w:r w:rsidRPr="00C456FB">
        <w:rPr>
          <w:rFonts w:asciiTheme="minorHAnsi" w:hAnsiTheme="minorHAnsi" w:cstheme="minorHAnsi"/>
          <w:sz w:val="21"/>
          <w:szCs w:val="21"/>
          <w:lang w:val="it-IT"/>
        </w:rPr>
        <w:t xml:space="preserve"> </w:t>
      </w:r>
      <w:r w:rsidRPr="00C456FB">
        <w:rPr>
          <w:rFonts w:asciiTheme="minorHAnsi" w:hAnsiTheme="minorHAnsi" w:cstheme="minorHAnsi"/>
          <w:sz w:val="21"/>
          <w:szCs w:val="21"/>
          <w:lang w:val="it-IT"/>
        </w:rPr>
        <w:lastRenderedPageBreak/>
        <w:t>viennese ha ottenuto anche il marchio DAC (</w:t>
      </w:r>
      <w:proofErr w:type="spellStart"/>
      <w:r w:rsidRPr="00C456FB">
        <w:rPr>
          <w:rFonts w:asciiTheme="minorHAnsi" w:hAnsiTheme="minorHAnsi" w:cstheme="minorHAnsi"/>
          <w:sz w:val="21"/>
          <w:szCs w:val="21"/>
          <w:lang w:val="it-IT"/>
        </w:rPr>
        <w:t>Districtus</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Austriae</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Controllatus</w:t>
      </w:r>
      <w:proofErr w:type="spellEnd"/>
      <w:r w:rsidRPr="00C456FB">
        <w:rPr>
          <w:rFonts w:asciiTheme="minorHAnsi" w:hAnsiTheme="minorHAnsi" w:cstheme="minorHAnsi"/>
          <w:sz w:val="21"/>
          <w:szCs w:val="21"/>
          <w:lang w:val="it-IT"/>
        </w:rPr>
        <w:t xml:space="preserve">), una denominazione di origine controllata. </w:t>
      </w:r>
    </w:p>
    <w:p w14:paraId="7C1383E5" w14:textId="6AD384EC" w:rsidR="009A1FEB" w:rsidRPr="00C456FB" w:rsidRDefault="00840517" w:rsidP="009A1FEB">
      <w:pPr>
        <w:rPr>
          <w:rFonts w:asciiTheme="minorHAnsi" w:hAnsiTheme="minorHAnsi" w:cstheme="minorHAnsi"/>
          <w:color w:val="auto"/>
          <w:sz w:val="21"/>
          <w:szCs w:val="21"/>
          <w:lang w:val="it-IT"/>
        </w:rPr>
      </w:pPr>
      <w:r w:rsidRPr="00C456FB">
        <w:rPr>
          <w:rFonts w:asciiTheme="minorHAnsi" w:hAnsiTheme="minorHAnsi" w:cstheme="minorHAnsi"/>
          <w:sz w:val="21"/>
          <w:szCs w:val="21"/>
          <w:lang w:val="it-IT"/>
        </w:rPr>
        <w:t xml:space="preserve">Nel 2009 il gruppo di viticoltori ha realizzato nel parco della Reggia di Schönbrunn, su un’area che fino alla metà del Novecento ero coltivata a vite, un vigneto con una superficie di 1000 m². </w:t>
      </w:r>
      <w:r w:rsidRPr="00C456FB">
        <w:rPr>
          <w:rFonts w:asciiTheme="minorHAnsi" w:hAnsiTheme="minorHAnsi" w:cstheme="minorHAnsi"/>
          <w:color w:val="auto"/>
          <w:sz w:val="21"/>
          <w:szCs w:val="21"/>
          <w:lang w:val="it-IT"/>
        </w:rPr>
        <w:t>La resa viene messa all’asta a scopi di beneficienza.</w:t>
      </w:r>
    </w:p>
    <w:p w14:paraId="443651E3" w14:textId="77777777" w:rsidR="003F6DDA" w:rsidRPr="00C456FB" w:rsidRDefault="003F6DDA" w:rsidP="003F6DDA">
      <w:pPr>
        <w:jc w:val="left"/>
        <w:rPr>
          <w:rFonts w:asciiTheme="minorHAnsi" w:hAnsiTheme="minorHAnsi" w:cstheme="minorHAnsi"/>
          <w:color w:val="FF0000"/>
          <w:sz w:val="24"/>
          <w:lang w:val="it-IT"/>
        </w:rPr>
      </w:pPr>
    </w:p>
    <w:p w14:paraId="2A71000B" w14:textId="2A543B6C" w:rsidR="003F6DDA" w:rsidRPr="00C456FB" w:rsidRDefault="003F6DDA" w:rsidP="003F6DDA">
      <w:pPr>
        <w:jc w:val="left"/>
        <w:rPr>
          <w:rFonts w:asciiTheme="minorHAnsi" w:hAnsiTheme="minorHAnsi" w:cstheme="minorHAnsi"/>
          <w:color w:val="FF0000"/>
          <w:sz w:val="24"/>
          <w:lang w:val="it-IT"/>
        </w:rPr>
      </w:pPr>
      <w:r w:rsidRPr="00C456FB">
        <w:rPr>
          <w:rFonts w:asciiTheme="minorHAnsi" w:hAnsiTheme="minorHAnsi" w:cstheme="minorHAnsi"/>
          <w:color w:val="FF0000"/>
          <w:sz w:val="24"/>
          <w:lang w:val="it-IT"/>
        </w:rPr>
        <w:t>I viticoltori viennesi</w:t>
      </w:r>
      <w:r w:rsidR="004826B3" w:rsidRPr="00C456FB">
        <w:rPr>
          <w:rFonts w:asciiTheme="minorHAnsi" w:hAnsiTheme="minorHAnsi" w:cstheme="minorHAnsi"/>
          <w:color w:val="FF0000"/>
          <w:sz w:val="24"/>
          <w:lang w:val="it-IT"/>
        </w:rPr>
        <w:t xml:space="preserve">, custodi della tradizione </w:t>
      </w:r>
    </w:p>
    <w:p w14:paraId="4C1B6396" w14:textId="77777777" w:rsidR="003F6DDA" w:rsidRPr="00C456FB" w:rsidRDefault="003F6DDA" w:rsidP="003F6DDA">
      <w:pPr>
        <w:jc w:val="left"/>
        <w:rPr>
          <w:rFonts w:asciiTheme="minorHAnsi" w:hAnsiTheme="minorHAnsi" w:cstheme="minorHAnsi"/>
          <w:color w:val="FF0000"/>
          <w:sz w:val="28"/>
          <w:szCs w:val="28"/>
          <w:lang w:val="it-IT"/>
        </w:rPr>
      </w:pPr>
    </w:p>
    <w:p w14:paraId="1B820114" w14:textId="020687AB" w:rsidR="006501F2" w:rsidRPr="00C456FB" w:rsidRDefault="006501F2" w:rsidP="003F6DDA">
      <w:pPr>
        <w:jc w:val="left"/>
        <w:rPr>
          <w:rFonts w:asciiTheme="minorHAnsi" w:hAnsiTheme="minorHAnsi" w:cstheme="minorHAnsi"/>
          <w:sz w:val="21"/>
          <w:szCs w:val="21"/>
          <w:lang w:val="it-IT"/>
        </w:rPr>
      </w:pPr>
      <w:r w:rsidRPr="00C456FB">
        <w:rPr>
          <w:rFonts w:asciiTheme="minorHAnsi" w:hAnsiTheme="minorHAnsi" w:cstheme="minorHAnsi"/>
          <w:sz w:val="21"/>
          <w:szCs w:val="21"/>
          <w:lang w:val="it-IT"/>
        </w:rPr>
        <w:t>Nel 1992 è stata fondata la Vereinigung der Österreichischen Traditionsweingüter (</w:t>
      </w:r>
      <w:r w:rsidRPr="00C456FB">
        <w:rPr>
          <w:rFonts w:asciiTheme="minorHAnsi" w:hAnsiTheme="minorHAnsi" w:cstheme="minorHAnsi"/>
          <w:i/>
          <w:iCs/>
          <w:sz w:val="21"/>
          <w:szCs w:val="21"/>
          <w:lang w:val="it-IT"/>
        </w:rPr>
        <w:t>associazione delle cantine tradizionali austriache</w:t>
      </w:r>
      <w:r w:rsidRPr="00C456FB">
        <w:rPr>
          <w:rFonts w:asciiTheme="minorHAnsi" w:hAnsiTheme="minorHAnsi" w:cstheme="minorHAnsi"/>
          <w:sz w:val="21"/>
          <w:szCs w:val="21"/>
          <w:lang w:val="it-IT"/>
        </w:rPr>
        <w:t xml:space="preserve">) con sede a Krems. Il suo obiettivo è quello di creare un sistema di classificazione dei siti duraturo, significativo, sostenibile e flessibile. Nel 2018, in collaborazione con il gruppo WienWein, questa classificazione dei siti è stata estesa dalle aree Kremstal, Kamptal, Traisental e Wagram anche a Vienna e a Carnuntum. La classificazione dei vigneti si basa non solo sui terreni e sulle condizioni climatiche, ma anche sul fatto che in questi siti si producono per anni vini eccellenti. In questo modo si tiene conto dell'interazione tra terroir e  lavoro dei viticoltori. Nella regione vitivinicola di Vienna hanno aderito finora all'associazione ÖTW otto cantine, inoltre dodici vigneti sono stati classificati Primo Sito ÖTW: </w:t>
      </w:r>
    </w:p>
    <w:p w14:paraId="0DC4F91F" w14:textId="77777777" w:rsidR="003F6DDA" w:rsidRPr="00C456FB" w:rsidRDefault="003F6DDA" w:rsidP="003F6DDA">
      <w:pPr>
        <w:jc w:val="left"/>
        <w:rPr>
          <w:rFonts w:asciiTheme="minorHAnsi" w:hAnsiTheme="minorHAnsi" w:cstheme="minorHAnsi"/>
          <w:color w:val="FF0000"/>
          <w:sz w:val="21"/>
          <w:szCs w:val="21"/>
          <w:lang w:val="it-IT"/>
        </w:rPr>
      </w:pPr>
    </w:p>
    <w:p w14:paraId="5895CE56" w14:textId="36FC13E0" w:rsidR="003F6DDA" w:rsidRPr="00C456FB" w:rsidRDefault="006501F2" w:rsidP="003F6DDA">
      <w:pPr>
        <w:jc w:val="left"/>
        <w:rPr>
          <w:rFonts w:asciiTheme="minorHAnsi" w:hAnsiTheme="minorHAnsi" w:cstheme="minorHAnsi"/>
          <w:b/>
          <w:bCs/>
          <w:sz w:val="21"/>
          <w:szCs w:val="21"/>
          <w:lang w:val="de-AT"/>
        </w:rPr>
      </w:pPr>
      <w:r w:rsidRPr="00C456FB">
        <w:rPr>
          <w:rFonts w:asciiTheme="minorHAnsi" w:hAnsiTheme="minorHAnsi" w:cstheme="minorHAnsi"/>
          <w:b/>
          <w:bCs/>
          <w:sz w:val="21"/>
          <w:szCs w:val="21"/>
          <w:lang w:val="de-AT"/>
        </w:rPr>
        <w:t xml:space="preserve">Area </w:t>
      </w:r>
      <w:r w:rsidR="003F6DDA" w:rsidRPr="00C456FB">
        <w:rPr>
          <w:rFonts w:asciiTheme="minorHAnsi" w:hAnsiTheme="minorHAnsi" w:cstheme="minorHAnsi"/>
          <w:b/>
          <w:bCs/>
          <w:sz w:val="21"/>
          <w:szCs w:val="21"/>
          <w:lang w:val="de-AT"/>
        </w:rPr>
        <w:t>Bisamberg:</w:t>
      </w:r>
    </w:p>
    <w:p w14:paraId="06199C4D" w14:textId="77777777" w:rsidR="003F6DDA" w:rsidRPr="00C456FB" w:rsidRDefault="003F6DDA" w:rsidP="003F6DDA">
      <w:pPr>
        <w:jc w:val="left"/>
        <w:rPr>
          <w:rFonts w:asciiTheme="minorHAnsi" w:hAnsiTheme="minorHAnsi" w:cstheme="minorHAnsi"/>
          <w:sz w:val="21"/>
          <w:szCs w:val="21"/>
          <w:lang w:val="de-AT"/>
        </w:rPr>
      </w:pPr>
      <w:r w:rsidRPr="00C456FB">
        <w:rPr>
          <w:rFonts w:asciiTheme="minorHAnsi" w:hAnsiTheme="minorHAnsi" w:cstheme="minorHAnsi"/>
          <w:sz w:val="21"/>
          <w:szCs w:val="21"/>
          <w:lang w:val="de-AT"/>
        </w:rPr>
        <w:t>Ried Falkenberg</w:t>
      </w:r>
    </w:p>
    <w:p w14:paraId="1F8DEE65" w14:textId="77777777" w:rsidR="003F6DDA" w:rsidRPr="00C456FB" w:rsidRDefault="003F6DDA" w:rsidP="003F6DDA">
      <w:pPr>
        <w:jc w:val="left"/>
        <w:rPr>
          <w:rFonts w:asciiTheme="minorHAnsi" w:hAnsiTheme="minorHAnsi" w:cstheme="minorHAnsi"/>
          <w:sz w:val="21"/>
          <w:szCs w:val="21"/>
          <w:lang w:val="de-AT"/>
        </w:rPr>
      </w:pPr>
      <w:r w:rsidRPr="00C456FB">
        <w:rPr>
          <w:rFonts w:asciiTheme="minorHAnsi" w:hAnsiTheme="minorHAnsi" w:cstheme="minorHAnsi"/>
          <w:sz w:val="21"/>
          <w:szCs w:val="21"/>
          <w:lang w:val="de-AT"/>
        </w:rPr>
        <w:t xml:space="preserve">Ried </w:t>
      </w:r>
      <w:proofErr w:type="spellStart"/>
      <w:r w:rsidRPr="00C456FB">
        <w:rPr>
          <w:rFonts w:asciiTheme="minorHAnsi" w:hAnsiTheme="minorHAnsi" w:cstheme="minorHAnsi"/>
          <w:sz w:val="21"/>
          <w:szCs w:val="21"/>
          <w:lang w:val="de-AT"/>
        </w:rPr>
        <w:t>Wiesthalen</w:t>
      </w:r>
      <w:proofErr w:type="spellEnd"/>
    </w:p>
    <w:p w14:paraId="22FF69EA" w14:textId="77777777" w:rsidR="003F6DDA" w:rsidRPr="00C456FB" w:rsidRDefault="003F6DDA" w:rsidP="003F6DDA">
      <w:pPr>
        <w:jc w:val="left"/>
        <w:rPr>
          <w:rFonts w:asciiTheme="minorHAnsi" w:hAnsiTheme="minorHAnsi" w:cstheme="minorHAnsi"/>
          <w:sz w:val="21"/>
          <w:szCs w:val="21"/>
          <w:lang w:val="de-AT"/>
        </w:rPr>
      </w:pPr>
    </w:p>
    <w:p w14:paraId="3B8F0BF3" w14:textId="0BC91874" w:rsidR="003F6DDA" w:rsidRPr="00C456FB" w:rsidRDefault="006501F2" w:rsidP="003F6DDA">
      <w:pPr>
        <w:jc w:val="left"/>
        <w:rPr>
          <w:rFonts w:asciiTheme="minorHAnsi" w:hAnsiTheme="minorHAnsi" w:cstheme="minorHAnsi"/>
          <w:b/>
          <w:bCs/>
          <w:sz w:val="21"/>
          <w:szCs w:val="21"/>
          <w:lang w:val="de-AT"/>
        </w:rPr>
      </w:pPr>
      <w:r w:rsidRPr="00C456FB">
        <w:rPr>
          <w:rFonts w:asciiTheme="minorHAnsi" w:hAnsiTheme="minorHAnsi" w:cstheme="minorHAnsi"/>
          <w:b/>
          <w:bCs/>
          <w:sz w:val="21"/>
          <w:szCs w:val="21"/>
          <w:lang w:val="de-AT"/>
        </w:rPr>
        <w:t>Area</w:t>
      </w:r>
      <w:r w:rsidR="003F6DDA" w:rsidRPr="00C456FB">
        <w:rPr>
          <w:rFonts w:asciiTheme="minorHAnsi" w:hAnsiTheme="minorHAnsi" w:cstheme="minorHAnsi"/>
          <w:b/>
          <w:bCs/>
          <w:sz w:val="21"/>
          <w:szCs w:val="21"/>
          <w:lang w:val="de-AT"/>
        </w:rPr>
        <w:t xml:space="preserve"> Nussberg:</w:t>
      </w:r>
    </w:p>
    <w:p w14:paraId="79CA503A" w14:textId="77777777" w:rsidR="003F6DDA" w:rsidRPr="00C456FB" w:rsidRDefault="003F6DDA" w:rsidP="003F6DDA">
      <w:pPr>
        <w:jc w:val="left"/>
        <w:rPr>
          <w:rFonts w:asciiTheme="minorHAnsi" w:hAnsiTheme="minorHAnsi" w:cstheme="minorHAnsi"/>
          <w:sz w:val="21"/>
          <w:szCs w:val="21"/>
          <w:lang w:val="de-AT"/>
        </w:rPr>
      </w:pPr>
      <w:r w:rsidRPr="00C456FB">
        <w:rPr>
          <w:rFonts w:asciiTheme="minorHAnsi" w:hAnsiTheme="minorHAnsi" w:cstheme="minorHAnsi"/>
          <w:sz w:val="21"/>
          <w:szCs w:val="21"/>
          <w:lang w:val="de-AT"/>
        </w:rPr>
        <w:t xml:space="preserve">Ried </w:t>
      </w:r>
      <w:proofErr w:type="spellStart"/>
      <w:r w:rsidRPr="00C456FB">
        <w:rPr>
          <w:rFonts w:asciiTheme="minorHAnsi" w:hAnsiTheme="minorHAnsi" w:cstheme="minorHAnsi"/>
          <w:sz w:val="21"/>
          <w:szCs w:val="21"/>
          <w:lang w:val="de-AT"/>
        </w:rPr>
        <w:t>Gollin</w:t>
      </w:r>
      <w:proofErr w:type="spellEnd"/>
    </w:p>
    <w:p w14:paraId="6174B0F0" w14:textId="77777777" w:rsidR="003F6DDA" w:rsidRPr="00C456FB" w:rsidRDefault="003F6DDA" w:rsidP="003F6DDA">
      <w:pPr>
        <w:jc w:val="left"/>
        <w:rPr>
          <w:rFonts w:asciiTheme="minorHAnsi" w:hAnsiTheme="minorHAnsi" w:cstheme="minorHAnsi"/>
          <w:sz w:val="21"/>
          <w:szCs w:val="21"/>
          <w:lang w:val="de-AT"/>
        </w:rPr>
      </w:pPr>
      <w:r w:rsidRPr="00C456FB">
        <w:rPr>
          <w:rFonts w:asciiTheme="minorHAnsi" w:hAnsiTheme="minorHAnsi" w:cstheme="minorHAnsi"/>
          <w:sz w:val="21"/>
          <w:szCs w:val="21"/>
          <w:lang w:val="de-AT"/>
        </w:rPr>
        <w:t>Ried Langteufel</w:t>
      </w:r>
    </w:p>
    <w:p w14:paraId="54B4C85E" w14:textId="77777777" w:rsidR="003F6DDA" w:rsidRPr="00C456FB" w:rsidRDefault="003F6DDA" w:rsidP="003F6DDA">
      <w:pPr>
        <w:jc w:val="left"/>
        <w:rPr>
          <w:rFonts w:asciiTheme="minorHAnsi" w:hAnsiTheme="minorHAnsi" w:cstheme="minorHAnsi"/>
          <w:sz w:val="21"/>
          <w:szCs w:val="21"/>
          <w:lang w:val="de-AT"/>
        </w:rPr>
      </w:pPr>
      <w:r w:rsidRPr="00C456FB">
        <w:rPr>
          <w:rFonts w:asciiTheme="minorHAnsi" w:hAnsiTheme="minorHAnsi" w:cstheme="minorHAnsi"/>
          <w:sz w:val="21"/>
          <w:szCs w:val="21"/>
          <w:lang w:val="de-AT"/>
        </w:rPr>
        <w:t xml:space="preserve">Ried </w:t>
      </w:r>
      <w:proofErr w:type="spellStart"/>
      <w:r w:rsidRPr="00C456FB">
        <w:rPr>
          <w:rFonts w:asciiTheme="minorHAnsi" w:hAnsiTheme="minorHAnsi" w:cstheme="minorHAnsi"/>
          <w:sz w:val="21"/>
          <w:szCs w:val="21"/>
          <w:lang w:val="de-AT"/>
        </w:rPr>
        <w:t>Preussen</w:t>
      </w:r>
      <w:proofErr w:type="spellEnd"/>
    </w:p>
    <w:p w14:paraId="3677AE8B" w14:textId="77777777" w:rsidR="003F6DDA" w:rsidRPr="00C456FB" w:rsidRDefault="003F6DDA" w:rsidP="003F6DDA">
      <w:pPr>
        <w:jc w:val="left"/>
        <w:rPr>
          <w:rFonts w:asciiTheme="minorHAnsi" w:hAnsiTheme="minorHAnsi" w:cstheme="minorHAnsi"/>
          <w:sz w:val="21"/>
          <w:szCs w:val="21"/>
          <w:lang w:val="de-AT"/>
        </w:rPr>
      </w:pPr>
      <w:r w:rsidRPr="00C456FB">
        <w:rPr>
          <w:rFonts w:asciiTheme="minorHAnsi" w:hAnsiTheme="minorHAnsi" w:cstheme="minorHAnsi"/>
          <w:sz w:val="21"/>
          <w:szCs w:val="21"/>
          <w:lang w:val="de-AT"/>
        </w:rPr>
        <w:t xml:space="preserve">Ried </w:t>
      </w:r>
      <w:proofErr w:type="spellStart"/>
      <w:r w:rsidRPr="00C456FB">
        <w:rPr>
          <w:rFonts w:asciiTheme="minorHAnsi" w:hAnsiTheme="minorHAnsi" w:cstheme="minorHAnsi"/>
          <w:sz w:val="21"/>
          <w:szCs w:val="21"/>
          <w:lang w:val="de-AT"/>
        </w:rPr>
        <w:t>Rosengartel</w:t>
      </w:r>
      <w:proofErr w:type="spellEnd"/>
    </w:p>
    <w:p w14:paraId="286FCFA8" w14:textId="77777777" w:rsidR="003F6DDA" w:rsidRPr="00C456FB" w:rsidRDefault="003F6DDA" w:rsidP="003F6DDA">
      <w:pPr>
        <w:jc w:val="left"/>
        <w:rPr>
          <w:rFonts w:asciiTheme="minorHAnsi" w:hAnsiTheme="minorHAnsi" w:cstheme="minorHAnsi"/>
          <w:sz w:val="21"/>
          <w:szCs w:val="21"/>
          <w:lang w:val="de-AT"/>
        </w:rPr>
      </w:pPr>
      <w:r w:rsidRPr="00C456FB">
        <w:rPr>
          <w:rFonts w:asciiTheme="minorHAnsi" w:hAnsiTheme="minorHAnsi" w:cstheme="minorHAnsi"/>
          <w:sz w:val="21"/>
          <w:szCs w:val="21"/>
          <w:lang w:val="de-AT"/>
        </w:rPr>
        <w:t>Ried Ulm</w:t>
      </w:r>
    </w:p>
    <w:p w14:paraId="647E2C9B" w14:textId="77777777" w:rsidR="003F6DDA" w:rsidRPr="00C456FB" w:rsidRDefault="003F6DDA" w:rsidP="003F6DDA">
      <w:pPr>
        <w:jc w:val="left"/>
        <w:rPr>
          <w:rFonts w:asciiTheme="minorHAnsi" w:hAnsiTheme="minorHAnsi" w:cstheme="minorHAnsi"/>
          <w:sz w:val="21"/>
          <w:szCs w:val="21"/>
          <w:lang w:val="de-AT"/>
        </w:rPr>
      </w:pPr>
    </w:p>
    <w:p w14:paraId="57822893" w14:textId="2D32B1FC" w:rsidR="003F6DDA" w:rsidRPr="00C456FB" w:rsidRDefault="006501F2" w:rsidP="003F6DDA">
      <w:pPr>
        <w:jc w:val="left"/>
        <w:rPr>
          <w:rFonts w:asciiTheme="minorHAnsi" w:hAnsiTheme="minorHAnsi" w:cstheme="minorHAnsi"/>
          <w:b/>
          <w:bCs/>
          <w:sz w:val="21"/>
          <w:szCs w:val="21"/>
          <w:lang w:val="de-AT"/>
        </w:rPr>
      </w:pPr>
      <w:r w:rsidRPr="00C456FB">
        <w:rPr>
          <w:rFonts w:asciiTheme="minorHAnsi" w:hAnsiTheme="minorHAnsi" w:cstheme="minorHAnsi"/>
          <w:b/>
          <w:bCs/>
          <w:sz w:val="21"/>
          <w:szCs w:val="21"/>
          <w:lang w:val="de-AT"/>
        </w:rPr>
        <w:t>Area</w:t>
      </w:r>
      <w:r w:rsidR="003F6DDA" w:rsidRPr="00C456FB">
        <w:rPr>
          <w:rFonts w:asciiTheme="minorHAnsi" w:hAnsiTheme="minorHAnsi" w:cstheme="minorHAnsi"/>
          <w:b/>
          <w:bCs/>
          <w:sz w:val="21"/>
          <w:szCs w:val="21"/>
          <w:lang w:val="de-AT"/>
        </w:rPr>
        <w:t xml:space="preserve"> Grinzing:</w:t>
      </w:r>
    </w:p>
    <w:p w14:paraId="375B6951" w14:textId="77777777" w:rsidR="003F6DDA" w:rsidRPr="00C456FB" w:rsidRDefault="003F6DDA" w:rsidP="003F6DDA">
      <w:pPr>
        <w:jc w:val="left"/>
        <w:rPr>
          <w:rFonts w:asciiTheme="minorHAnsi" w:hAnsiTheme="minorHAnsi" w:cstheme="minorHAnsi"/>
          <w:sz w:val="21"/>
          <w:szCs w:val="21"/>
          <w:lang w:val="de-AT"/>
        </w:rPr>
      </w:pPr>
      <w:r w:rsidRPr="00C456FB">
        <w:rPr>
          <w:rFonts w:asciiTheme="minorHAnsi" w:hAnsiTheme="minorHAnsi" w:cstheme="minorHAnsi"/>
          <w:sz w:val="21"/>
          <w:szCs w:val="21"/>
          <w:lang w:val="de-AT"/>
        </w:rPr>
        <w:t>Ried Schenkenberg</w:t>
      </w:r>
    </w:p>
    <w:p w14:paraId="48E42111" w14:textId="77777777" w:rsidR="003F6DDA" w:rsidRPr="00C456FB" w:rsidRDefault="003F6DDA" w:rsidP="003F6DDA">
      <w:pPr>
        <w:jc w:val="left"/>
        <w:rPr>
          <w:rFonts w:asciiTheme="minorHAnsi" w:hAnsiTheme="minorHAnsi" w:cstheme="minorHAnsi"/>
          <w:sz w:val="21"/>
          <w:szCs w:val="21"/>
          <w:lang w:val="de-AT"/>
        </w:rPr>
      </w:pPr>
      <w:r w:rsidRPr="00C456FB">
        <w:rPr>
          <w:rFonts w:asciiTheme="minorHAnsi" w:hAnsiTheme="minorHAnsi" w:cstheme="minorHAnsi"/>
          <w:sz w:val="21"/>
          <w:szCs w:val="21"/>
          <w:lang w:val="de-AT"/>
        </w:rPr>
        <w:t>Ried Seidenhaus</w:t>
      </w:r>
    </w:p>
    <w:p w14:paraId="72D55E71" w14:textId="77777777" w:rsidR="003F6DDA" w:rsidRPr="00C456FB" w:rsidRDefault="003F6DDA" w:rsidP="003F6DDA">
      <w:pPr>
        <w:jc w:val="left"/>
        <w:rPr>
          <w:rFonts w:asciiTheme="minorHAnsi" w:hAnsiTheme="minorHAnsi" w:cstheme="minorHAnsi"/>
          <w:sz w:val="21"/>
          <w:szCs w:val="21"/>
          <w:lang w:val="de-AT"/>
        </w:rPr>
      </w:pPr>
      <w:r w:rsidRPr="00C456FB">
        <w:rPr>
          <w:rFonts w:asciiTheme="minorHAnsi" w:hAnsiTheme="minorHAnsi" w:cstheme="minorHAnsi"/>
          <w:sz w:val="21"/>
          <w:szCs w:val="21"/>
          <w:lang w:val="de-AT"/>
        </w:rPr>
        <w:t>Ried Steinberg</w:t>
      </w:r>
    </w:p>
    <w:p w14:paraId="7E950A03" w14:textId="77777777" w:rsidR="003F6DDA" w:rsidRPr="00C456FB" w:rsidRDefault="003F6DDA" w:rsidP="003F6DDA">
      <w:pPr>
        <w:jc w:val="left"/>
        <w:rPr>
          <w:rFonts w:asciiTheme="minorHAnsi" w:hAnsiTheme="minorHAnsi" w:cstheme="minorHAnsi"/>
          <w:sz w:val="21"/>
          <w:szCs w:val="21"/>
          <w:lang w:val="de-AT"/>
        </w:rPr>
      </w:pPr>
    </w:p>
    <w:p w14:paraId="36AE03C3" w14:textId="1B7FD350" w:rsidR="003F6DDA" w:rsidRPr="00C456FB" w:rsidRDefault="006501F2" w:rsidP="003F6DDA">
      <w:pPr>
        <w:jc w:val="left"/>
        <w:rPr>
          <w:rFonts w:asciiTheme="minorHAnsi" w:hAnsiTheme="minorHAnsi" w:cstheme="minorHAnsi"/>
          <w:b/>
          <w:bCs/>
          <w:sz w:val="21"/>
          <w:szCs w:val="21"/>
          <w:lang w:val="de-AT"/>
        </w:rPr>
      </w:pPr>
      <w:r w:rsidRPr="00C456FB">
        <w:rPr>
          <w:rFonts w:asciiTheme="minorHAnsi" w:hAnsiTheme="minorHAnsi" w:cstheme="minorHAnsi"/>
          <w:b/>
          <w:bCs/>
          <w:sz w:val="21"/>
          <w:szCs w:val="21"/>
          <w:lang w:val="de-AT"/>
        </w:rPr>
        <w:t>Area</w:t>
      </w:r>
      <w:r w:rsidR="003F6DDA" w:rsidRPr="00C456FB">
        <w:rPr>
          <w:rFonts w:asciiTheme="minorHAnsi" w:hAnsiTheme="minorHAnsi" w:cstheme="minorHAnsi"/>
          <w:b/>
          <w:bCs/>
          <w:sz w:val="21"/>
          <w:szCs w:val="21"/>
          <w:lang w:val="de-AT"/>
        </w:rPr>
        <w:t xml:space="preserve"> Maurerberg:</w:t>
      </w:r>
    </w:p>
    <w:p w14:paraId="4CD30E41" w14:textId="77777777" w:rsidR="003F6DDA" w:rsidRPr="00C456FB" w:rsidRDefault="003F6DDA" w:rsidP="003F6DDA">
      <w:pPr>
        <w:jc w:val="left"/>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Ried</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Himmel</w:t>
      </w:r>
      <w:proofErr w:type="spellEnd"/>
    </w:p>
    <w:p w14:paraId="57D6B937" w14:textId="77777777" w:rsidR="003F6DDA" w:rsidRPr="00C456FB" w:rsidRDefault="003F6DDA" w:rsidP="003F6DDA">
      <w:pPr>
        <w:jc w:val="left"/>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Ried</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Sätzen</w:t>
      </w:r>
      <w:proofErr w:type="spellEnd"/>
    </w:p>
    <w:p w14:paraId="4F9F3996" w14:textId="77777777" w:rsidR="003F6DDA" w:rsidRPr="00C456FB" w:rsidRDefault="003F6DDA" w:rsidP="009A1FEB">
      <w:pPr>
        <w:rPr>
          <w:rFonts w:asciiTheme="minorHAnsi" w:hAnsiTheme="minorHAnsi" w:cstheme="minorHAnsi"/>
          <w:color w:val="auto"/>
          <w:sz w:val="21"/>
          <w:szCs w:val="21"/>
          <w:lang w:val="it-IT"/>
        </w:rPr>
      </w:pPr>
    </w:p>
    <w:p w14:paraId="13078919" w14:textId="77777777" w:rsidR="009A1FEB" w:rsidRPr="00C456FB" w:rsidRDefault="009A1FEB" w:rsidP="009A1FEB">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Vino e architettura</w:t>
      </w:r>
    </w:p>
    <w:p w14:paraId="232336E3" w14:textId="7A61859C"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Partendo da tradizioni ormai collaudate, negli ultimi anni le metodologie della viticoltura a Vienna si sono rapidamente evolute. Una testimonianza di quest’evoluzione sono le cantine recentemente realizzate, che risultano interessanti anche dal punto di vista architettonico, nonché il nuovo stile scelto per gli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Dovendo tener conto dei regolamenti edilizi in vigore a Vienna, è stato in parte necessario combinare edifici preesistenti con nuovi e funzionali elementi architettonici, rispettando sia criteri di funzionalità che criteri estetici. Un ottimo esempio di questa nuova tendenza è la costruzione di Fritz Wieninger nel sobborgo di </w:t>
      </w:r>
      <w:proofErr w:type="spellStart"/>
      <w:r w:rsidRPr="00C456FB">
        <w:rPr>
          <w:rFonts w:asciiTheme="minorHAnsi" w:hAnsiTheme="minorHAnsi" w:cstheme="minorHAnsi"/>
          <w:sz w:val="21"/>
          <w:szCs w:val="21"/>
          <w:lang w:val="it-IT"/>
        </w:rPr>
        <w:t>Stammersdorf</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Wieninger</w:t>
      </w:r>
      <w:proofErr w:type="spellEnd"/>
      <w:r w:rsidRPr="00C456FB">
        <w:rPr>
          <w:rFonts w:asciiTheme="minorHAnsi" w:hAnsiTheme="minorHAnsi" w:cstheme="minorHAnsi"/>
          <w:sz w:val="21"/>
          <w:szCs w:val="21"/>
          <w:lang w:val="it-IT"/>
        </w:rPr>
        <w:t xml:space="preserve"> ha restaurato l’antica cantina di un convento, abbinandola ad un tratto nuovo realizzato in stile modernissimo. Molto interessanti dal punto di vista estetico sono anche l’azienda vitivinicola e l’</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di Rainer Christ nel sobborgo di </w:t>
      </w:r>
      <w:proofErr w:type="spellStart"/>
      <w:r w:rsidRPr="00C456FB">
        <w:rPr>
          <w:rFonts w:asciiTheme="minorHAnsi" w:hAnsiTheme="minorHAnsi" w:cstheme="minorHAnsi"/>
          <w:sz w:val="21"/>
          <w:szCs w:val="21"/>
          <w:lang w:val="it-IT"/>
        </w:rPr>
        <w:t>Jedlersdorf</w:t>
      </w:r>
      <w:proofErr w:type="spellEnd"/>
      <w:r w:rsidRPr="00C456FB">
        <w:rPr>
          <w:rFonts w:asciiTheme="minorHAnsi" w:hAnsiTheme="minorHAnsi" w:cstheme="minorHAnsi"/>
          <w:sz w:val="21"/>
          <w:szCs w:val="21"/>
          <w:lang w:val="it-IT"/>
        </w:rPr>
        <w:t>. Servendosi di materiali come pietra, cemento a vista, vetro e legno, è stata realizzata qui una nuova cantina che tiene conto di tutte le esigenze di una produzione del vino a passo con i tempi. Inoltre, combinando le tradizionali sale dell’</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preesistente con un settore nuovo dallo stile semplice ma confortevole, è nato un interessante contrasto, in cui i due diversi stili si valorizzano a vicenda. L’azienda vitivinicola </w:t>
      </w:r>
      <w:proofErr w:type="spellStart"/>
      <w:r w:rsidRPr="00C456FB">
        <w:rPr>
          <w:rFonts w:asciiTheme="minorHAnsi" w:hAnsiTheme="minorHAnsi" w:cstheme="minorHAnsi"/>
          <w:sz w:val="21"/>
          <w:szCs w:val="21"/>
          <w:lang w:val="it-IT"/>
        </w:rPr>
        <w:t>Hajszan</w:t>
      </w:r>
      <w:proofErr w:type="spellEnd"/>
      <w:r w:rsidRPr="00C456FB">
        <w:rPr>
          <w:rFonts w:asciiTheme="minorHAnsi" w:hAnsiTheme="minorHAnsi" w:cstheme="minorHAnsi"/>
          <w:sz w:val="21"/>
          <w:szCs w:val="21"/>
          <w:lang w:val="it-IT"/>
        </w:rPr>
        <w:t xml:space="preserve"> Neumann, nel sobborgo viennese di </w:t>
      </w:r>
      <w:r w:rsidRPr="00C456FB">
        <w:rPr>
          <w:rFonts w:asciiTheme="minorHAnsi" w:hAnsiTheme="minorHAnsi" w:cstheme="minorHAnsi"/>
          <w:sz w:val="21"/>
          <w:szCs w:val="21"/>
          <w:lang w:val="it-IT"/>
        </w:rPr>
        <w:lastRenderedPageBreak/>
        <w:t xml:space="preserve">Heiligenstadt, punta invece sulla trasparenza. È qui </w:t>
      </w:r>
      <w:r w:rsidR="00683EA9" w:rsidRPr="00C456FB">
        <w:rPr>
          <w:rFonts w:asciiTheme="minorHAnsi" w:hAnsiTheme="minorHAnsi" w:cstheme="minorHAnsi"/>
          <w:sz w:val="21"/>
          <w:szCs w:val="21"/>
          <w:lang w:val="it-IT"/>
        </w:rPr>
        <w:t>che</w:t>
      </w:r>
      <w:r w:rsidRPr="00C456FB">
        <w:rPr>
          <w:rFonts w:asciiTheme="minorHAnsi" w:hAnsiTheme="minorHAnsi" w:cstheme="minorHAnsi"/>
          <w:sz w:val="21"/>
          <w:szCs w:val="21"/>
          <w:lang w:val="it-IT"/>
        </w:rPr>
        <w:t xml:space="preserve"> si trova </w:t>
      </w:r>
      <w:r w:rsidR="0070588C" w:rsidRPr="00C456FB">
        <w:rPr>
          <w:rFonts w:asciiTheme="minorHAnsi" w:hAnsiTheme="minorHAnsi" w:cstheme="minorHAnsi"/>
          <w:sz w:val="21"/>
          <w:szCs w:val="21"/>
          <w:lang w:val="it-IT"/>
        </w:rPr>
        <w:t xml:space="preserve">il ristorante </w:t>
      </w:r>
      <w:r w:rsidR="00332263" w:rsidRPr="00C456FB">
        <w:rPr>
          <w:rFonts w:asciiTheme="minorHAnsi" w:hAnsiTheme="minorHAnsi" w:cstheme="minorHAnsi"/>
          <w:sz w:val="21"/>
          <w:szCs w:val="21"/>
          <w:lang w:val="it-IT"/>
        </w:rPr>
        <w:t>Amador</w:t>
      </w:r>
      <w:r w:rsidRPr="00C456FB">
        <w:rPr>
          <w:rFonts w:asciiTheme="minorHAnsi" w:hAnsiTheme="minorHAnsi" w:cstheme="minorHAnsi"/>
          <w:sz w:val="21"/>
          <w:szCs w:val="21"/>
          <w:lang w:val="it-IT"/>
        </w:rPr>
        <w:t xml:space="preserve">, il </w:t>
      </w:r>
      <w:r w:rsidR="00B45FBA" w:rsidRPr="00C456FB">
        <w:rPr>
          <w:rFonts w:asciiTheme="minorHAnsi" w:hAnsiTheme="minorHAnsi" w:cstheme="minorHAnsi"/>
          <w:sz w:val="21"/>
          <w:szCs w:val="21"/>
          <w:lang w:val="it-IT"/>
        </w:rPr>
        <w:t>cui chef de cuisine è il celebre</w:t>
      </w:r>
      <w:r w:rsidRPr="00C456FB">
        <w:rPr>
          <w:rFonts w:asciiTheme="minorHAnsi" w:hAnsiTheme="minorHAnsi" w:cstheme="minorHAnsi"/>
          <w:sz w:val="21"/>
          <w:szCs w:val="21"/>
          <w:lang w:val="it-IT"/>
        </w:rPr>
        <w:t xml:space="preserve"> cuoco Juan Amador</w:t>
      </w:r>
      <w:r w:rsidR="00E94068" w:rsidRPr="00C456FB">
        <w:rPr>
          <w:rFonts w:asciiTheme="minorHAnsi" w:hAnsiTheme="minorHAnsi" w:cstheme="minorHAnsi"/>
          <w:sz w:val="21"/>
          <w:szCs w:val="21"/>
          <w:lang w:val="it-IT"/>
        </w:rPr>
        <w:t xml:space="preserve"> (tre stelle Michelin nel 2020)</w:t>
      </w:r>
      <w:r w:rsidRPr="00C456FB">
        <w:rPr>
          <w:rFonts w:asciiTheme="minorHAnsi" w:hAnsiTheme="minorHAnsi" w:cstheme="minorHAnsi"/>
          <w:sz w:val="21"/>
          <w:szCs w:val="21"/>
          <w:lang w:val="it-IT"/>
        </w:rPr>
        <w:t>. Dalle sale si possono vedere le estese cantine a volta con le loro</w:t>
      </w:r>
      <w:r w:rsidR="00683EA9" w:rsidRPr="00C456FB">
        <w:rPr>
          <w:rFonts w:asciiTheme="minorHAnsi" w:hAnsiTheme="minorHAnsi" w:cstheme="minorHAnsi"/>
          <w:sz w:val="21"/>
          <w:szCs w:val="21"/>
          <w:lang w:val="it-IT"/>
        </w:rPr>
        <w:t xml:space="preserve"> pareti in mattoni dove sono sistemati i vini.</w:t>
      </w:r>
    </w:p>
    <w:p w14:paraId="18FD5BCA" w14:textId="28A058F0"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Una moderna interpretazione del classico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si trova da Hans Peter </w:t>
      </w:r>
      <w:proofErr w:type="spellStart"/>
      <w:r w:rsidRPr="00C456FB">
        <w:rPr>
          <w:rFonts w:asciiTheme="minorHAnsi" w:hAnsiTheme="minorHAnsi" w:cstheme="minorHAnsi"/>
          <w:sz w:val="21"/>
          <w:szCs w:val="21"/>
          <w:lang w:val="it-IT"/>
        </w:rPr>
        <w:t>Göbel</w:t>
      </w:r>
      <w:proofErr w:type="spellEnd"/>
      <w:r w:rsidRPr="00C456FB">
        <w:rPr>
          <w:rFonts w:asciiTheme="minorHAnsi" w:hAnsiTheme="minorHAnsi" w:cstheme="minorHAnsi"/>
          <w:sz w:val="21"/>
          <w:szCs w:val="21"/>
          <w:lang w:val="it-IT"/>
        </w:rPr>
        <w:t xml:space="preserve"> nella </w:t>
      </w:r>
      <w:proofErr w:type="spellStart"/>
      <w:r w:rsidRPr="00C456FB">
        <w:rPr>
          <w:rFonts w:asciiTheme="minorHAnsi" w:hAnsiTheme="minorHAnsi" w:cstheme="minorHAnsi"/>
          <w:sz w:val="21"/>
          <w:szCs w:val="21"/>
          <w:lang w:val="it-IT"/>
        </w:rPr>
        <w:t>Kellergasse</w:t>
      </w:r>
      <w:proofErr w:type="spellEnd"/>
      <w:r w:rsidRPr="00C456FB">
        <w:rPr>
          <w:rFonts w:asciiTheme="minorHAnsi" w:hAnsiTheme="minorHAnsi" w:cstheme="minorHAnsi"/>
          <w:sz w:val="21"/>
          <w:szCs w:val="21"/>
          <w:lang w:val="it-IT"/>
        </w:rPr>
        <w:t xml:space="preserve"> a </w:t>
      </w:r>
      <w:proofErr w:type="spellStart"/>
      <w:r w:rsidRPr="00C456FB">
        <w:rPr>
          <w:rFonts w:asciiTheme="minorHAnsi" w:hAnsiTheme="minorHAnsi" w:cstheme="minorHAnsi"/>
          <w:sz w:val="21"/>
          <w:szCs w:val="21"/>
          <w:lang w:val="it-IT"/>
        </w:rPr>
        <w:t>Stammersdorf</w:t>
      </w:r>
      <w:proofErr w:type="spellEnd"/>
      <w:r w:rsidRPr="00C456FB">
        <w:rPr>
          <w:rFonts w:asciiTheme="minorHAnsi" w:hAnsiTheme="minorHAnsi" w:cstheme="minorHAnsi"/>
          <w:sz w:val="21"/>
          <w:szCs w:val="21"/>
          <w:lang w:val="it-IT"/>
        </w:rPr>
        <w:t xml:space="preserve">, e da Johannes Wiltschko nel sobborgo di </w:t>
      </w:r>
      <w:proofErr w:type="spellStart"/>
      <w:r w:rsidRPr="00C456FB">
        <w:rPr>
          <w:rFonts w:asciiTheme="minorHAnsi" w:hAnsiTheme="minorHAnsi" w:cstheme="minorHAnsi"/>
          <w:sz w:val="21"/>
          <w:szCs w:val="21"/>
          <w:lang w:val="it-IT"/>
        </w:rPr>
        <w:t>Mauer</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Göbel</w:t>
      </w:r>
      <w:proofErr w:type="spellEnd"/>
      <w:r w:rsidRPr="00C456FB">
        <w:rPr>
          <w:rFonts w:asciiTheme="minorHAnsi" w:hAnsiTheme="minorHAnsi" w:cstheme="minorHAnsi"/>
          <w:sz w:val="21"/>
          <w:szCs w:val="21"/>
          <w:lang w:val="it-IT"/>
        </w:rPr>
        <w:t>, che originariamente era architetto, ha allestito il locale secondo i suoi progetti e, al posto del legno scuro e di elementi baroccheggianti, ha preferito la luminosità e linee semplici e nette. Wiltschko à andato ancora più in là</w:t>
      </w:r>
      <w:r w:rsidR="00394569" w:rsidRPr="00C456FB">
        <w:rPr>
          <w:rFonts w:asciiTheme="minorHAnsi" w:hAnsiTheme="minorHAnsi" w:cstheme="minorHAnsi"/>
          <w:sz w:val="21"/>
          <w:szCs w:val="21"/>
          <w:lang w:val="it-IT"/>
        </w:rPr>
        <w:t>. È</w:t>
      </w:r>
      <w:r w:rsidRPr="00C456FB">
        <w:rPr>
          <w:rFonts w:asciiTheme="minorHAnsi" w:hAnsiTheme="minorHAnsi" w:cstheme="minorHAnsi"/>
          <w:sz w:val="21"/>
          <w:szCs w:val="21"/>
          <w:lang w:val="it-IT"/>
        </w:rPr>
        <w:t xml:space="preserve"> questa la prima </w:t>
      </w:r>
      <w:proofErr w:type="spellStart"/>
      <w:r w:rsidRPr="00C456FB">
        <w:rPr>
          <w:rFonts w:asciiTheme="minorHAnsi" w:hAnsiTheme="minorHAnsi" w:cstheme="minorHAnsi"/>
          <w:sz w:val="21"/>
          <w:szCs w:val="21"/>
          <w:lang w:val="it-IT"/>
        </w:rPr>
        <w:t>Heurigen</w:t>
      </w:r>
      <w:proofErr w:type="spellEnd"/>
      <w:r w:rsidRPr="00C456FB">
        <w:rPr>
          <w:rFonts w:asciiTheme="minorHAnsi" w:hAnsiTheme="minorHAnsi" w:cstheme="minorHAnsi"/>
          <w:sz w:val="21"/>
          <w:szCs w:val="21"/>
          <w:lang w:val="it-IT"/>
        </w:rPr>
        <w:t>-lounge di Vienna: al centro del locale c’è un bancone con sgabelli per gli ospiti frettolosi, gli altri clienti invece, seduti su comode poltrone e panche rivestite in pelle, si possono godere rilassati la vista sui vigneti; e non sarà difficile sentirsi a proprio agio, poiché la scelta del materiale ed i sofisticati effetti luminosi rendono l’ambiente caldo e piacevole.</w:t>
      </w:r>
    </w:p>
    <w:p w14:paraId="4AB70623" w14:textId="77777777" w:rsidR="009A1FEB" w:rsidRPr="00C456FB" w:rsidRDefault="009A1FEB" w:rsidP="009A1FEB">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Calendario dei vini – manifestazioni attorno al Vino Viennese</w:t>
      </w:r>
    </w:p>
    <w:p w14:paraId="2868022F" w14:textId="77777777" w:rsidR="00394569" w:rsidRPr="00C456FB" w:rsidRDefault="009A1FEB" w:rsidP="00827699">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Il vino a Vienna esiste già da oltre 2.000 anni, ma appena negli ultimi </w:t>
      </w:r>
      <w:r w:rsidR="00394569" w:rsidRPr="00C456FB">
        <w:rPr>
          <w:rFonts w:asciiTheme="minorHAnsi" w:hAnsiTheme="minorHAnsi" w:cstheme="minorHAnsi"/>
          <w:sz w:val="21"/>
          <w:szCs w:val="21"/>
          <w:lang w:val="it-IT"/>
        </w:rPr>
        <w:t>decenni</w:t>
      </w:r>
      <w:r w:rsidRPr="00C456FB">
        <w:rPr>
          <w:rFonts w:asciiTheme="minorHAnsi" w:hAnsiTheme="minorHAnsi" w:cstheme="minorHAnsi"/>
          <w:sz w:val="21"/>
          <w:szCs w:val="21"/>
          <w:lang w:val="it-IT"/>
        </w:rPr>
        <w:t xml:space="preserve"> la metropoli sul Danubio è divenuta una vera Città del Vino. Il nobile nettare d’uva è al centro di numerose manifestazioni organizzate nelle località vinicole di Vienna </w:t>
      </w:r>
      <w:proofErr w:type="spellStart"/>
      <w:r w:rsidRPr="00C456FB">
        <w:rPr>
          <w:rFonts w:asciiTheme="minorHAnsi" w:hAnsiTheme="minorHAnsi" w:cstheme="minorHAnsi"/>
          <w:sz w:val="21"/>
          <w:szCs w:val="21"/>
          <w:lang w:val="it-IT"/>
        </w:rPr>
        <w:t>Stammersdorf</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Grinzing</w:t>
      </w:r>
      <w:proofErr w:type="spellEnd"/>
      <w:r w:rsidRPr="00C456FB">
        <w:rPr>
          <w:rFonts w:asciiTheme="minorHAnsi" w:hAnsiTheme="minorHAnsi" w:cstheme="minorHAnsi"/>
          <w:sz w:val="21"/>
          <w:szCs w:val="21"/>
          <w:lang w:val="it-IT"/>
        </w:rPr>
        <w:t xml:space="preserve"> o Neustift, ma anche nel centro città. </w:t>
      </w:r>
    </w:p>
    <w:p w14:paraId="36985C73" w14:textId="3F43DAD9" w:rsidR="005A2574" w:rsidRPr="00C456FB" w:rsidRDefault="00394569" w:rsidP="00827699">
      <w:pPr>
        <w:rPr>
          <w:rFonts w:asciiTheme="minorHAnsi" w:hAnsiTheme="minorHAnsi" w:cstheme="minorHAnsi"/>
          <w:sz w:val="21"/>
          <w:szCs w:val="21"/>
          <w:lang w:val="it-IT"/>
        </w:rPr>
      </w:pPr>
      <w:r w:rsidRPr="00C456FB">
        <w:rPr>
          <w:rFonts w:asciiTheme="minorHAnsi" w:hAnsiTheme="minorHAnsi" w:cstheme="minorHAnsi"/>
          <w:sz w:val="21"/>
          <w:szCs w:val="21"/>
          <w:lang w:val="it-IT"/>
        </w:rPr>
        <w:t>In p</w:t>
      </w:r>
      <w:r w:rsidR="009A1FEB" w:rsidRPr="00C456FB">
        <w:rPr>
          <w:rFonts w:asciiTheme="minorHAnsi" w:hAnsiTheme="minorHAnsi" w:cstheme="minorHAnsi"/>
          <w:sz w:val="21"/>
          <w:szCs w:val="21"/>
          <w:lang w:val="it-IT"/>
        </w:rPr>
        <w:t xml:space="preserve">rimavera </w:t>
      </w:r>
      <w:r w:rsidRPr="00C456FB">
        <w:rPr>
          <w:rFonts w:asciiTheme="minorHAnsi" w:hAnsiTheme="minorHAnsi" w:cstheme="minorHAnsi"/>
          <w:sz w:val="21"/>
          <w:szCs w:val="21"/>
          <w:lang w:val="it-IT"/>
        </w:rPr>
        <w:t>un evento importante</w:t>
      </w:r>
      <w:r w:rsidR="004F2492" w:rsidRPr="00C456FB">
        <w:rPr>
          <w:rFonts w:asciiTheme="minorHAnsi" w:hAnsiTheme="minorHAnsi" w:cstheme="minorHAnsi"/>
          <w:color w:val="auto"/>
          <w:sz w:val="21"/>
          <w:szCs w:val="21"/>
          <w:lang w:val="it-IT"/>
        </w:rPr>
        <w:t xml:space="preserve"> è la presentazione del Wiener </w:t>
      </w:r>
      <w:proofErr w:type="spellStart"/>
      <w:r w:rsidR="004F2492" w:rsidRPr="00C456FB">
        <w:rPr>
          <w:rFonts w:asciiTheme="minorHAnsi" w:hAnsiTheme="minorHAnsi" w:cstheme="minorHAnsi"/>
          <w:color w:val="auto"/>
          <w:sz w:val="21"/>
          <w:szCs w:val="21"/>
          <w:lang w:val="it-IT"/>
        </w:rPr>
        <w:t>Gemischter</w:t>
      </w:r>
      <w:proofErr w:type="spellEnd"/>
      <w:r w:rsidR="004F2492" w:rsidRPr="00C456FB">
        <w:rPr>
          <w:rFonts w:asciiTheme="minorHAnsi" w:hAnsiTheme="minorHAnsi" w:cstheme="minorHAnsi"/>
          <w:color w:val="auto"/>
          <w:sz w:val="21"/>
          <w:szCs w:val="21"/>
          <w:lang w:val="it-IT"/>
        </w:rPr>
        <w:t xml:space="preserve"> </w:t>
      </w:r>
      <w:proofErr w:type="spellStart"/>
      <w:r w:rsidR="004F2492" w:rsidRPr="00C456FB">
        <w:rPr>
          <w:rFonts w:asciiTheme="minorHAnsi" w:hAnsiTheme="minorHAnsi" w:cstheme="minorHAnsi"/>
          <w:color w:val="auto"/>
          <w:sz w:val="21"/>
          <w:szCs w:val="21"/>
          <w:lang w:val="it-IT"/>
        </w:rPr>
        <w:t>Satz</w:t>
      </w:r>
      <w:proofErr w:type="spellEnd"/>
      <w:r w:rsidR="004F2492" w:rsidRPr="00C456FB">
        <w:rPr>
          <w:rFonts w:asciiTheme="minorHAnsi" w:hAnsiTheme="minorHAnsi" w:cstheme="minorHAnsi"/>
          <w:color w:val="auto"/>
          <w:sz w:val="21"/>
          <w:szCs w:val="21"/>
          <w:lang w:val="it-IT"/>
        </w:rPr>
        <w:t xml:space="preserve"> DAC che avviene al Municipio di Vienna </w:t>
      </w:r>
      <w:r w:rsidR="00B372B3" w:rsidRPr="00C456FB">
        <w:rPr>
          <w:rFonts w:asciiTheme="minorHAnsi" w:hAnsiTheme="minorHAnsi" w:cstheme="minorHAnsi"/>
          <w:color w:val="auto"/>
          <w:sz w:val="21"/>
          <w:szCs w:val="21"/>
          <w:lang w:val="it-IT"/>
        </w:rPr>
        <w:t>in</w:t>
      </w:r>
      <w:r w:rsidR="004F2492" w:rsidRPr="00C456FB">
        <w:rPr>
          <w:rFonts w:asciiTheme="minorHAnsi" w:hAnsiTheme="minorHAnsi" w:cstheme="minorHAnsi"/>
          <w:color w:val="auto"/>
          <w:sz w:val="21"/>
          <w:szCs w:val="21"/>
          <w:lang w:val="it-IT"/>
        </w:rPr>
        <w:t xml:space="preserve"> marzo.</w:t>
      </w:r>
      <w:r w:rsidR="004F2492" w:rsidRPr="00C456FB">
        <w:rPr>
          <w:rFonts w:asciiTheme="minorHAnsi" w:hAnsiTheme="minorHAnsi" w:cstheme="minorHAnsi"/>
          <w:sz w:val="21"/>
          <w:szCs w:val="21"/>
          <w:lang w:val="it-IT"/>
        </w:rPr>
        <w:t xml:space="preserve"> </w:t>
      </w:r>
      <w:r w:rsidR="009A1FEB" w:rsidRPr="00C456FB">
        <w:rPr>
          <w:rFonts w:asciiTheme="minorHAnsi" w:hAnsiTheme="minorHAnsi" w:cstheme="minorHAnsi"/>
          <w:sz w:val="21"/>
          <w:szCs w:val="21"/>
          <w:lang w:val="it-IT"/>
        </w:rPr>
        <w:t>L’Anno del Vino c</w:t>
      </w:r>
      <w:r w:rsidR="00B45FBA" w:rsidRPr="00C456FB">
        <w:rPr>
          <w:rFonts w:asciiTheme="minorHAnsi" w:hAnsiTheme="minorHAnsi" w:cstheme="minorHAnsi"/>
          <w:sz w:val="21"/>
          <w:szCs w:val="21"/>
          <w:lang w:val="it-IT"/>
        </w:rPr>
        <w:t xml:space="preserve">ulmina con il </w:t>
      </w:r>
      <w:r w:rsidR="00C46349" w:rsidRPr="00C456FB">
        <w:rPr>
          <w:rFonts w:asciiTheme="minorHAnsi" w:hAnsiTheme="minorHAnsi" w:cstheme="minorHAnsi"/>
          <w:sz w:val="21"/>
          <w:szCs w:val="21"/>
          <w:lang w:val="it-IT"/>
        </w:rPr>
        <w:t xml:space="preserve">tradizionale </w:t>
      </w:r>
      <w:r w:rsidR="00B45FBA" w:rsidRPr="00C456FB">
        <w:rPr>
          <w:rFonts w:asciiTheme="minorHAnsi" w:hAnsiTheme="minorHAnsi" w:cstheme="minorHAnsi"/>
          <w:sz w:val="21"/>
          <w:szCs w:val="21"/>
          <w:lang w:val="it-IT"/>
        </w:rPr>
        <w:t xml:space="preserve">conferimento del </w:t>
      </w:r>
      <w:r w:rsidRPr="00C456FB">
        <w:rPr>
          <w:rFonts w:asciiTheme="minorHAnsi" w:hAnsiTheme="minorHAnsi" w:cstheme="minorHAnsi"/>
          <w:sz w:val="21"/>
          <w:szCs w:val="21"/>
          <w:lang w:val="it-IT"/>
        </w:rPr>
        <w:t xml:space="preserve">Wiener </w:t>
      </w:r>
      <w:proofErr w:type="spellStart"/>
      <w:r w:rsidRPr="00C456FB">
        <w:rPr>
          <w:rFonts w:asciiTheme="minorHAnsi" w:hAnsiTheme="minorHAnsi" w:cstheme="minorHAnsi"/>
          <w:sz w:val="21"/>
          <w:szCs w:val="21"/>
          <w:lang w:val="it-IT"/>
        </w:rPr>
        <w:t>Weinpreis</w:t>
      </w:r>
      <w:proofErr w:type="spellEnd"/>
      <w:r w:rsidRPr="00C456FB">
        <w:rPr>
          <w:rFonts w:asciiTheme="minorHAnsi" w:hAnsiTheme="minorHAnsi" w:cstheme="minorHAnsi"/>
          <w:sz w:val="21"/>
          <w:szCs w:val="21"/>
          <w:lang w:val="it-IT"/>
        </w:rPr>
        <w:t xml:space="preserve"> (</w:t>
      </w:r>
      <w:r w:rsidR="00B45FBA" w:rsidRPr="00C456FB">
        <w:rPr>
          <w:rFonts w:asciiTheme="minorHAnsi" w:hAnsiTheme="minorHAnsi" w:cstheme="minorHAnsi"/>
          <w:i/>
          <w:iCs/>
          <w:sz w:val="21"/>
          <w:szCs w:val="21"/>
          <w:lang w:val="it-IT"/>
        </w:rPr>
        <w:t>premio viennese per il v</w:t>
      </w:r>
      <w:r w:rsidR="009A1FEB" w:rsidRPr="00C456FB">
        <w:rPr>
          <w:rFonts w:asciiTheme="minorHAnsi" w:hAnsiTheme="minorHAnsi" w:cstheme="minorHAnsi"/>
          <w:i/>
          <w:iCs/>
          <w:sz w:val="21"/>
          <w:szCs w:val="21"/>
          <w:lang w:val="it-IT"/>
        </w:rPr>
        <w:t>ino</w:t>
      </w:r>
      <w:r w:rsidRPr="00C456FB">
        <w:rPr>
          <w:rFonts w:asciiTheme="minorHAnsi" w:hAnsiTheme="minorHAnsi" w:cstheme="minorHAnsi"/>
          <w:sz w:val="21"/>
          <w:szCs w:val="21"/>
          <w:lang w:val="it-IT"/>
        </w:rPr>
        <w:t>)</w:t>
      </w:r>
      <w:r w:rsidR="00C46349" w:rsidRPr="00C456FB">
        <w:rPr>
          <w:rFonts w:asciiTheme="minorHAnsi" w:hAnsiTheme="minorHAnsi" w:cstheme="minorHAnsi"/>
          <w:sz w:val="21"/>
          <w:szCs w:val="21"/>
          <w:lang w:val="it-IT"/>
        </w:rPr>
        <w:t xml:space="preserve"> al Municipio</w:t>
      </w:r>
      <w:r w:rsidRPr="00C456FB">
        <w:rPr>
          <w:rFonts w:asciiTheme="minorHAnsi" w:hAnsiTheme="minorHAnsi" w:cstheme="minorHAnsi"/>
          <w:sz w:val="21"/>
          <w:szCs w:val="21"/>
          <w:lang w:val="it-IT"/>
        </w:rPr>
        <w:t xml:space="preserve"> dove </w:t>
      </w:r>
      <w:r w:rsidR="005F6250" w:rsidRPr="00C456FB">
        <w:rPr>
          <w:rFonts w:asciiTheme="minorHAnsi" w:hAnsiTheme="minorHAnsi" w:cstheme="minorHAnsi"/>
          <w:sz w:val="21"/>
          <w:szCs w:val="21"/>
          <w:lang w:val="it-IT"/>
        </w:rPr>
        <w:t>il</w:t>
      </w:r>
      <w:r w:rsidR="009A1FEB" w:rsidRPr="00C456FB">
        <w:rPr>
          <w:rFonts w:asciiTheme="minorHAnsi" w:hAnsiTheme="minorHAnsi" w:cstheme="minorHAnsi"/>
          <w:sz w:val="21"/>
          <w:szCs w:val="21"/>
          <w:lang w:val="it-IT"/>
        </w:rPr>
        <w:t xml:space="preserve"> Sindaco di Vienna consegn</w:t>
      </w:r>
      <w:r w:rsidRPr="00C456FB">
        <w:rPr>
          <w:rFonts w:asciiTheme="minorHAnsi" w:hAnsiTheme="minorHAnsi" w:cstheme="minorHAnsi"/>
          <w:sz w:val="21"/>
          <w:szCs w:val="21"/>
          <w:lang w:val="it-IT"/>
        </w:rPr>
        <w:t>a</w:t>
      </w:r>
      <w:r w:rsidR="009A1FEB" w:rsidRPr="00C456FB">
        <w:rPr>
          <w:rFonts w:asciiTheme="minorHAnsi" w:hAnsiTheme="minorHAnsi" w:cstheme="minorHAnsi"/>
          <w:sz w:val="21"/>
          <w:szCs w:val="21"/>
          <w:lang w:val="it-IT"/>
        </w:rPr>
        <w:t xml:space="preserve"> personalmente i premi ai</w:t>
      </w:r>
      <w:r w:rsidR="00C46349" w:rsidRPr="00C456FB">
        <w:rPr>
          <w:rFonts w:asciiTheme="minorHAnsi" w:hAnsiTheme="minorHAnsi" w:cstheme="minorHAnsi"/>
          <w:sz w:val="21"/>
          <w:szCs w:val="21"/>
          <w:lang w:val="it-IT"/>
        </w:rPr>
        <w:t xml:space="preserve"> vincitori. Sul</w:t>
      </w:r>
      <w:r w:rsidR="009A1FEB" w:rsidRPr="00C456FB">
        <w:rPr>
          <w:rFonts w:asciiTheme="minorHAnsi" w:hAnsiTheme="minorHAnsi" w:cstheme="minorHAnsi"/>
          <w:sz w:val="21"/>
          <w:szCs w:val="21"/>
          <w:lang w:val="it-IT"/>
        </w:rPr>
        <w:t xml:space="preserve">l’area </w:t>
      </w:r>
      <w:proofErr w:type="spellStart"/>
      <w:r w:rsidR="009A1FEB" w:rsidRPr="00C456FB">
        <w:rPr>
          <w:rFonts w:asciiTheme="minorHAnsi" w:hAnsiTheme="minorHAnsi" w:cstheme="minorHAnsi"/>
          <w:sz w:val="21"/>
          <w:szCs w:val="21"/>
          <w:lang w:val="it-IT"/>
        </w:rPr>
        <w:t>Summerstage</w:t>
      </w:r>
      <w:proofErr w:type="spellEnd"/>
      <w:r w:rsidR="009A1FEB" w:rsidRPr="00C456FB">
        <w:rPr>
          <w:rFonts w:asciiTheme="minorHAnsi" w:hAnsiTheme="minorHAnsi" w:cstheme="minorHAnsi"/>
          <w:sz w:val="21"/>
          <w:szCs w:val="21"/>
          <w:lang w:val="it-IT"/>
        </w:rPr>
        <w:t>, lungo il Canale del Danubio, in luglio</w:t>
      </w:r>
      <w:r w:rsidR="00AF59F3" w:rsidRPr="00C456FB">
        <w:rPr>
          <w:rFonts w:asciiTheme="minorHAnsi" w:hAnsiTheme="minorHAnsi" w:cstheme="minorHAnsi"/>
          <w:sz w:val="21"/>
          <w:szCs w:val="21"/>
          <w:lang w:val="it-IT"/>
        </w:rPr>
        <w:t xml:space="preserve"> e in agosto</w:t>
      </w:r>
      <w:r w:rsidR="009A1FEB" w:rsidRPr="00C456FB">
        <w:rPr>
          <w:rFonts w:asciiTheme="minorHAnsi" w:hAnsiTheme="minorHAnsi" w:cstheme="minorHAnsi"/>
          <w:sz w:val="21"/>
          <w:szCs w:val="21"/>
          <w:lang w:val="it-IT"/>
        </w:rPr>
        <w:t xml:space="preserve">, nel padiglione dedicato al vino ha luogo il Wiener </w:t>
      </w:r>
      <w:proofErr w:type="spellStart"/>
      <w:r w:rsidR="009A1FEB" w:rsidRPr="00C456FB">
        <w:rPr>
          <w:rFonts w:asciiTheme="minorHAnsi" w:hAnsiTheme="minorHAnsi" w:cstheme="minorHAnsi"/>
          <w:sz w:val="21"/>
          <w:szCs w:val="21"/>
          <w:lang w:val="it-IT"/>
        </w:rPr>
        <w:t>Weinkulturfestival</w:t>
      </w:r>
      <w:proofErr w:type="spellEnd"/>
      <w:r w:rsidR="009A1FEB" w:rsidRPr="00C456FB">
        <w:rPr>
          <w:rFonts w:asciiTheme="minorHAnsi" w:hAnsiTheme="minorHAnsi" w:cstheme="minorHAnsi"/>
          <w:sz w:val="21"/>
          <w:szCs w:val="21"/>
          <w:lang w:val="it-IT"/>
        </w:rPr>
        <w:t xml:space="preserve">, un festival tutto dedicato al Vino Viennese, che prevede la presentazione di vini pregiati, menu degustazione e </w:t>
      </w:r>
      <w:r w:rsidR="00B45FBA" w:rsidRPr="00C456FB">
        <w:rPr>
          <w:rFonts w:asciiTheme="minorHAnsi" w:hAnsiTheme="minorHAnsi" w:cstheme="minorHAnsi"/>
          <w:sz w:val="21"/>
          <w:szCs w:val="21"/>
          <w:lang w:val="it-IT"/>
        </w:rPr>
        <w:t>reading letterari</w:t>
      </w:r>
      <w:r w:rsidR="009A1FEB" w:rsidRPr="00C456FB">
        <w:rPr>
          <w:rFonts w:asciiTheme="minorHAnsi" w:hAnsiTheme="minorHAnsi" w:cstheme="minorHAnsi"/>
          <w:sz w:val="21"/>
          <w:szCs w:val="21"/>
          <w:lang w:val="it-IT"/>
        </w:rPr>
        <w:t xml:space="preserve">. </w:t>
      </w:r>
      <w:r w:rsidR="005A2574" w:rsidRPr="00C456FB">
        <w:rPr>
          <w:rFonts w:asciiTheme="minorHAnsi" w:hAnsiTheme="minorHAnsi" w:cstheme="minorHAnsi"/>
          <w:sz w:val="21"/>
          <w:szCs w:val="21"/>
          <w:lang w:val="it-IT"/>
        </w:rPr>
        <w:t xml:space="preserve">Alla fine di settembre in diversi distretti di Vienna ha luogo la giornata viennese della passeggiata enologica, il Wiener </w:t>
      </w:r>
      <w:proofErr w:type="spellStart"/>
      <w:r w:rsidR="005A2574" w:rsidRPr="00C456FB">
        <w:rPr>
          <w:rFonts w:asciiTheme="minorHAnsi" w:hAnsiTheme="minorHAnsi" w:cstheme="minorHAnsi"/>
          <w:sz w:val="21"/>
          <w:szCs w:val="21"/>
          <w:lang w:val="it-IT"/>
        </w:rPr>
        <w:t>Weinwandertag</w:t>
      </w:r>
      <w:proofErr w:type="spellEnd"/>
      <w:r w:rsidR="005A2574" w:rsidRPr="00C456FB">
        <w:rPr>
          <w:rFonts w:asciiTheme="minorHAnsi" w:hAnsiTheme="minorHAnsi" w:cstheme="minorHAnsi"/>
          <w:sz w:val="21"/>
          <w:szCs w:val="21"/>
          <w:lang w:val="it-IT"/>
        </w:rPr>
        <w:t>. Lungo i percorsi diversi viticoltori offriranno ai partecipanti all’evento Vino Viennese e deliziose specialità culinarie. A partire da</w:t>
      </w:r>
      <w:r w:rsidR="009A1FEB" w:rsidRPr="00C456FB">
        <w:rPr>
          <w:rFonts w:asciiTheme="minorHAnsi" w:hAnsiTheme="minorHAnsi" w:cstheme="minorHAnsi"/>
          <w:sz w:val="21"/>
          <w:szCs w:val="21"/>
          <w:lang w:val="it-IT"/>
        </w:rPr>
        <w:t xml:space="preserve"> novembre il Novello Viennese, il primo messaggero del vino dell’annata, attira ogni anno numerosi visitato</w:t>
      </w:r>
      <w:r w:rsidR="00EA572A" w:rsidRPr="00C456FB">
        <w:rPr>
          <w:rFonts w:asciiTheme="minorHAnsi" w:hAnsiTheme="minorHAnsi" w:cstheme="minorHAnsi"/>
          <w:sz w:val="21"/>
          <w:szCs w:val="21"/>
          <w:lang w:val="it-IT"/>
        </w:rPr>
        <w:t>ri nelle aziende vitivinicole e</w:t>
      </w:r>
      <w:r w:rsidR="009A1FEB" w:rsidRPr="00C456FB">
        <w:rPr>
          <w:rFonts w:asciiTheme="minorHAnsi" w:hAnsiTheme="minorHAnsi" w:cstheme="minorHAnsi"/>
          <w:sz w:val="21"/>
          <w:szCs w:val="21"/>
          <w:lang w:val="it-IT"/>
        </w:rPr>
        <w:t xml:space="preserve"> agli </w:t>
      </w:r>
      <w:proofErr w:type="spellStart"/>
      <w:r w:rsidR="009A1FEB" w:rsidRPr="00C456FB">
        <w:rPr>
          <w:rFonts w:asciiTheme="minorHAnsi" w:hAnsiTheme="minorHAnsi" w:cstheme="minorHAnsi"/>
          <w:sz w:val="21"/>
          <w:szCs w:val="21"/>
          <w:lang w:val="it-IT"/>
        </w:rPr>
        <w:t>Heurige</w:t>
      </w:r>
      <w:proofErr w:type="spellEnd"/>
      <w:r w:rsidR="009A1FEB" w:rsidRPr="00C456FB">
        <w:rPr>
          <w:rFonts w:asciiTheme="minorHAnsi" w:hAnsiTheme="minorHAnsi" w:cstheme="minorHAnsi"/>
          <w:sz w:val="21"/>
          <w:szCs w:val="21"/>
          <w:lang w:val="it-IT"/>
        </w:rPr>
        <w:t xml:space="preserve"> viennesi (informazioni sulle manifestazioni attorno al Vino Viennese al sito </w:t>
      </w:r>
      <w:r w:rsidR="009A1FEB" w:rsidRPr="00C456FB">
        <w:rPr>
          <w:rFonts w:asciiTheme="minorHAnsi" w:hAnsiTheme="minorHAnsi" w:cstheme="minorHAnsi"/>
          <w:i/>
          <w:sz w:val="21"/>
          <w:szCs w:val="21"/>
          <w:lang w:val="it-IT"/>
        </w:rPr>
        <w:t>www.wienerwein.at</w:t>
      </w:r>
      <w:r w:rsidR="009A1FEB" w:rsidRPr="00C456FB">
        <w:rPr>
          <w:rFonts w:asciiTheme="minorHAnsi" w:hAnsiTheme="minorHAnsi" w:cstheme="minorHAnsi"/>
          <w:sz w:val="21"/>
          <w:szCs w:val="21"/>
          <w:lang w:val="it-IT"/>
        </w:rPr>
        <w:t xml:space="preserve">). </w:t>
      </w:r>
    </w:p>
    <w:p w14:paraId="6127A11F" w14:textId="3BECC4A3"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Vienna però non funge da teatro soltanto per il Vino Viennese, hanno qui luogo regolarmente anche grandi manifestazioni enologiche internazionali. Ogni due anni il mondo degli esperti del vino si incontra alla fiera internazionale del vino </w:t>
      </w:r>
      <w:proofErr w:type="spellStart"/>
      <w:r w:rsidRPr="00C456FB">
        <w:rPr>
          <w:rFonts w:asciiTheme="minorHAnsi" w:hAnsiTheme="minorHAnsi" w:cstheme="minorHAnsi"/>
          <w:sz w:val="21"/>
          <w:szCs w:val="21"/>
          <w:lang w:val="it-IT"/>
        </w:rPr>
        <w:t>VieVinum</w:t>
      </w:r>
      <w:proofErr w:type="spellEnd"/>
      <w:r w:rsidRPr="00C456FB">
        <w:rPr>
          <w:rFonts w:asciiTheme="minorHAnsi" w:hAnsiTheme="minorHAnsi" w:cstheme="minorHAnsi"/>
          <w:sz w:val="21"/>
          <w:szCs w:val="21"/>
          <w:lang w:val="it-IT"/>
        </w:rPr>
        <w:t>, allestita nelle eleganti sale della Hofburg di Vienna (</w:t>
      </w:r>
      <w:r w:rsidRPr="00C456FB">
        <w:rPr>
          <w:rFonts w:asciiTheme="minorHAnsi" w:hAnsiTheme="minorHAnsi" w:cstheme="minorHAnsi"/>
          <w:i/>
          <w:sz w:val="21"/>
          <w:szCs w:val="21"/>
          <w:lang w:val="it-IT"/>
        </w:rPr>
        <w:t>www.vievinum.at</w:t>
      </w:r>
      <w:r w:rsidRPr="00C456FB">
        <w:rPr>
          <w:rFonts w:asciiTheme="minorHAnsi" w:hAnsiTheme="minorHAnsi" w:cstheme="minorHAnsi"/>
          <w:sz w:val="21"/>
          <w:szCs w:val="21"/>
          <w:lang w:val="it-IT"/>
        </w:rPr>
        <w:t xml:space="preserve">). E con la AWC Vienna - International Wine Challenge l’entusiasta viticoltore Michael </w:t>
      </w:r>
      <w:proofErr w:type="spellStart"/>
      <w:r w:rsidRPr="00C456FB">
        <w:rPr>
          <w:rFonts w:asciiTheme="minorHAnsi" w:hAnsiTheme="minorHAnsi" w:cstheme="minorHAnsi"/>
          <w:sz w:val="21"/>
          <w:szCs w:val="21"/>
          <w:lang w:val="it-IT"/>
        </w:rPr>
        <w:t>Edlmoser</w:t>
      </w:r>
      <w:proofErr w:type="spellEnd"/>
      <w:r w:rsidRPr="00C456FB">
        <w:rPr>
          <w:rFonts w:asciiTheme="minorHAnsi" w:hAnsiTheme="minorHAnsi" w:cstheme="minorHAnsi"/>
          <w:sz w:val="21"/>
          <w:szCs w:val="21"/>
          <w:lang w:val="it-IT"/>
        </w:rPr>
        <w:t xml:space="preserve"> è riuscito a far crescere in pochi anni la manifestazione viennese incentrata su degustazione e premiazione dei vini, facendone </w:t>
      </w:r>
      <w:r w:rsidR="00181715" w:rsidRPr="00C456FB">
        <w:rPr>
          <w:rFonts w:asciiTheme="minorHAnsi" w:hAnsiTheme="minorHAnsi" w:cstheme="minorHAnsi"/>
          <w:sz w:val="21"/>
          <w:szCs w:val="21"/>
          <w:lang w:val="it-IT"/>
        </w:rPr>
        <w:t>una dei leader mondiali</w:t>
      </w:r>
      <w:r w:rsidRPr="00C456FB">
        <w:rPr>
          <w:rFonts w:asciiTheme="minorHAnsi" w:hAnsiTheme="minorHAnsi" w:cstheme="minorHAnsi"/>
          <w:sz w:val="21"/>
          <w:szCs w:val="21"/>
          <w:lang w:val="it-IT"/>
        </w:rPr>
        <w:t>. I vini premiati vengono poi presentati ogni anno in autunno in occasione di una grande manifestazione, che ha luogo nella Sala delle Feste del Municipio di Vienna (</w:t>
      </w:r>
      <w:r w:rsidRPr="00C456FB">
        <w:rPr>
          <w:rFonts w:asciiTheme="minorHAnsi" w:hAnsiTheme="minorHAnsi" w:cstheme="minorHAnsi"/>
          <w:i/>
          <w:sz w:val="21"/>
          <w:szCs w:val="21"/>
          <w:lang w:val="it-IT"/>
        </w:rPr>
        <w:t>www.awc-vienna.at</w:t>
      </w:r>
      <w:r w:rsidRPr="00C456FB">
        <w:rPr>
          <w:rFonts w:asciiTheme="minorHAnsi" w:hAnsiTheme="minorHAnsi" w:cstheme="minorHAnsi"/>
          <w:sz w:val="21"/>
          <w:szCs w:val="21"/>
          <w:lang w:val="it-IT"/>
        </w:rPr>
        <w:t>).</w:t>
      </w:r>
    </w:p>
    <w:p w14:paraId="485D0E3C" w14:textId="77777777" w:rsidR="009A1FEB" w:rsidRPr="00C456FB" w:rsidRDefault="009A1FEB" w:rsidP="009A1FEB">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Il Vino Viennese: una lunga storia in poche parole</w:t>
      </w:r>
    </w:p>
    <w:p w14:paraId="34F7E3D2" w14:textId="41F6BABE"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Ritrovamenti di acini d’uva hanno dimostrato che già Celti ed Illiri producevano nel 500 a. C. vino nell’area in cui attualmente si trova </w:t>
      </w:r>
      <w:r w:rsidR="00EA572A" w:rsidRPr="00C456FB">
        <w:rPr>
          <w:rFonts w:asciiTheme="minorHAnsi" w:hAnsiTheme="minorHAnsi" w:cstheme="minorHAnsi"/>
          <w:sz w:val="21"/>
          <w:szCs w:val="21"/>
          <w:lang w:val="it-IT"/>
        </w:rPr>
        <w:t>Vienna. Furono però appena gli Antichi</w:t>
      </w:r>
      <w:r w:rsidRPr="00C456FB">
        <w:rPr>
          <w:rFonts w:asciiTheme="minorHAnsi" w:hAnsiTheme="minorHAnsi" w:cstheme="minorHAnsi"/>
          <w:sz w:val="21"/>
          <w:szCs w:val="21"/>
          <w:lang w:val="it-IT"/>
        </w:rPr>
        <w:t xml:space="preserve"> Romani a portare in città una viticoltura degna di tal nome, impiantando sui ceppi le marze portate dall’Italia. L’imperatore Probo (232–282 d.C.) annullò il divieto di viticoltura che vigeva all’epoca per le aree situate a nord delle Alpi e permise ai suoi legionari di piantare vitigni e di produrre il vino.</w:t>
      </w:r>
    </w:p>
    <w:p w14:paraId="24EBC8D5"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Non si sono conservate testimonianze della viticoltura a Vienna dopo il periodo degli Antichi Romani, ma è noto che nel tardo Medioevo la maggior parte degli odierni distretti di Vienna erano ricoperti da vigneti. Nel 1100 e nel 1200 i cittadini di Vienna erano proprietari di vigneti situati all’interno e fuori le mura della città, vigneti che si sono conservati fino al 1500. Trovandosi le aree coltivate a vite nelle vicinanze delle zone abitate, a Vienna si sviluppò ben presto una forma particolare di vendita del vino, il cosiddetto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anche se non è noto quando fu realmente aperto il primo locale di questo genere. Allora il vino veniva venduto nelle cantine e nelle case borghesi in città e fuori. In seguito alle attività di edificazione dopo il primo assedio dei Turchi nel 1529 e alla grande </w:t>
      </w:r>
      <w:r w:rsidRPr="00C456FB">
        <w:rPr>
          <w:rFonts w:asciiTheme="minorHAnsi" w:hAnsiTheme="minorHAnsi" w:cstheme="minorHAnsi"/>
          <w:sz w:val="21"/>
          <w:szCs w:val="21"/>
          <w:lang w:val="it-IT"/>
        </w:rPr>
        <w:lastRenderedPageBreak/>
        <w:t xml:space="preserve">ricostruzione dopo il secondo assedio dei Turchi del 1683, gli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si spostarono sempre di più verso le zone periferiche della città, dove ancora oggi si trovano, nel mezzo dei vigneti, gli ultimi brandelli delle estese superfici di un tempo.</w:t>
      </w:r>
    </w:p>
    <w:p w14:paraId="0484492E" w14:textId="54A13F26"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Nel Medioevo si beveva molto, si stima che a Vienna, nel tardo Medioevo, il consumo di vino fosse sei volte maggiore di quello attuale. Solo nelle taverne di Vienna, verso la fine del 1500 si bevevano in media 120 litri a testa all’anno. Dopo questa grande sbornia si ritornò poco alla volta alla lucidità. L’area coltivata a vite ed il consumo del vino calarono sempre di più e nel 1815 i </w:t>
      </w:r>
      <w:r w:rsidR="00AE5541" w:rsidRPr="00C456FB">
        <w:rPr>
          <w:rFonts w:asciiTheme="minorHAnsi" w:hAnsiTheme="minorHAnsi" w:cstheme="minorHAnsi"/>
          <w:sz w:val="21"/>
          <w:szCs w:val="21"/>
          <w:lang w:val="it-IT"/>
        </w:rPr>
        <w:t>v</w:t>
      </w:r>
      <w:r w:rsidRPr="00C456FB">
        <w:rPr>
          <w:rFonts w:asciiTheme="minorHAnsi" w:hAnsiTheme="minorHAnsi" w:cstheme="minorHAnsi"/>
          <w:sz w:val="21"/>
          <w:szCs w:val="21"/>
          <w:lang w:val="it-IT"/>
        </w:rPr>
        <w:t>iennesi bevevano in media solamente 87 litri di vino a testa all’anno. Nel 1870, poco prima del flagello della filossera della vite, che rovinò non pochi viticoltori viennesi, il consumo di vino era passato a 40 litri pro capite, calo che dipendeva certamente anche dalla severa politica fiscale, da una nuova regolamentazione per la vendita del vino, nonché dalla diffusione di birra e caffè che certamente rappresentavano una notevole concorrenza per il vino. A causa delle due guerre mondiali, la viticoltura viennese ci mise molti anni a riprendersi dall’epidemia di filossera della vite. Grazie a razionali misure di protezione per le superfici coltivate a vite di Vienna e ad un generale miglioramento della qualità, il Vino Viennese attualmente sta tornando ai fasti di un tempo.</w:t>
      </w:r>
    </w:p>
    <w:p w14:paraId="6B2F1B9A" w14:textId="2A2FD562" w:rsidR="00B2168B" w:rsidRPr="00C456FB" w:rsidRDefault="00B2168B" w:rsidP="009C41F4">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Vino con vista</w:t>
      </w:r>
    </w:p>
    <w:p w14:paraId="794F4749" w14:textId="065FBD87" w:rsidR="00B6172E" w:rsidRPr="00C456FB" w:rsidRDefault="00B6172E" w:rsidP="00B2168B">
      <w:pPr>
        <w:rPr>
          <w:rFonts w:asciiTheme="minorHAnsi" w:hAnsiTheme="minorHAnsi" w:cstheme="minorHAnsi"/>
          <w:color w:val="auto"/>
          <w:sz w:val="21"/>
          <w:szCs w:val="21"/>
          <w:lang w:val="it-IT"/>
        </w:rPr>
      </w:pPr>
      <w:r w:rsidRPr="00C456FB">
        <w:rPr>
          <w:rFonts w:asciiTheme="minorHAnsi" w:hAnsiTheme="minorHAnsi" w:cstheme="minorHAnsi"/>
          <w:color w:val="auto"/>
          <w:sz w:val="21"/>
          <w:szCs w:val="21"/>
          <w:lang w:val="it-IT"/>
        </w:rPr>
        <w:t xml:space="preserve">Dalla metà di aprile alla fine di ottobre quando il tempo è bello gli </w:t>
      </w:r>
      <w:proofErr w:type="spellStart"/>
      <w:r w:rsidRPr="00C456FB">
        <w:rPr>
          <w:rFonts w:asciiTheme="minorHAnsi" w:hAnsiTheme="minorHAnsi" w:cstheme="minorHAnsi"/>
          <w:color w:val="auto"/>
          <w:sz w:val="21"/>
          <w:szCs w:val="21"/>
          <w:lang w:val="it-IT"/>
        </w:rPr>
        <w:t>Heurige</w:t>
      </w:r>
      <w:proofErr w:type="spellEnd"/>
      <w:r w:rsidRPr="00C456FB">
        <w:rPr>
          <w:rFonts w:asciiTheme="minorHAnsi" w:hAnsiTheme="minorHAnsi" w:cstheme="minorHAnsi"/>
          <w:color w:val="auto"/>
          <w:sz w:val="21"/>
          <w:szCs w:val="21"/>
          <w:lang w:val="it-IT"/>
        </w:rPr>
        <w:t xml:space="preserve"> appendono una frasca all'entrata per segnalare che sono aperti i giardini nei vigneti: i venerdì, nei fine settimana e nelle giornate festive il Vino Viennese lo si può dunque sorseggiare non solo all'interno del locale ma anche nel mezzo dei vigneti</w:t>
      </w:r>
      <w:r w:rsidR="00181715" w:rsidRPr="00C456FB">
        <w:rPr>
          <w:rFonts w:asciiTheme="minorHAnsi" w:hAnsiTheme="minorHAnsi" w:cstheme="minorHAnsi"/>
          <w:color w:val="auto"/>
          <w:sz w:val="21"/>
          <w:szCs w:val="21"/>
          <w:lang w:val="it-IT"/>
        </w:rPr>
        <w:t xml:space="preserve"> e agli </w:t>
      </w:r>
      <w:proofErr w:type="spellStart"/>
      <w:r w:rsidR="00181715" w:rsidRPr="00C456FB">
        <w:rPr>
          <w:rFonts w:asciiTheme="minorHAnsi" w:hAnsiTheme="minorHAnsi" w:cstheme="minorHAnsi"/>
          <w:color w:val="auto"/>
          <w:sz w:val="21"/>
          <w:szCs w:val="21"/>
          <w:lang w:val="it-IT"/>
        </w:rPr>
        <w:t>Heurige</w:t>
      </w:r>
      <w:proofErr w:type="spellEnd"/>
      <w:r w:rsidR="00181715" w:rsidRPr="00C456FB">
        <w:rPr>
          <w:rFonts w:asciiTheme="minorHAnsi" w:hAnsiTheme="minorHAnsi" w:cstheme="minorHAnsi"/>
          <w:color w:val="auto"/>
          <w:sz w:val="21"/>
          <w:szCs w:val="21"/>
          <w:lang w:val="it-IT"/>
        </w:rPr>
        <w:t xml:space="preserve"> pop-up</w:t>
      </w:r>
      <w:r w:rsidRPr="00C456FB">
        <w:rPr>
          <w:rFonts w:asciiTheme="minorHAnsi" w:hAnsiTheme="minorHAnsi" w:cstheme="minorHAnsi"/>
          <w:color w:val="auto"/>
          <w:sz w:val="21"/>
          <w:szCs w:val="21"/>
          <w:lang w:val="it-IT"/>
        </w:rPr>
        <w:t xml:space="preserve">, spesso godendosi una stupenda vista sulla città. Ulteriori informazioni a riguardo e l'elenco degli esercizi che dispongono di un'area all'aperto nel mezzo dei vigneti sono indicati all'indirizzo </w:t>
      </w:r>
      <w:r w:rsidR="00181715" w:rsidRPr="00C456FB">
        <w:rPr>
          <w:rFonts w:asciiTheme="minorHAnsi" w:hAnsiTheme="minorHAnsi" w:cstheme="minorHAnsi"/>
          <w:i/>
          <w:sz w:val="21"/>
          <w:szCs w:val="21"/>
          <w:lang w:val="it-IT"/>
        </w:rPr>
        <w:t>www.wienerwein.at</w:t>
      </w:r>
      <w:r w:rsidR="0052132E" w:rsidRPr="00C456FB">
        <w:rPr>
          <w:rFonts w:asciiTheme="minorHAnsi" w:hAnsiTheme="minorHAnsi" w:cstheme="minorHAnsi"/>
          <w:i/>
          <w:color w:val="auto"/>
          <w:sz w:val="21"/>
          <w:szCs w:val="21"/>
          <w:lang w:val="it-IT"/>
        </w:rPr>
        <w:t>.</w:t>
      </w:r>
    </w:p>
    <w:p w14:paraId="61F82D38" w14:textId="2FAC984E" w:rsidR="009A1FEB" w:rsidRPr="00C456FB" w:rsidRDefault="009A1FEB" w:rsidP="009A1FEB">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 xml:space="preserve">Una selezione di </w:t>
      </w:r>
      <w:proofErr w:type="spellStart"/>
      <w:r w:rsidRPr="00C456FB">
        <w:rPr>
          <w:rFonts w:asciiTheme="minorHAnsi" w:hAnsiTheme="minorHAnsi" w:cstheme="minorHAnsi"/>
          <w:szCs w:val="28"/>
          <w:lang w:val="it-IT"/>
        </w:rPr>
        <w:t>Heurige</w:t>
      </w:r>
      <w:proofErr w:type="spellEnd"/>
      <w:r w:rsidRPr="00C456FB">
        <w:rPr>
          <w:rFonts w:asciiTheme="minorHAnsi" w:hAnsiTheme="minorHAnsi" w:cstheme="minorHAnsi"/>
          <w:szCs w:val="28"/>
          <w:lang w:val="it-IT"/>
        </w:rPr>
        <w:t xml:space="preserve"> a Vienna</w:t>
      </w:r>
    </w:p>
    <w:p w14:paraId="5AC71F2D" w14:textId="77777777" w:rsidR="004826B3" w:rsidRPr="00C456FB" w:rsidRDefault="004826B3" w:rsidP="004826B3">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Ausblick.Wien</w:t>
      </w:r>
      <w:proofErr w:type="spellEnd"/>
      <w:r w:rsidRPr="00C456FB">
        <w:rPr>
          <w:rFonts w:asciiTheme="minorHAnsi" w:hAnsiTheme="minorHAnsi" w:cstheme="minorHAnsi"/>
          <w:sz w:val="21"/>
          <w:szCs w:val="21"/>
          <w:lang w:val="it-IT"/>
        </w:rPr>
        <w:t xml:space="preserve"> – </w:t>
      </w:r>
      <w:proofErr w:type="spellStart"/>
      <w:r w:rsidRPr="00C456FB">
        <w:rPr>
          <w:rFonts w:asciiTheme="minorHAnsi" w:hAnsiTheme="minorHAnsi" w:cstheme="minorHAnsi"/>
          <w:sz w:val="21"/>
          <w:szCs w:val="21"/>
          <w:lang w:val="it-IT"/>
        </w:rPr>
        <w:t>Weingut</w:t>
      </w:r>
      <w:proofErr w:type="spellEnd"/>
      <w:r w:rsidRPr="00C456FB">
        <w:rPr>
          <w:rFonts w:asciiTheme="minorHAnsi" w:hAnsiTheme="minorHAnsi" w:cstheme="minorHAnsi"/>
          <w:sz w:val="21"/>
          <w:szCs w:val="21"/>
          <w:lang w:val="it-IT"/>
        </w:rPr>
        <w:t xml:space="preserve"> Dr. Höfler</w:t>
      </w:r>
    </w:p>
    <w:p w14:paraId="33A1BE3C" w14:textId="34D5F019" w:rsidR="006501F2" w:rsidRPr="00C456FB" w:rsidRDefault="006501F2" w:rsidP="004826B3">
      <w:pPr>
        <w:jc w:val="left"/>
        <w:rPr>
          <w:rFonts w:asciiTheme="minorHAnsi" w:hAnsiTheme="minorHAnsi" w:cstheme="minorHAnsi"/>
          <w:sz w:val="21"/>
          <w:szCs w:val="21"/>
          <w:lang w:val="it-IT"/>
        </w:rPr>
      </w:pPr>
      <w:r w:rsidRPr="00C456FB">
        <w:rPr>
          <w:rFonts w:asciiTheme="minorHAnsi" w:hAnsiTheme="minorHAnsi" w:cstheme="minorHAnsi"/>
          <w:sz w:val="21"/>
          <w:szCs w:val="21"/>
          <w:lang w:val="it-IT"/>
        </w:rPr>
        <w:t>Ambiente moderno e</w:t>
      </w:r>
      <w:r w:rsidR="00E74447" w:rsidRPr="00C456FB">
        <w:rPr>
          <w:rFonts w:asciiTheme="minorHAnsi" w:hAnsiTheme="minorHAnsi" w:cstheme="minorHAnsi"/>
          <w:sz w:val="21"/>
          <w:szCs w:val="21"/>
          <w:lang w:val="it-IT"/>
        </w:rPr>
        <w:t xml:space="preserve"> </w:t>
      </w:r>
      <w:r w:rsidR="00563FB2" w:rsidRPr="00C456FB">
        <w:rPr>
          <w:rFonts w:asciiTheme="minorHAnsi" w:hAnsiTheme="minorHAnsi" w:cstheme="minorHAnsi"/>
          <w:sz w:val="21"/>
          <w:szCs w:val="21"/>
          <w:lang w:val="it-IT"/>
        </w:rPr>
        <w:t xml:space="preserve">una stupenda vista su Vienna dalla terrazza nella stradina di </w:t>
      </w:r>
      <w:proofErr w:type="spellStart"/>
      <w:r w:rsidR="00563FB2" w:rsidRPr="00C456FB">
        <w:rPr>
          <w:rFonts w:asciiTheme="minorHAnsi" w:hAnsiTheme="minorHAnsi" w:cstheme="minorHAnsi"/>
          <w:sz w:val="21"/>
          <w:szCs w:val="21"/>
          <w:lang w:val="it-IT"/>
        </w:rPr>
        <w:t>Stammersdorf</w:t>
      </w:r>
      <w:proofErr w:type="spellEnd"/>
      <w:r w:rsidR="00563FB2" w:rsidRPr="00C456FB">
        <w:rPr>
          <w:rFonts w:asciiTheme="minorHAnsi" w:hAnsiTheme="minorHAnsi" w:cstheme="minorHAnsi"/>
          <w:sz w:val="21"/>
          <w:szCs w:val="21"/>
          <w:lang w:val="it-IT"/>
        </w:rPr>
        <w:t>. Piatti a base di pesce biologico e di selvaggina.</w:t>
      </w:r>
    </w:p>
    <w:p w14:paraId="45B9F28E" w14:textId="783054C1" w:rsidR="004826B3" w:rsidRPr="00C456FB" w:rsidRDefault="004826B3" w:rsidP="004826B3">
      <w:pPr>
        <w:jc w:val="left"/>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Stammersdorfer</w:t>
      </w:r>
      <w:proofErr w:type="spellEnd"/>
      <w:r w:rsidRPr="00C456FB">
        <w:rPr>
          <w:rFonts w:asciiTheme="minorHAnsi" w:hAnsiTheme="minorHAnsi" w:cstheme="minorHAnsi"/>
          <w:i/>
          <w:sz w:val="21"/>
          <w:szCs w:val="21"/>
          <w:lang w:val="it-IT"/>
        </w:rPr>
        <w:t xml:space="preserve"> </w:t>
      </w:r>
      <w:proofErr w:type="spellStart"/>
      <w:r w:rsidRPr="00C456FB">
        <w:rPr>
          <w:rFonts w:asciiTheme="minorHAnsi" w:hAnsiTheme="minorHAnsi" w:cstheme="minorHAnsi"/>
          <w:i/>
          <w:sz w:val="21"/>
          <w:szCs w:val="21"/>
          <w:lang w:val="it-IT"/>
        </w:rPr>
        <w:t>Kellergasse</w:t>
      </w:r>
      <w:proofErr w:type="spellEnd"/>
      <w:r w:rsidRPr="00C456FB">
        <w:rPr>
          <w:rFonts w:asciiTheme="minorHAnsi" w:hAnsiTheme="minorHAnsi" w:cstheme="minorHAnsi"/>
          <w:i/>
          <w:sz w:val="21"/>
          <w:szCs w:val="21"/>
          <w:lang w:val="it-IT"/>
        </w:rPr>
        <w:t xml:space="preserve"> 109, 1210 </w:t>
      </w:r>
      <w:r w:rsidR="00563FB2" w:rsidRPr="00C456FB">
        <w:rPr>
          <w:rFonts w:asciiTheme="minorHAnsi" w:hAnsiTheme="minorHAnsi" w:cstheme="minorHAnsi"/>
          <w:i/>
          <w:sz w:val="21"/>
          <w:szCs w:val="21"/>
          <w:lang w:val="it-IT"/>
        </w:rPr>
        <w:t>Vienna</w:t>
      </w:r>
      <w:r w:rsidRPr="00C456FB">
        <w:rPr>
          <w:rFonts w:asciiTheme="minorHAnsi" w:hAnsiTheme="minorHAnsi" w:cstheme="minorHAnsi"/>
          <w:i/>
          <w:sz w:val="21"/>
          <w:szCs w:val="21"/>
          <w:lang w:val="it-IT"/>
        </w:rPr>
        <w:t>, www.derweinkeller.wien</w:t>
      </w:r>
    </w:p>
    <w:p w14:paraId="08EBB070"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Christ</w:t>
      </w:r>
    </w:p>
    <w:p w14:paraId="54DC6C2A" w14:textId="32452EBC" w:rsidR="009A1FEB" w:rsidRPr="00C456FB" w:rsidRDefault="00AE5541"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Moderna azienda vinicola e</w:t>
      </w:r>
      <w:r w:rsidR="009A1FEB" w:rsidRPr="00C456FB">
        <w:rPr>
          <w:rFonts w:asciiTheme="minorHAnsi" w:hAnsiTheme="minorHAnsi" w:cstheme="minorHAnsi"/>
          <w:sz w:val="21"/>
          <w:szCs w:val="21"/>
          <w:lang w:val="it-IT"/>
        </w:rPr>
        <w:t xml:space="preserve"> </w:t>
      </w:r>
      <w:proofErr w:type="spellStart"/>
      <w:r w:rsidR="009A1FEB" w:rsidRPr="00C456FB">
        <w:rPr>
          <w:rFonts w:asciiTheme="minorHAnsi" w:hAnsiTheme="minorHAnsi" w:cstheme="minorHAnsi"/>
          <w:sz w:val="21"/>
          <w:szCs w:val="21"/>
          <w:lang w:val="it-IT"/>
        </w:rPr>
        <w:t>Heurige</w:t>
      </w:r>
      <w:proofErr w:type="spellEnd"/>
      <w:r w:rsidR="009A1FEB" w:rsidRPr="00C456FB">
        <w:rPr>
          <w:rFonts w:asciiTheme="minorHAnsi" w:hAnsiTheme="minorHAnsi" w:cstheme="minorHAnsi"/>
          <w:sz w:val="21"/>
          <w:szCs w:val="21"/>
          <w:lang w:val="it-IT"/>
        </w:rPr>
        <w:t xml:space="preserve"> gestito con passione che vanta quattro secoli di tradizione, i suoi vini sono tra i migliori della città.</w:t>
      </w:r>
    </w:p>
    <w:p w14:paraId="272E58EE" w14:textId="35325F27" w:rsidR="009A1FEB" w:rsidRPr="00C456FB" w:rsidRDefault="009A1FEB" w:rsidP="009A1FEB">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Amtsstrasse</w:t>
      </w:r>
      <w:proofErr w:type="spellEnd"/>
      <w:r w:rsidRPr="00C456FB">
        <w:rPr>
          <w:rFonts w:asciiTheme="minorHAnsi" w:hAnsiTheme="minorHAnsi" w:cstheme="minorHAnsi"/>
          <w:i/>
          <w:sz w:val="21"/>
          <w:szCs w:val="21"/>
          <w:lang w:val="it-IT"/>
        </w:rPr>
        <w:t xml:space="preserve"> 10-14, 1210 Vienna; www.weingut-christ.at</w:t>
      </w:r>
    </w:p>
    <w:p w14:paraId="6A1AA6C9" w14:textId="77777777" w:rsidR="004826B3" w:rsidRPr="00C456FB" w:rsidRDefault="004826B3" w:rsidP="004826B3">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Lentner</w:t>
      </w:r>
      <w:proofErr w:type="spellEnd"/>
    </w:p>
    <w:p w14:paraId="370E8435" w14:textId="73723FEF" w:rsidR="00563FB2" w:rsidRPr="00C456FB" w:rsidRDefault="00563FB2" w:rsidP="004826B3">
      <w:pPr>
        <w:jc w:val="left"/>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Un delizioso tipico buffet da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e vini pluripremiati in uno dei tradizionali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viennesi nella parte di Vienna che i viennesi chiamano “</w:t>
      </w:r>
      <w:proofErr w:type="spellStart"/>
      <w:r w:rsidRPr="00C456FB">
        <w:rPr>
          <w:rFonts w:asciiTheme="minorHAnsi" w:hAnsiTheme="minorHAnsi" w:cstheme="minorHAnsi"/>
          <w:sz w:val="21"/>
          <w:szCs w:val="21"/>
          <w:lang w:val="it-IT"/>
        </w:rPr>
        <w:t>Transdanubien</w:t>
      </w:r>
      <w:proofErr w:type="spellEnd"/>
      <w:r w:rsidRPr="00C456FB">
        <w:rPr>
          <w:rFonts w:asciiTheme="minorHAnsi" w:hAnsiTheme="minorHAnsi" w:cstheme="minorHAnsi"/>
          <w:sz w:val="21"/>
          <w:szCs w:val="21"/>
          <w:lang w:val="it-IT"/>
        </w:rPr>
        <w:t>" (oltre il Danubio).</w:t>
      </w:r>
    </w:p>
    <w:p w14:paraId="31A0E5BF" w14:textId="7B58B8F2" w:rsidR="004826B3" w:rsidRPr="00C456FB" w:rsidRDefault="004826B3" w:rsidP="004826B3">
      <w:pPr>
        <w:jc w:val="left"/>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Amtsstra</w:t>
      </w:r>
      <w:r w:rsidR="00563FB2" w:rsidRPr="00C456FB">
        <w:rPr>
          <w:rFonts w:asciiTheme="minorHAnsi" w:hAnsiTheme="minorHAnsi" w:cstheme="minorHAnsi"/>
          <w:i/>
          <w:sz w:val="21"/>
          <w:szCs w:val="21"/>
          <w:lang w:val="it-IT"/>
        </w:rPr>
        <w:t>ss</w:t>
      </w:r>
      <w:r w:rsidRPr="00C456FB">
        <w:rPr>
          <w:rFonts w:asciiTheme="minorHAnsi" w:hAnsiTheme="minorHAnsi" w:cstheme="minorHAnsi"/>
          <w:i/>
          <w:sz w:val="21"/>
          <w:szCs w:val="21"/>
          <w:lang w:val="it-IT"/>
        </w:rPr>
        <w:t>e</w:t>
      </w:r>
      <w:proofErr w:type="spellEnd"/>
      <w:r w:rsidRPr="00C456FB">
        <w:rPr>
          <w:rFonts w:asciiTheme="minorHAnsi" w:hAnsiTheme="minorHAnsi" w:cstheme="minorHAnsi"/>
          <w:i/>
          <w:sz w:val="21"/>
          <w:szCs w:val="21"/>
          <w:lang w:val="it-IT"/>
        </w:rPr>
        <w:t xml:space="preserve"> 44, 1210 </w:t>
      </w:r>
      <w:r w:rsidR="00563FB2" w:rsidRPr="00C456FB">
        <w:rPr>
          <w:rFonts w:asciiTheme="minorHAnsi" w:hAnsiTheme="minorHAnsi" w:cstheme="minorHAnsi"/>
          <w:i/>
          <w:sz w:val="21"/>
          <w:szCs w:val="21"/>
          <w:lang w:val="it-IT"/>
        </w:rPr>
        <w:t>Vienna</w:t>
      </w:r>
      <w:r w:rsidRPr="00C456FB">
        <w:rPr>
          <w:rFonts w:asciiTheme="minorHAnsi" w:hAnsiTheme="minorHAnsi" w:cstheme="minorHAnsi"/>
          <w:i/>
          <w:sz w:val="21"/>
          <w:szCs w:val="21"/>
          <w:lang w:val="it-IT"/>
        </w:rPr>
        <w:t>, www.karl-lentner.com</w:t>
      </w:r>
    </w:p>
    <w:p w14:paraId="519A286B"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Edlmoser</w:t>
      </w:r>
      <w:proofErr w:type="spellEnd"/>
    </w:p>
    <w:p w14:paraId="170BDA84" w14:textId="714B8DB6" w:rsidR="008A5133" w:rsidRPr="00C456FB" w:rsidRDefault="00181715" w:rsidP="00AE5541">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L’azienda vitivinicola </w:t>
      </w:r>
      <w:proofErr w:type="spellStart"/>
      <w:r w:rsidRPr="00C456FB">
        <w:rPr>
          <w:rFonts w:asciiTheme="minorHAnsi" w:hAnsiTheme="minorHAnsi" w:cstheme="minorHAnsi"/>
          <w:sz w:val="21"/>
          <w:szCs w:val="21"/>
          <w:lang w:val="it-IT"/>
        </w:rPr>
        <w:t>Edlmoser</w:t>
      </w:r>
      <w:proofErr w:type="spellEnd"/>
      <w:r w:rsidR="009A1FEB" w:rsidRPr="00C456FB">
        <w:rPr>
          <w:rFonts w:asciiTheme="minorHAnsi" w:hAnsiTheme="minorHAnsi" w:cstheme="minorHAnsi"/>
          <w:sz w:val="21"/>
          <w:szCs w:val="21"/>
          <w:lang w:val="it-IT"/>
        </w:rPr>
        <w:t xml:space="preserve"> con i suoi vini in stile new world ha vinto già numerosi premi in occasione di varie degustazioni. Il fantastico buffet non sfigura davanti ai pregiati vini.</w:t>
      </w:r>
    </w:p>
    <w:p w14:paraId="7B66EFE2" w14:textId="7A888038" w:rsidR="009A1FEB" w:rsidRPr="00C456FB" w:rsidRDefault="004F2492" w:rsidP="00AE5541">
      <w:pPr>
        <w:rPr>
          <w:rFonts w:asciiTheme="minorHAnsi" w:hAnsiTheme="minorHAnsi" w:cstheme="minorHAnsi"/>
          <w:sz w:val="21"/>
          <w:szCs w:val="21"/>
          <w:lang w:val="it-IT"/>
        </w:rPr>
      </w:pPr>
      <w:r w:rsidRPr="00C456FB">
        <w:rPr>
          <w:rFonts w:asciiTheme="minorHAnsi" w:hAnsiTheme="minorHAnsi" w:cstheme="minorHAnsi"/>
          <w:i/>
          <w:sz w:val="21"/>
          <w:szCs w:val="21"/>
          <w:lang w:val="it-IT"/>
        </w:rPr>
        <w:t xml:space="preserve">Maurer Lange </w:t>
      </w:r>
      <w:r w:rsidR="009A1FEB" w:rsidRPr="00C456FB">
        <w:rPr>
          <w:rFonts w:asciiTheme="minorHAnsi" w:hAnsiTheme="minorHAnsi" w:cstheme="minorHAnsi"/>
          <w:i/>
          <w:sz w:val="21"/>
          <w:szCs w:val="21"/>
          <w:lang w:val="it-IT"/>
        </w:rPr>
        <w:t>Gasse 123, 1230 Vienna; www.edlmoser.at</w:t>
      </w:r>
    </w:p>
    <w:p w14:paraId="370DB859"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Fuhrgassl-Huber</w:t>
      </w:r>
    </w:p>
    <w:p w14:paraId="246602EE"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Noto spazioso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per tutti i gusti. Si consiglia di assaggiare il Riesling del Nussberg.</w:t>
      </w:r>
    </w:p>
    <w:p w14:paraId="788B1AB5" w14:textId="61ABD3E9" w:rsidR="009A1FEB" w:rsidRPr="00C456FB" w:rsidRDefault="009A1FEB" w:rsidP="009A1FEB">
      <w:pPr>
        <w:rPr>
          <w:rFonts w:asciiTheme="minorHAnsi" w:hAnsiTheme="minorHAnsi" w:cstheme="minorHAnsi"/>
          <w:i/>
          <w:sz w:val="21"/>
          <w:szCs w:val="21"/>
          <w:lang w:val="de-AT"/>
        </w:rPr>
      </w:pPr>
      <w:r w:rsidRPr="00C456FB">
        <w:rPr>
          <w:rFonts w:asciiTheme="minorHAnsi" w:hAnsiTheme="minorHAnsi" w:cstheme="minorHAnsi"/>
          <w:i/>
          <w:sz w:val="21"/>
          <w:szCs w:val="21"/>
          <w:lang w:val="de-AT"/>
        </w:rPr>
        <w:t>Neustift am Walde 68, 1190 Vienna; www.fuhrgassl-huber.at</w:t>
      </w:r>
    </w:p>
    <w:p w14:paraId="0B8C7F14"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lastRenderedPageBreak/>
        <w:t>Göbel</w:t>
      </w:r>
      <w:proofErr w:type="spellEnd"/>
    </w:p>
    <w:p w14:paraId="27F3D658"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Ambiente moderno nell’unica stradina delle cantine di Vienna. I vini rossi sono semplicemente inebrianti.</w:t>
      </w:r>
    </w:p>
    <w:p w14:paraId="5072AAA9" w14:textId="17ED7D52" w:rsidR="009A1FEB" w:rsidRPr="00C456FB" w:rsidRDefault="009A1FEB" w:rsidP="009A1FEB">
      <w:pPr>
        <w:rPr>
          <w:rFonts w:asciiTheme="minorHAnsi" w:hAnsiTheme="minorHAnsi" w:cstheme="minorHAnsi"/>
          <w:i/>
          <w:sz w:val="21"/>
          <w:szCs w:val="21"/>
          <w:lang w:val="de-AT"/>
        </w:rPr>
      </w:pPr>
      <w:r w:rsidRPr="00C456FB">
        <w:rPr>
          <w:rFonts w:asciiTheme="minorHAnsi" w:hAnsiTheme="minorHAnsi" w:cstheme="minorHAnsi"/>
          <w:i/>
          <w:sz w:val="21"/>
          <w:szCs w:val="21"/>
          <w:lang w:val="de-AT"/>
        </w:rPr>
        <w:t>Stammersdorfer Kellergasse 131; 1210 Vienna, www.weinbaugoebel.at</w:t>
      </w:r>
    </w:p>
    <w:p w14:paraId="5A09F42D"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Hengl-Haselbrunner</w:t>
      </w:r>
    </w:p>
    <w:p w14:paraId="4AE959EF" w14:textId="03218765"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Interessanti vini bianchi e rossi – cucina eccellente.</w:t>
      </w:r>
      <w:r w:rsidR="004826B3" w:rsidRPr="00C456FB">
        <w:rPr>
          <w:rFonts w:asciiTheme="minorHAnsi" w:hAnsiTheme="minorHAnsi" w:cstheme="minorHAnsi"/>
          <w:sz w:val="21"/>
          <w:szCs w:val="21"/>
          <w:lang w:val="it-IT"/>
        </w:rPr>
        <w:t xml:space="preserve"> Inoltre tutti i martedì si esibiscono qui dal vivo i migliori interpreti della Canzone Viennese e altri grandi musicisti.</w:t>
      </w:r>
    </w:p>
    <w:p w14:paraId="79E0AEDE" w14:textId="0280FD3C" w:rsidR="004826B3" w:rsidRPr="00C456FB" w:rsidRDefault="009A1FEB" w:rsidP="009A1FEB">
      <w:pPr>
        <w:rPr>
          <w:rFonts w:asciiTheme="minorHAnsi" w:hAnsiTheme="minorHAnsi" w:cstheme="minorHAnsi"/>
          <w:i/>
          <w:sz w:val="21"/>
          <w:szCs w:val="21"/>
          <w:lang w:val="it-IT"/>
        </w:rPr>
      </w:pPr>
      <w:r w:rsidRPr="00C456FB">
        <w:rPr>
          <w:rFonts w:asciiTheme="minorHAnsi" w:hAnsiTheme="minorHAnsi" w:cstheme="minorHAnsi"/>
          <w:i/>
          <w:sz w:val="21"/>
          <w:szCs w:val="21"/>
          <w:lang w:val="it-IT"/>
        </w:rPr>
        <w:t>Iglaseegasse 10, 1190 Vienna, www.hengl-haselbrunner.at</w:t>
      </w:r>
    </w:p>
    <w:p w14:paraId="1B398C8C" w14:textId="77777777" w:rsidR="004826B3" w:rsidRPr="00C456FB" w:rsidRDefault="004826B3" w:rsidP="004826B3">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Hofer</w:t>
      </w:r>
    </w:p>
    <w:p w14:paraId="63990AA8" w14:textId="1ADB61C4" w:rsidR="000116BD" w:rsidRPr="00C456FB" w:rsidRDefault="000116BD" w:rsidP="004826B3">
      <w:pPr>
        <w:jc w:val="left"/>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Un </w:t>
      </w:r>
      <w:proofErr w:type="spellStart"/>
      <w:r w:rsidRPr="00C456FB">
        <w:rPr>
          <w:rFonts w:asciiTheme="minorHAnsi" w:hAnsiTheme="minorHAnsi" w:cstheme="minorHAnsi"/>
          <w:sz w:val="21"/>
          <w:szCs w:val="21"/>
          <w:lang w:val="it-IT"/>
        </w:rPr>
        <w:t>Heurig</w:t>
      </w:r>
      <w:r w:rsidR="003E3910" w:rsidRPr="00C456FB">
        <w:rPr>
          <w:rFonts w:asciiTheme="minorHAnsi" w:hAnsiTheme="minorHAnsi" w:cstheme="minorHAnsi"/>
          <w:sz w:val="21"/>
          <w:szCs w:val="21"/>
          <w:lang w:val="it-IT"/>
        </w:rPr>
        <w:t>e</w:t>
      </w:r>
      <w:proofErr w:type="spellEnd"/>
      <w:r w:rsidRPr="00C456FB">
        <w:rPr>
          <w:rFonts w:asciiTheme="minorHAnsi" w:hAnsiTheme="minorHAnsi" w:cstheme="minorHAnsi"/>
          <w:sz w:val="21"/>
          <w:szCs w:val="21"/>
          <w:lang w:val="it-IT"/>
        </w:rPr>
        <w:t xml:space="preserve"> piccolo e </w:t>
      </w:r>
      <w:r w:rsidR="00DA6069" w:rsidRPr="00C456FB">
        <w:rPr>
          <w:rFonts w:asciiTheme="minorHAnsi" w:hAnsiTheme="minorHAnsi" w:cstheme="minorHAnsi"/>
          <w:sz w:val="21"/>
          <w:szCs w:val="21"/>
          <w:lang w:val="it-IT"/>
        </w:rPr>
        <w:t xml:space="preserve">veramente speciale a Wien </w:t>
      </w:r>
      <w:proofErr w:type="spellStart"/>
      <w:r w:rsidR="00DA6069" w:rsidRPr="00C456FB">
        <w:rPr>
          <w:rFonts w:asciiTheme="minorHAnsi" w:hAnsiTheme="minorHAnsi" w:cstheme="minorHAnsi"/>
          <w:sz w:val="21"/>
          <w:szCs w:val="21"/>
          <w:lang w:val="it-IT"/>
        </w:rPr>
        <w:t>Mauer</w:t>
      </w:r>
      <w:proofErr w:type="spellEnd"/>
      <w:r w:rsidR="00DA6069" w:rsidRPr="00C456FB">
        <w:rPr>
          <w:rFonts w:asciiTheme="minorHAnsi" w:hAnsiTheme="minorHAnsi" w:cstheme="minorHAnsi"/>
          <w:sz w:val="21"/>
          <w:szCs w:val="21"/>
          <w:lang w:val="it-IT"/>
        </w:rPr>
        <w:t xml:space="preserve"> che offre anche interessanti vini rossi. </w:t>
      </w:r>
    </w:p>
    <w:p w14:paraId="39D0D2F3" w14:textId="297FA2BE" w:rsidR="004826B3" w:rsidRPr="00C456FB" w:rsidRDefault="004826B3" w:rsidP="0013642C">
      <w:pPr>
        <w:jc w:val="left"/>
        <w:rPr>
          <w:rFonts w:asciiTheme="minorHAnsi" w:hAnsiTheme="minorHAnsi" w:cstheme="minorHAnsi"/>
          <w:i/>
          <w:sz w:val="21"/>
          <w:szCs w:val="21"/>
          <w:lang w:val="fr-FR"/>
        </w:rPr>
      </w:pPr>
      <w:r w:rsidRPr="00C456FB">
        <w:rPr>
          <w:rFonts w:asciiTheme="minorHAnsi" w:hAnsiTheme="minorHAnsi" w:cstheme="minorHAnsi"/>
          <w:i/>
          <w:sz w:val="21"/>
          <w:szCs w:val="21"/>
          <w:lang w:val="fr-FR"/>
        </w:rPr>
        <w:t xml:space="preserve">Maurer Lange </w:t>
      </w:r>
      <w:proofErr w:type="spellStart"/>
      <w:r w:rsidRPr="00C456FB">
        <w:rPr>
          <w:rFonts w:asciiTheme="minorHAnsi" w:hAnsiTheme="minorHAnsi" w:cstheme="minorHAnsi"/>
          <w:i/>
          <w:sz w:val="21"/>
          <w:szCs w:val="21"/>
          <w:lang w:val="fr-FR"/>
        </w:rPr>
        <w:t>Gasse</w:t>
      </w:r>
      <w:proofErr w:type="spellEnd"/>
      <w:r w:rsidRPr="00C456FB">
        <w:rPr>
          <w:rFonts w:asciiTheme="minorHAnsi" w:hAnsiTheme="minorHAnsi" w:cstheme="minorHAnsi"/>
          <w:i/>
          <w:sz w:val="21"/>
          <w:szCs w:val="21"/>
          <w:lang w:val="fr-FR"/>
        </w:rPr>
        <w:t xml:space="preserve"> 29, 1230 </w:t>
      </w:r>
      <w:r w:rsidR="00DA6069" w:rsidRPr="00C456FB">
        <w:rPr>
          <w:rFonts w:asciiTheme="minorHAnsi" w:hAnsiTheme="minorHAnsi" w:cstheme="minorHAnsi"/>
          <w:i/>
          <w:sz w:val="21"/>
          <w:szCs w:val="21"/>
          <w:lang w:val="fr-FR"/>
        </w:rPr>
        <w:t>Vienna</w:t>
      </w:r>
      <w:r w:rsidRPr="00C456FB">
        <w:rPr>
          <w:rFonts w:asciiTheme="minorHAnsi" w:hAnsiTheme="minorHAnsi" w:cstheme="minorHAnsi"/>
          <w:i/>
          <w:sz w:val="21"/>
          <w:szCs w:val="21"/>
          <w:lang w:val="fr-FR"/>
        </w:rPr>
        <w:t>, www.vino-hofer.at</w:t>
      </w:r>
    </w:p>
    <w:p w14:paraId="33667528"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Kierlinger</w:t>
      </w:r>
      <w:proofErr w:type="spellEnd"/>
    </w:p>
    <w:p w14:paraId="7CA9492F"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Tradizionale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in un ambiente storico – qui si serve il migliore formaggio spalmabile </w:t>
      </w:r>
      <w:proofErr w:type="spellStart"/>
      <w:r w:rsidRPr="00C456FB">
        <w:rPr>
          <w:rFonts w:asciiTheme="minorHAnsi" w:hAnsiTheme="minorHAnsi" w:cstheme="minorHAnsi"/>
          <w:sz w:val="21"/>
          <w:szCs w:val="21"/>
          <w:lang w:val="it-IT"/>
        </w:rPr>
        <w:t>Liptauer</w:t>
      </w:r>
      <w:proofErr w:type="spellEnd"/>
      <w:r w:rsidRPr="00C456FB">
        <w:rPr>
          <w:rFonts w:asciiTheme="minorHAnsi" w:hAnsiTheme="minorHAnsi" w:cstheme="minorHAnsi"/>
          <w:sz w:val="21"/>
          <w:szCs w:val="21"/>
          <w:lang w:val="it-IT"/>
        </w:rPr>
        <w:t xml:space="preserve"> di Vienna.</w:t>
      </w:r>
    </w:p>
    <w:p w14:paraId="05697F1F" w14:textId="0A92EF37" w:rsidR="009A1FEB" w:rsidRPr="00C456FB" w:rsidRDefault="009A1FEB" w:rsidP="009A1FEB">
      <w:pPr>
        <w:rPr>
          <w:rFonts w:asciiTheme="minorHAnsi" w:hAnsiTheme="minorHAnsi" w:cstheme="minorHAnsi"/>
          <w:i/>
          <w:sz w:val="21"/>
          <w:szCs w:val="21"/>
          <w:lang w:val="de-AT"/>
        </w:rPr>
      </w:pPr>
      <w:proofErr w:type="spellStart"/>
      <w:r w:rsidRPr="00C456FB">
        <w:rPr>
          <w:rFonts w:asciiTheme="minorHAnsi" w:hAnsiTheme="minorHAnsi" w:cstheme="minorHAnsi"/>
          <w:i/>
          <w:sz w:val="21"/>
          <w:szCs w:val="21"/>
          <w:lang w:val="de-AT"/>
        </w:rPr>
        <w:t>Kahlenbergerstrasse</w:t>
      </w:r>
      <w:proofErr w:type="spellEnd"/>
      <w:r w:rsidRPr="00C456FB">
        <w:rPr>
          <w:rFonts w:asciiTheme="minorHAnsi" w:hAnsiTheme="minorHAnsi" w:cstheme="minorHAnsi"/>
          <w:i/>
          <w:sz w:val="21"/>
          <w:szCs w:val="21"/>
          <w:lang w:val="de-AT"/>
        </w:rPr>
        <w:t xml:space="preserve"> 20, 1190 Vienna, www.kierlinger.at</w:t>
      </w:r>
    </w:p>
    <w:p w14:paraId="3B3E833B" w14:textId="77777777" w:rsidR="009A1FEB" w:rsidRPr="00C456FB" w:rsidRDefault="009A1FEB" w:rsidP="009A1FEB">
      <w:pPr>
        <w:pStyle w:val="berschrift3"/>
        <w:numPr>
          <w:ilvl w:val="0"/>
          <w:numId w:val="0"/>
        </w:numPr>
        <w:rPr>
          <w:rFonts w:asciiTheme="minorHAnsi" w:hAnsiTheme="minorHAnsi" w:cstheme="minorHAnsi"/>
          <w:sz w:val="21"/>
          <w:szCs w:val="21"/>
          <w:lang w:val="de-AT"/>
        </w:rPr>
      </w:pPr>
      <w:r w:rsidRPr="00C456FB">
        <w:rPr>
          <w:rFonts w:asciiTheme="minorHAnsi" w:hAnsiTheme="minorHAnsi" w:cstheme="minorHAnsi"/>
          <w:sz w:val="21"/>
          <w:szCs w:val="21"/>
          <w:lang w:val="de-AT"/>
        </w:rPr>
        <w:t>Mayer am Pfarrplatz</w:t>
      </w:r>
    </w:p>
    <w:p w14:paraId="683D4666" w14:textId="23E1C86A"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Qui un buon bicchierino di vino se lo beveva anche Beethoven – un must per tutti coloro che vengono a Vienna. </w:t>
      </w:r>
      <w:r w:rsidR="004826B3" w:rsidRPr="00C456FB">
        <w:rPr>
          <w:rFonts w:asciiTheme="minorHAnsi" w:hAnsiTheme="minorHAnsi" w:cstheme="minorHAnsi"/>
          <w:sz w:val="21"/>
          <w:szCs w:val="21"/>
          <w:lang w:val="it-IT"/>
        </w:rPr>
        <w:t xml:space="preserve">Si servono qui i vini pluripremiati delle aziende vitivinicole Mayer </w:t>
      </w:r>
      <w:proofErr w:type="spellStart"/>
      <w:r w:rsidR="004826B3" w:rsidRPr="00C456FB">
        <w:rPr>
          <w:rFonts w:asciiTheme="minorHAnsi" w:hAnsiTheme="minorHAnsi" w:cstheme="minorHAnsi"/>
          <w:sz w:val="21"/>
          <w:szCs w:val="21"/>
          <w:lang w:val="it-IT"/>
        </w:rPr>
        <w:t>am</w:t>
      </w:r>
      <w:proofErr w:type="spellEnd"/>
      <w:r w:rsidR="004826B3" w:rsidRPr="00C456FB">
        <w:rPr>
          <w:rFonts w:asciiTheme="minorHAnsi" w:hAnsiTheme="minorHAnsi" w:cstheme="minorHAnsi"/>
          <w:sz w:val="21"/>
          <w:szCs w:val="21"/>
          <w:lang w:val="it-IT"/>
        </w:rPr>
        <w:t xml:space="preserve"> </w:t>
      </w:r>
      <w:proofErr w:type="spellStart"/>
      <w:r w:rsidR="004826B3" w:rsidRPr="00C456FB">
        <w:rPr>
          <w:rFonts w:asciiTheme="minorHAnsi" w:hAnsiTheme="minorHAnsi" w:cstheme="minorHAnsi"/>
          <w:sz w:val="21"/>
          <w:szCs w:val="21"/>
          <w:lang w:val="it-IT"/>
        </w:rPr>
        <w:t>Pfarrplatz</w:t>
      </w:r>
      <w:proofErr w:type="spellEnd"/>
      <w:r w:rsidR="004826B3" w:rsidRPr="00C456FB">
        <w:rPr>
          <w:rFonts w:asciiTheme="minorHAnsi" w:hAnsiTheme="minorHAnsi" w:cstheme="minorHAnsi"/>
          <w:sz w:val="21"/>
          <w:szCs w:val="21"/>
          <w:lang w:val="it-IT"/>
        </w:rPr>
        <w:t xml:space="preserve"> e </w:t>
      </w:r>
      <w:proofErr w:type="spellStart"/>
      <w:r w:rsidR="004826B3" w:rsidRPr="00C456FB">
        <w:rPr>
          <w:rFonts w:asciiTheme="minorHAnsi" w:hAnsiTheme="minorHAnsi" w:cstheme="minorHAnsi"/>
          <w:sz w:val="21"/>
          <w:szCs w:val="21"/>
          <w:lang w:val="it-IT"/>
        </w:rPr>
        <w:t>Rotes</w:t>
      </w:r>
      <w:proofErr w:type="spellEnd"/>
      <w:r w:rsidR="004826B3" w:rsidRPr="00C456FB">
        <w:rPr>
          <w:rFonts w:asciiTheme="minorHAnsi" w:hAnsiTheme="minorHAnsi" w:cstheme="minorHAnsi"/>
          <w:sz w:val="21"/>
          <w:szCs w:val="21"/>
          <w:lang w:val="it-IT"/>
        </w:rPr>
        <w:t xml:space="preserve"> Haus.</w:t>
      </w:r>
    </w:p>
    <w:p w14:paraId="11C29A56" w14:textId="4E3335FE" w:rsidR="009A1FEB" w:rsidRPr="00C456FB" w:rsidRDefault="009A1FEB" w:rsidP="009A1FEB">
      <w:pPr>
        <w:rPr>
          <w:rFonts w:asciiTheme="minorHAnsi" w:hAnsiTheme="minorHAnsi" w:cstheme="minorHAnsi"/>
          <w:i/>
          <w:sz w:val="21"/>
          <w:szCs w:val="21"/>
          <w:lang w:val="de-AT"/>
        </w:rPr>
      </w:pPr>
      <w:r w:rsidRPr="00C456FB">
        <w:rPr>
          <w:rFonts w:asciiTheme="minorHAnsi" w:hAnsiTheme="minorHAnsi" w:cstheme="minorHAnsi"/>
          <w:i/>
          <w:sz w:val="21"/>
          <w:szCs w:val="21"/>
          <w:lang w:val="de-AT"/>
        </w:rPr>
        <w:t>Pfarrplatz 2, 1190 Vienna, www.pfarrplatz.at</w:t>
      </w:r>
    </w:p>
    <w:p w14:paraId="4543CF63" w14:textId="6DFB7827" w:rsidR="004826B3" w:rsidRPr="00C456FB" w:rsidRDefault="004826B3" w:rsidP="004826B3">
      <w:pPr>
        <w:pStyle w:val="berschrift3"/>
        <w:numPr>
          <w:ilvl w:val="0"/>
          <w:numId w:val="0"/>
        </w:numPr>
        <w:rPr>
          <w:rFonts w:asciiTheme="minorHAnsi" w:hAnsiTheme="minorHAnsi" w:cstheme="minorHAnsi"/>
          <w:sz w:val="21"/>
          <w:szCs w:val="21"/>
        </w:rPr>
      </w:pPr>
      <w:r w:rsidRPr="00C456FB">
        <w:rPr>
          <w:rFonts w:asciiTheme="minorHAnsi" w:hAnsiTheme="minorHAnsi" w:cstheme="minorHAnsi"/>
          <w:sz w:val="21"/>
          <w:szCs w:val="21"/>
        </w:rPr>
        <w:t>Bioweinbau Obermann</w:t>
      </w:r>
    </w:p>
    <w:p w14:paraId="5577EAD2" w14:textId="61C983BB" w:rsidR="004826B3" w:rsidRPr="00C456FB" w:rsidRDefault="004826B3" w:rsidP="004826B3">
      <w:pPr>
        <w:jc w:val="left"/>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In </w:t>
      </w:r>
      <w:r w:rsidR="00C73F19" w:rsidRPr="00C456FB">
        <w:rPr>
          <w:rFonts w:asciiTheme="minorHAnsi" w:hAnsiTheme="minorHAnsi" w:cstheme="minorHAnsi"/>
          <w:sz w:val="21"/>
          <w:szCs w:val="21"/>
          <w:lang w:val="it-IT"/>
        </w:rPr>
        <w:t>uno degli ultimi veri</w:t>
      </w:r>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Heurige</w:t>
      </w:r>
      <w:proofErr w:type="spellEnd"/>
      <w:r w:rsidR="00C73F19" w:rsidRPr="00C456FB">
        <w:rPr>
          <w:rFonts w:asciiTheme="minorHAnsi" w:hAnsiTheme="minorHAnsi" w:cstheme="minorHAnsi"/>
          <w:sz w:val="21"/>
          <w:szCs w:val="21"/>
          <w:lang w:val="it-IT"/>
        </w:rPr>
        <w:t xml:space="preserve"> di</w:t>
      </w:r>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Grinzing</w:t>
      </w:r>
      <w:proofErr w:type="spellEnd"/>
      <w:r w:rsidRPr="00C456FB">
        <w:rPr>
          <w:rFonts w:asciiTheme="minorHAnsi" w:hAnsiTheme="minorHAnsi" w:cstheme="minorHAnsi"/>
          <w:sz w:val="21"/>
          <w:szCs w:val="21"/>
          <w:lang w:val="it-IT"/>
        </w:rPr>
        <w:t xml:space="preserve"> </w:t>
      </w:r>
      <w:r w:rsidR="00C73F19" w:rsidRPr="00C456FB">
        <w:rPr>
          <w:rFonts w:asciiTheme="minorHAnsi" w:hAnsiTheme="minorHAnsi" w:cstheme="minorHAnsi"/>
          <w:sz w:val="21"/>
          <w:szCs w:val="21"/>
          <w:lang w:val="it-IT"/>
        </w:rPr>
        <w:t xml:space="preserve">si possono gustare i gustosi vini biologici di Martin Obermann e accompagnarli a deliziose merende à la </w:t>
      </w:r>
      <w:proofErr w:type="spellStart"/>
      <w:r w:rsidR="00C73F19" w:rsidRPr="00C456FB">
        <w:rPr>
          <w:rFonts w:asciiTheme="minorHAnsi" w:hAnsiTheme="minorHAnsi" w:cstheme="minorHAnsi"/>
          <w:sz w:val="21"/>
          <w:szCs w:val="21"/>
          <w:lang w:val="it-IT"/>
        </w:rPr>
        <w:t>slowfood</w:t>
      </w:r>
      <w:proofErr w:type="spellEnd"/>
      <w:r w:rsidR="00C73F19" w:rsidRPr="00C456FB">
        <w:rPr>
          <w:rFonts w:asciiTheme="minorHAnsi" w:hAnsiTheme="minorHAnsi" w:cstheme="minorHAnsi"/>
          <w:sz w:val="21"/>
          <w:szCs w:val="21"/>
          <w:lang w:val="it-IT"/>
        </w:rPr>
        <w:t xml:space="preserve">. </w:t>
      </w:r>
      <w:r w:rsidR="006D36AA" w:rsidRPr="00C456FB">
        <w:rPr>
          <w:rFonts w:asciiTheme="minorHAnsi" w:hAnsiTheme="minorHAnsi" w:cstheme="minorHAnsi"/>
          <w:sz w:val="21"/>
          <w:szCs w:val="21"/>
          <w:lang w:val="it-IT"/>
        </w:rPr>
        <w:t>Il sapore dell'autenticità.</w:t>
      </w:r>
    </w:p>
    <w:p w14:paraId="380224A0" w14:textId="2093127E" w:rsidR="004826B3" w:rsidRPr="00C456FB" w:rsidRDefault="004826B3" w:rsidP="0013642C">
      <w:pPr>
        <w:jc w:val="left"/>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Cobenzlgasse</w:t>
      </w:r>
      <w:proofErr w:type="spellEnd"/>
      <w:r w:rsidRPr="00C456FB">
        <w:rPr>
          <w:rFonts w:asciiTheme="minorHAnsi" w:hAnsiTheme="minorHAnsi" w:cstheme="minorHAnsi"/>
          <w:i/>
          <w:sz w:val="21"/>
          <w:szCs w:val="21"/>
          <w:lang w:val="it-IT"/>
        </w:rPr>
        <w:t xml:space="preserve"> 102, 1190 </w:t>
      </w:r>
      <w:r w:rsidR="006D36AA" w:rsidRPr="00C456FB">
        <w:rPr>
          <w:rFonts w:asciiTheme="minorHAnsi" w:hAnsiTheme="minorHAnsi" w:cstheme="minorHAnsi"/>
          <w:i/>
          <w:sz w:val="21"/>
          <w:szCs w:val="21"/>
          <w:lang w:val="it-IT"/>
        </w:rPr>
        <w:t>Vienna</w:t>
      </w:r>
      <w:r w:rsidRPr="00C456FB">
        <w:rPr>
          <w:rFonts w:asciiTheme="minorHAnsi" w:hAnsiTheme="minorHAnsi" w:cstheme="minorHAnsi"/>
          <w:i/>
          <w:sz w:val="21"/>
          <w:szCs w:val="21"/>
          <w:lang w:val="it-IT"/>
        </w:rPr>
        <w:t>, www.weinbauobermann.at</w:t>
      </w:r>
    </w:p>
    <w:p w14:paraId="448B63DD" w14:textId="1517E9CE" w:rsidR="00181715" w:rsidRPr="00C456FB" w:rsidRDefault="00181715" w:rsidP="00181715">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Schbel</w:t>
      </w:r>
      <w:proofErr w:type="spellEnd"/>
      <w:r w:rsidRPr="00C456FB">
        <w:rPr>
          <w:rFonts w:asciiTheme="minorHAnsi" w:hAnsiTheme="minorHAnsi" w:cstheme="minorHAnsi"/>
          <w:sz w:val="21"/>
          <w:szCs w:val="21"/>
          <w:lang w:val="it-IT"/>
        </w:rPr>
        <w:t>-Auer</w:t>
      </w:r>
    </w:p>
    <w:p w14:paraId="4AD647B7" w14:textId="5CE303FC" w:rsidR="00BD429C" w:rsidRPr="00C456FB" w:rsidRDefault="00BD429C" w:rsidP="00181715">
      <w:pPr>
        <w:rPr>
          <w:rFonts w:asciiTheme="minorHAnsi" w:hAnsiTheme="minorHAnsi" w:cstheme="minorHAnsi"/>
          <w:iCs/>
          <w:sz w:val="21"/>
          <w:szCs w:val="21"/>
          <w:lang w:val="it-IT"/>
        </w:rPr>
      </w:pPr>
      <w:r w:rsidRPr="00C456FB">
        <w:rPr>
          <w:rFonts w:asciiTheme="minorHAnsi" w:hAnsiTheme="minorHAnsi" w:cstheme="minorHAnsi"/>
          <w:iCs/>
          <w:sz w:val="21"/>
          <w:szCs w:val="21"/>
          <w:lang w:val="it-IT"/>
        </w:rPr>
        <w:t xml:space="preserve">Un </w:t>
      </w:r>
      <w:proofErr w:type="spellStart"/>
      <w:r w:rsidRPr="00C456FB">
        <w:rPr>
          <w:rFonts w:asciiTheme="minorHAnsi" w:hAnsiTheme="minorHAnsi" w:cstheme="minorHAnsi"/>
          <w:iCs/>
          <w:sz w:val="21"/>
          <w:szCs w:val="21"/>
          <w:lang w:val="it-IT"/>
        </w:rPr>
        <w:t>Heurige</w:t>
      </w:r>
      <w:proofErr w:type="spellEnd"/>
      <w:r w:rsidRPr="00C456FB">
        <w:rPr>
          <w:rFonts w:asciiTheme="minorHAnsi" w:hAnsiTheme="minorHAnsi" w:cstheme="minorHAnsi"/>
          <w:iCs/>
          <w:sz w:val="21"/>
          <w:szCs w:val="21"/>
          <w:lang w:val="it-IT"/>
        </w:rPr>
        <w:t xml:space="preserve"> situato in un’antica casa di vignaioli con un bel giardino dove hanno anche luogo eventi culturali.</w:t>
      </w:r>
    </w:p>
    <w:p w14:paraId="34588FA4" w14:textId="5FE31760" w:rsidR="00181715" w:rsidRPr="00C456FB" w:rsidRDefault="00181715" w:rsidP="009A1FEB">
      <w:pPr>
        <w:rPr>
          <w:rFonts w:asciiTheme="minorHAnsi" w:hAnsiTheme="minorHAnsi" w:cstheme="minorHAnsi"/>
          <w:i/>
          <w:sz w:val="21"/>
          <w:szCs w:val="21"/>
          <w:lang w:val="de-AT"/>
        </w:rPr>
      </w:pPr>
      <w:r w:rsidRPr="00C456FB">
        <w:rPr>
          <w:rFonts w:asciiTheme="minorHAnsi" w:hAnsiTheme="minorHAnsi" w:cstheme="minorHAnsi"/>
          <w:i/>
          <w:sz w:val="21"/>
          <w:szCs w:val="21"/>
          <w:lang w:val="de-AT"/>
        </w:rPr>
        <w:t xml:space="preserve">Kahlenberger </w:t>
      </w:r>
      <w:proofErr w:type="spellStart"/>
      <w:r w:rsidRPr="00C456FB">
        <w:rPr>
          <w:rFonts w:asciiTheme="minorHAnsi" w:hAnsiTheme="minorHAnsi" w:cstheme="minorHAnsi"/>
          <w:i/>
          <w:sz w:val="21"/>
          <w:szCs w:val="21"/>
          <w:lang w:val="de-AT"/>
        </w:rPr>
        <w:t>Stra</w:t>
      </w:r>
      <w:r w:rsidR="00BD429C" w:rsidRPr="00C456FB">
        <w:rPr>
          <w:rFonts w:asciiTheme="minorHAnsi" w:hAnsiTheme="minorHAnsi" w:cstheme="minorHAnsi"/>
          <w:i/>
          <w:sz w:val="21"/>
          <w:szCs w:val="21"/>
          <w:lang w:val="de-AT"/>
        </w:rPr>
        <w:t>ss</w:t>
      </w:r>
      <w:r w:rsidRPr="00C456FB">
        <w:rPr>
          <w:rFonts w:asciiTheme="minorHAnsi" w:hAnsiTheme="minorHAnsi" w:cstheme="minorHAnsi"/>
          <w:i/>
          <w:sz w:val="21"/>
          <w:szCs w:val="21"/>
          <w:lang w:val="de-AT"/>
        </w:rPr>
        <w:t>e</w:t>
      </w:r>
      <w:proofErr w:type="spellEnd"/>
      <w:r w:rsidRPr="00C456FB">
        <w:rPr>
          <w:rFonts w:asciiTheme="minorHAnsi" w:hAnsiTheme="minorHAnsi" w:cstheme="minorHAnsi"/>
          <w:i/>
          <w:sz w:val="21"/>
          <w:szCs w:val="21"/>
          <w:lang w:val="de-AT"/>
        </w:rPr>
        <w:t xml:space="preserve"> 22, 1190 </w:t>
      </w:r>
      <w:r w:rsidR="00BD429C" w:rsidRPr="00C456FB">
        <w:rPr>
          <w:rFonts w:asciiTheme="minorHAnsi" w:hAnsiTheme="minorHAnsi" w:cstheme="minorHAnsi"/>
          <w:i/>
          <w:sz w:val="21"/>
          <w:szCs w:val="21"/>
          <w:lang w:val="de-AT"/>
        </w:rPr>
        <w:t>Vienna</w:t>
      </w:r>
      <w:r w:rsidRPr="00C456FB">
        <w:rPr>
          <w:rFonts w:asciiTheme="minorHAnsi" w:hAnsiTheme="minorHAnsi" w:cstheme="minorHAnsi"/>
          <w:i/>
          <w:sz w:val="21"/>
          <w:szCs w:val="21"/>
          <w:lang w:val="de-AT"/>
        </w:rPr>
        <w:t>, www.schuebel-auer.at</w:t>
      </w:r>
    </w:p>
    <w:p w14:paraId="5CD32A3F" w14:textId="77777777" w:rsidR="00B63531" w:rsidRPr="00C456FB" w:rsidRDefault="00B63531" w:rsidP="00B63531">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Steinklammer</w:t>
      </w:r>
      <w:proofErr w:type="spellEnd"/>
    </w:p>
    <w:p w14:paraId="35704A93" w14:textId="77043E28" w:rsidR="00C73F19" w:rsidRPr="00C456FB" w:rsidRDefault="00C73F19" w:rsidP="00B63531">
      <w:pPr>
        <w:jc w:val="left"/>
        <w:rPr>
          <w:rFonts w:asciiTheme="minorHAnsi" w:hAnsiTheme="minorHAnsi" w:cstheme="minorHAnsi"/>
          <w:iCs/>
          <w:sz w:val="21"/>
          <w:szCs w:val="21"/>
          <w:lang w:val="it-IT"/>
        </w:rPr>
      </w:pPr>
      <w:r w:rsidRPr="00C456FB">
        <w:rPr>
          <w:rFonts w:asciiTheme="minorHAnsi" w:hAnsiTheme="minorHAnsi" w:cstheme="minorHAnsi"/>
          <w:iCs/>
          <w:sz w:val="21"/>
          <w:szCs w:val="21"/>
          <w:lang w:val="it-IT"/>
        </w:rPr>
        <w:t xml:space="preserve">Tre secoli di tradizione, </w:t>
      </w:r>
      <w:r w:rsidR="00E9570A" w:rsidRPr="00C456FB">
        <w:rPr>
          <w:rFonts w:asciiTheme="minorHAnsi" w:hAnsiTheme="minorHAnsi" w:cstheme="minorHAnsi"/>
          <w:iCs/>
          <w:sz w:val="21"/>
          <w:szCs w:val="21"/>
          <w:lang w:val="it-IT"/>
        </w:rPr>
        <w:t>un meraviglioso giardino e gli eccellenti vini creano un invitante atmosfera viennese</w:t>
      </w:r>
    </w:p>
    <w:p w14:paraId="62A363DB" w14:textId="382C41BC" w:rsidR="00B63531" w:rsidRPr="00C456FB" w:rsidRDefault="00B63531" w:rsidP="00B63531">
      <w:pPr>
        <w:jc w:val="left"/>
        <w:rPr>
          <w:rFonts w:asciiTheme="minorHAnsi" w:hAnsiTheme="minorHAnsi" w:cstheme="minorHAnsi"/>
          <w:i/>
          <w:sz w:val="21"/>
          <w:szCs w:val="21"/>
          <w:lang w:val="en-US"/>
        </w:rPr>
      </w:pPr>
      <w:proofErr w:type="spellStart"/>
      <w:r w:rsidRPr="00C456FB">
        <w:rPr>
          <w:rFonts w:asciiTheme="minorHAnsi" w:hAnsiTheme="minorHAnsi" w:cstheme="minorHAnsi"/>
          <w:i/>
          <w:sz w:val="21"/>
          <w:szCs w:val="21"/>
          <w:lang w:val="en-US"/>
        </w:rPr>
        <w:t>Jesuitensteig</w:t>
      </w:r>
      <w:proofErr w:type="spellEnd"/>
      <w:r w:rsidRPr="00C456FB">
        <w:rPr>
          <w:rFonts w:asciiTheme="minorHAnsi" w:hAnsiTheme="minorHAnsi" w:cstheme="minorHAnsi"/>
          <w:i/>
          <w:sz w:val="21"/>
          <w:szCs w:val="21"/>
          <w:lang w:val="en-US"/>
        </w:rPr>
        <w:t xml:space="preserve"> 28, 1230 </w:t>
      </w:r>
      <w:r w:rsidR="00E9570A" w:rsidRPr="00C456FB">
        <w:rPr>
          <w:rFonts w:asciiTheme="minorHAnsi" w:hAnsiTheme="minorHAnsi" w:cstheme="minorHAnsi"/>
          <w:i/>
          <w:sz w:val="21"/>
          <w:szCs w:val="21"/>
          <w:lang w:val="en-US"/>
        </w:rPr>
        <w:t>Vienna</w:t>
      </w:r>
      <w:r w:rsidRPr="00C456FB">
        <w:rPr>
          <w:rFonts w:asciiTheme="minorHAnsi" w:hAnsiTheme="minorHAnsi" w:cstheme="minorHAnsi"/>
          <w:i/>
          <w:sz w:val="21"/>
          <w:szCs w:val="21"/>
          <w:lang w:val="en-US"/>
        </w:rPr>
        <w:t>, www.heuriger.co.at</w:t>
      </w:r>
    </w:p>
    <w:p w14:paraId="313AB9ED" w14:textId="77777777" w:rsidR="00B63531" w:rsidRPr="00C456FB" w:rsidRDefault="00B63531" w:rsidP="00B63531">
      <w:pPr>
        <w:pStyle w:val="berschrift3"/>
        <w:numPr>
          <w:ilvl w:val="0"/>
          <w:numId w:val="0"/>
        </w:numPr>
        <w:rPr>
          <w:rFonts w:asciiTheme="minorHAnsi" w:hAnsiTheme="minorHAnsi" w:cstheme="minorHAnsi"/>
          <w:sz w:val="21"/>
          <w:szCs w:val="21"/>
          <w:lang w:val="en-US"/>
        </w:rPr>
      </w:pPr>
      <w:r w:rsidRPr="00C456FB">
        <w:rPr>
          <w:rFonts w:asciiTheme="minorHAnsi" w:hAnsiTheme="minorHAnsi" w:cstheme="minorHAnsi"/>
          <w:sz w:val="21"/>
          <w:szCs w:val="21"/>
          <w:lang w:val="en-US"/>
        </w:rPr>
        <w:t>Buschenschank Stift St. Peter</w:t>
      </w:r>
    </w:p>
    <w:p w14:paraId="005BAA5F" w14:textId="77777777" w:rsidR="003E3910" w:rsidRPr="00C456FB" w:rsidRDefault="003E3910" w:rsidP="003E3910">
      <w:pPr>
        <w:jc w:val="left"/>
        <w:rPr>
          <w:rFonts w:asciiTheme="minorHAnsi" w:hAnsiTheme="minorHAnsi" w:cstheme="minorHAnsi"/>
          <w:iCs/>
          <w:sz w:val="21"/>
          <w:szCs w:val="21"/>
          <w:lang w:val="it-IT"/>
        </w:rPr>
      </w:pPr>
      <w:r w:rsidRPr="00C456FB">
        <w:rPr>
          <w:rFonts w:asciiTheme="minorHAnsi" w:hAnsiTheme="minorHAnsi" w:cstheme="minorHAnsi"/>
          <w:iCs/>
          <w:sz w:val="21"/>
          <w:szCs w:val="21"/>
          <w:lang w:val="it-IT"/>
        </w:rPr>
        <w:t>L'azienda è di proprietà dell'Abbazia benedettina di San Pietro, lo riporta anche una note canzone viennese “</w:t>
      </w:r>
      <w:proofErr w:type="spellStart"/>
      <w:r w:rsidRPr="00C456FB">
        <w:rPr>
          <w:rFonts w:asciiTheme="minorHAnsi" w:hAnsiTheme="minorHAnsi" w:cstheme="minorHAnsi"/>
          <w:iCs/>
          <w:sz w:val="21"/>
          <w:szCs w:val="21"/>
          <w:lang w:val="it-IT"/>
        </w:rPr>
        <w:t>Der</w:t>
      </w:r>
      <w:proofErr w:type="spellEnd"/>
      <w:r w:rsidRPr="00C456FB">
        <w:rPr>
          <w:rFonts w:asciiTheme="minorHAnsi" w:hAnsiTheme="minorHAnsi" w:cstheme="minorHAnsi"/>
          <w:iCs/>
          <w:sz w:val="21"/>
          <w:szCs w:val="21"/>
          <w:lang w:val="it-IT"/>
        </w:rPr>
        <w:t xml:space="preserve"> </w:t>
      </w:r>
      <w:proofErr w:type="spellStart"/>
      <w:r w:rsidRPr="00C456FB">
        <w:rPr>
          <w:rFonts w:asciiTheme="minorHAnsi" w:hAnsiTheme="minorHAnsi" w:cstheme="minorHAnsi"/>
          <w:iCs/>
          <w:sz w:val="21"/>
          <w:szCs w:val="21"/>
          <w:lang w:val="it-IT"/>
        </w:rPr>
        <w:t>Dornbacher</w:t>
      </w:r>
      <w:proofErr w:type="spellEnd"/>
      <w:r w:rsidRPr="00C456FB">
        <w:rPr>
          <w:rFonts w:asciiTheme="minorHAnsi" w:hAnsiTheme="minorHAnsi" w:cstheme="minorHAnsi"/>
          <w:iCs/>
          <w:sz w:val="21"/>
          <w:szCs w:val="21"/>
          <w:lang w:val="it-IT"/>
        </w:rPr>
        <w:t xml:space="preserve"> </w:t>
      </w:r>
      <w:proofErr w:type="spellStart"/>
      <w:r w:rsidRPr="00C456FB">
        <w:rPr>
          <w:rFonts w:asciiTheme="minorHAnsi" w:hAnsiTheme="minorHAnsi" w:cstheme="minorHAnsi"/>
          <w:iCs/>
          <w:sz w:val="21"/>
          <w:szCs w:val="21"/>
          <w:lang w:val="it-IT"/>
        </w:rPr>
        <w:t>Pfarrer</w:t>
      </w:r>
      <w:proofErr w:type="spellEnd"/>
      <w:r w:rsidRPr="00C456FB">
        <w:rPr>
          <w:rFonts w:asciiTheme="minorHAnsi" w:hAnsiTheme="minorHAnsi" w:cstheme="minorHAnsi"/>
          <w:iCs/>
          <w:sz w:val="21"/>
          <w:szCs w:val="21"/>
          <w:lang w:val="it-IT"/>
        </w:rPr>
        <w:t xml:space="preserve"> </w:t>
      </w:r>
      <w:proofErr w:type="spellStart"/>
      <w:r w:rsidRPr="00C456FB">
        <w:rPr>
          <w:rFonts w:asciiTheme="minorHAnsi" w:hAnsiTheme="minorHAnsi" w:cstheme="minorHAnsi"/>
          <w:iCs/>
          <w:sz w:val="21"/>
          <w:szCs w:val="21"/>
          <w:lang w:val="it-IT"/>
        </w:rPr>
        <w:t>steckt</w:t>
      </w:r>
      <w:proofErr w:type="spellEnd"/>
      <w:r w:rsidRPr="00C456FB">
        <w:rPr>
          <w:rFonts w:asciiTheme="minorHAnsi" w:hAnsiTheme="minorHAnsi" w:cstheme="minorHAnsi"/>
          <w:iCs/>
          <w:sz w:val="21"/>
          <w:szCs w:val="21"/>
          <w:lang w:val="it-IT"/>
        </w:rPr>
        <w:t xml:space="preserve"> </w:t>
      </w:r>
      <w:proofErr w:type="spellStart"/>
      <w:r w:rsidRPr="00C456FB">
        <w:rPr>
          <w:rFonts w:asciiTheme="minorHAnsi" w:hAnsiTheme="minorHAnsi" w:cstheme="minorHAnsi"/>
          <w:iCs/>
          <w:sz w:val="21"/>
          <w:szCs w:val="21"/>
          <w:lang w:val="it-IT"/>
        </w:rPr>
        <w:t>aus</w:t>
      </w:r>
      <w:proofErr w:type="spellEnd"/>
      <w:r w:rsidRPr="00C456FB">
        <w:rPr>
          <w:rFonts w:asciiTheme="minorHAnsi" w:hAnsiTheme="minorHAnsi" w:cstheme="minorHAnsi"/>
          <w:iCs/>
          <w:sz w:val="21"/>
          <w:szCs w:val="21"/>
          <w:lang w:val="it-IT"/>
        </w:rPr>
        <w:t>” (</w:t>
      </w:r>
      <w:r w:rsidRPr="00C456FB">
        <w:rPr>
          <w:rFonts w:asciiTheme="minorHAnsi" w:hAnsiTheme="minorHAnsi" w:cstheme="minorHAnsi"/>
          <w:i/>
          <w:sz w:val="21"/>
          <w:szCs w:val="21"/>
          <w:lang w:val="it-IT"/>
        </w:rPr>
        <w:t xml:space="preserve">il parroco di </w:t>
      </w:r>
      <w:proofErr w:type="spellStart"/>
      <w:r w:rsidRPr="00C456FB">
        <w:rPr>
          <w:rFonts w:asciiTheme="minorHAnsi" w:hAnsiTheme="minorHAnsi" w:cstheme="minorHAnsi"/>
          <w:i/>
          <w:sz w:val="21"/>
          <w:szCs w:val="21"/>
          <w:lang w:val="it-IT"/>
        </w:rPr>
        <w:t>Dornbach</w:t>
      </w:r>
      <w:proofErr w:type="spellEnd"/>
      <w:r w:rsidRPr="00C456FB">
        <w:rPr>
          <w:rFonts w:asciiTheme="minorHAnsi" w:hAnsiTheme="minorHAnsi" w:cstheme="minorHAnsi"/>
          <w:i/>
          <w:sz w:val="21"/>
          <w:szCs w:val="21"/>
          <w:lang w:val="it-IT"/>
        </w:rPr>
        <w:t xml:space="preserve"> vende i suoi vini</w:t>
      </w:r>
      <w:r w:rsidRPr="00C456FB">
        <w:rPr>
          <w:rFonts w:asciiTheme="minorHAnsi" w:hAnsiTheme="minorHAnsi" w:cstheme="minorHAnsi"/>
          <w:iCs/>
          <w:sz w:val="21"/>
          <w:szCs w:val="21"/>
          <w:lang w:val="it-IT"/>
        </w:rPr>
        <w:t>). L'</w:t>
      </w:r>
      <w:proofErr w:type="spellStart"/>
      <w:r w:rsidRPr="00C456FB">
        <w:rPr>
          <w:rFonts w:asciiTheme="minorHAnsi" w:hAnsiTheme="minorHAnsi" w:cstheme="minorHAnsi"/>
          <w:iCs/>
          <w:sz w:val="21"/>
          <w:szCs w:val="21"/>
          <w:lang w:val="it-IT"/>
        </w:rPr>
        <w:t>Heurige</w:t>
      </w:r>
      <w:proofErr w:type="spellEnd"/>
      <w:r w:rsidRPr="00C456FB">
        <w:rPr>
          <w:rFonts w:asciiTheme="minorHAnsi" w:hAnsiTheme="minorHAnsi" w:cstheme="minorHAnsi"/>
          <w:iCs/>
          <w:sz w:val="21"/>
          <w:szCs w:val="21"/>
          <w:lang w:val="it-IT"/>
        </w:rPr>
        <w:t xml:space="preserve"> Mayer </w:t>
      </w:r>
      <w:proofErr w:type="spellStart"/>
      <w:r w:rsidRPr="00C456FB">
        <w:rPr>
          <w:rFonts w:asciiTheme="minorHAnsi" w:hAnsiTheme="minorHAnsi" w:cstheme="minorHAnsi"/>
          <w:iCs/>
          <w:sz w:val="21"/>
          <w:szCs w:val="21"/>
          <w:lang w:val="it-IT"/>
        </w:rPr>
        <w:t>am</w:t>
      </w:r>
      <w:proofErr w:type="spellEnd"/>
      <w:r w:rsidRPr="00C456FB">
        <w:rPr>
          <w:rFonts w:asciiTheme="minorHAnsi" w:hAnsiTheme="minorHAnsi" w:cstheme="minorHAnsi"/>
          <w:iCs/>
          <w:sz w:val="21"/>
          <w:szCs w:val="21"/>
          <w:lang w:val="it-IT"/>
        </w:rPr>
        <w:t xml:space="preserve"> </w:t>
      </w:r>
      <w:proofErr w:type="spellStart"/>
      <w:r w:rsidRPr="00C456FB">
        <w:rPr>
          <w:rFonts w:asciiTheme="minorHAnsi" w:hAnsiTheme="minorHAnsi" w:cstheme="minorHAnsi"/>
          <w:iCs/>
          <w:sz w:val="21"/>
          <w:szCs w:val="21"/>
          <w:lang w:val="it-IT"/>
        </w:rPr>
        <w:t>Pfarrplatz</w:t>
      </w:r>
      <w:proofErr w:type="spellEnd"/>
      <w:r w:rsidRPr="00C456FB">
        <w:rPr>
          <w:rFonts w:asciiTheme="minorHAnsi" w:hAnsiTheme="minorHAnsi" w:cstheme="minorHAnsi"/>
          <w:iCs/>
          <w:sz w:val="21"/>
          <w:szCs w:val="21"/>
          <w:lang w:val="it-IT"/>
        </w:rPr>
        <w:t xml:space="preserve"> produce con i vitigni </w:t>
      </w:r>
      <w:proofErr w:type="spellStart"/>
      <w:r w:rsidRPr="00C456FB">
        <w:rPr>
          <w:rFonts w:asciiTheme="minorHAnsi" w:hAnsiTheme="minorHAnsi" w:cstheme="minorHAnsi"/>
          <w:iCs/>
          <w:sz w:val="21"/>
          <w:szCs w:val="21"/>
          <w:lang w:val="it-IT"/>
        </w:rPr>
        <w:t>Dornbacher</w:t>
      </w:r>
      <w:proofErr w:type="spellEnd"/>
      <w:r w:rsidRPr="00C456FB">
        <w:rPr>
          <w:rFonts w:asciiTheme="minorHAnsi" w:hAnsiTheme="minorHAnsi" w:cstheme="minorHAnsi"/>
          <w:iCs/>
          <w:sz w:val="21"/>
          <w:szCs w:val="21"/>
          <w:lang w:val="it-IT"/>
        </w:rPr>
        <w:t xml:space="preserve"> </w:t>
      </w:r>
      <w:proofErr w:type="spellStart"/>
      <w:r w:rsidRPr="00C456FB">
        <w:rPr>
          <w:rFonts w:asciiTheme="minorHAnsi" w:hAnsiTheme="minorHAnsi" w:cstheme="minorHAnsi"/>
          <w:iCs/>
          <w:sz w:val="21"/>
          <w:szCs w:val="21"/>
          <w:lang w:val="it-IT"/>
        </w:rPr>
        <w:t>Ried</w:t>
      </w:r>
      <w:proofErr w:type="spellEnd"/>
      <w:r w:rsidRPr="00C456FB">
        <w:rPr>
          <w:rFonts w:asciiTheme="minorHAnsi" w:hAnsiTheme="minorHAnsi" w:cstheme="minorHAnsi"/>
          <w:iCs/>
          <w:sz w:val="21"/>
          <w:szCs w:val="21"/>
          <w:lang w:val="it-IT"/>
        </w:rPr>
        <w:t xml:space="preserve"> </w:t>
      </w:r>
      <w:proofErr w:type="spellStart"/>
      <w:r w:rsidRPr="00C456FB">
        <w:rPr>
          <w:rFonts w:asciiTheme="minorHAnsi" w:hAnsiTheme="minorHAnsi" w:cstheme="minorHAnsi"/>
          <w:iCs/>
          <w:sz w:val="21"/>
          <w:szCs w:val="21"/>
          <w:lang w:val="it-IT"/>
        </w:rPr>
        <w:t>Alsegg</w:t>
      </w:r>
      <w:proofErr w:type="spellEnd"/>
      <w:r w:rsidRPr="00C456FB">
        <w:rPr>
          <w:rFonts w:asciiTheme="minorHAnsi" w:hAnsiTheme="minorHAnsi" w:cstheme="minorHAnsi"/>
          <w:iCs/>
          <w:sz w:val="21"/>
          <w:szCs w:val="21"/>
          <w:lang w:val="it-IT"/>
        </w:rPr>
        <w:t xml:space="preserve"> pregiati vini.</w:t>
      </w:r>
    </w:p>
    <w:p w14:paraId="313B3EA1" w14:textId="65730A3A" w:rsidR="00B63531" w:rsidRPr="00C456FB" w:rsidRDefault="00B63531" w:rsidP="00B63531">
      <w:pPr>
        <w:jc w:val="left"/>
        <w:rPr>
          <w:rFonts w:asciiTheme="minorHAnsi" w:hAnsiTheme="minorHAnsi" w:cstheme="minorHAnsi"/>
          <w:i/>
          <w:sz w:val="21"/>
          <w:szCs w:val="21"/>
          <w:lang w:val="de-AT"/>
        </w:rPr>
      </w:pPr>
      <w:proofErr w:type="spellStart"/>
      <w:r w:rsidRPr="00C456FB">
        <w:rPr>
          <w:rFonts w:asciiTheme="minorHAnsi" w:hAnsiTheme="minorHAnsi" w:cstheme="minorHAnsi"/>
          <w:i/>
          <w:sz w:val="21"/>
          <w:szCs w:val="21"/>
          <w:lang w:val="de-AT"/>
        </w:rPr>
        <w:t>Rupertusplatz</w:t>
      </w:r>
      <w:proofErr w:type="spellEnd"/>
      <w:r w:rsidRPr="00C456FB">
        <w:rPr>
          <w:rFonts w:asciiTheme="minorHAnsi" w:hAnsiTheme="minorHAnsi" w:cstheme="minorHAnsi"/>
          <w:i/>
          <w:sz w:val="21"/>
          <w:szCs w:val="21"/>
          <w:lang w:val="de-AT"/>
        </w:rPr>
        <w:t xml:space="preserve"> 5, 1170 </w:t>
      </w:r>
      <w:r w:rsidR="003E3910" w:rsidRPr="00C456FB">
        <w:rPr>
          <w:rFonts w:asciiTheme="minorHAnsi" w:hAnsiTheme="minorHAnsi" w:cstheme="minorHAnsi"/>
          <w:i/>
          <w:sz w:val="21"/>
          <w:szCs w:val="21"/>
          <w:lang w:val="de-AT"/>
        </w:rPr>
        <w:t>Vienna</w:t>
      </w:r>
      <w:r w:rsidR="008D60BE">
        <w:rPr>
          <w:rFonts w:asciiTheme="minorHAnsi" w:hAnsiTheme="minorHAnsi" w:cstheme="minorHAnsi"/>
          <w:i/>
          <w:sz w:val="21"/>
          <w:szCs w:val="21"/>
          <w:lang w:val="de-AT"/>
        </w:rPr>
        <w:t xml:space="preserve">, </w:t>
      </w:r>
      <w:r w:rsidR="00C456FB" w:rsidRPr="00C456FB">
        <w:rPr>
          <w:rFonts w:asciiTheme="minorHAnsi" w:hAnsiTheme="minorHAnsi" w:cstheme="minorHAnsi"/>
          <w:i/>
          <w:sz w:val="21"/>
          <w:szCs w:val="21"/>
          <w:lang w:val="de-AT"/>
        </w:rPr>
        <w:t>www.stiftstpeter.at/buschenschank.html</w:t>
      </w:r>
    </w:p>
    <w:p w14:paraId="48DE7743" w14:textId="77777777" w:rsidR="00B63531" w:rsidRPr="00C456FB" w:rsidRDefault="00B63531" w:rsidP="00B63531">
      <w:pPr>
        <w:jc w:val="left"/>
        <w:rPr>
          <w:rFonts w:asciiTheme="minorHAnsi" w:hAnsiTheme="minorHAnsi" w:cstheme="minorHAnsi"/>
          <w:i/>
          <w:sz w:val="21"/>
          <w:szCs w:val="21"/>
          <w:lang w:val="de-AT"/>
        </w:rPr>
      </w:pPr>
    </w:p>
    <w:p w14:paraId="199217D7" w14:textId="77777777" w:rsidR="00B63531" w:rsidRPr="00C456FB" w:rsidRDefault="00B63531" w:rsidP="00B63531">
      <w:pPr>
        <w:pStyle w:val="berschrift3"/>
        <w:numPr>
          <w:ilvl w:val="0"/>
          <w:numId w:val="0"/>
        </w:numPr>
        <w:rPr>
          <w:rFonts w:asciiTheme="minorHAnsi" w:hAnsiTheme="minorHAnsi" w:cstheme="minorHAnsi"/>
          <w:sz w:val="21"/>
          <w:szCs w:val="21"/>
        </w:rPr>
      </w:pPr>
      <w:r w:rsidRPr="00C456FB">
        <w:rPr>
          <w:rFonts w:asciiTheme="minorHAnsi" w:hAnsiTheme="minorHAnsi" w:cstheme="minorHAnsi"/>
          <w:sz w:val="21"/>
          <w:szCs w:val="21"/>
        </w:rPr>
        <w:lastRenderedPageBreak/>
        <w:t>Weingut Walter Wien</w:t>
      </w:r>
    </w:p>
    <w:p w14:paraId="159405C1" w14:textId="222E8B52" w:rsidR="003E3910" w:rsidRPr="00C456FB" w:rsidRDefault="003E3910" w:rsidP="003E3910">
      <w:pPr>
        <w:jc w:val="left"/>
        <w:rPr>
          <w:rFonts w:asciiTheme="minorHAnsi" w:hAnsiTheme="minorHAnsi" w:cstheme="minorHAnsi"/>
          <w:iCs/>
          <w:sz w:val="21"/>
          <w:szCs w:val="21"/>
          <w:lang w:val="it-IT"/>
        </w:rPr>
      </w:pPr>
      <w:r w:rsidRPr="00C456FB">
        <w:rPr>
          <w:rFonts w:asciiTheme="minorHAnsi" w:hAnsiTheme="minorHAnsi" w:cstheme="minorHAnsi"/>
          <w:iCs/>
          <w:sz w:val="21"/>
          <w:szCs w:val="21"/>
          <w:lang w:val="it-IT"/>
        </w:rPr>
        <w:t xml:space="preserve">Delizioso piccolo </w:t>
      </w:r>
      <w:proofErr w:type="spellStart"/>
      <w:r w:rsidRPr="00C456FB">
        <w:rPr>
          <w:rFonts w:asciiTheme="minorHAnsi" w:hAnsiTheme="minorHAnsi" w:cstheme="minorHAnsi"/>
          <w:iCs/>
          <w:sz w:val="21"/>
          <w:szCs w:val="21"/>
          <w:lang w:val="it-IT"/>
        </w:rPr>
        <w:t>Heurige</w:t>
      </w:r>
      <w:proofErr w:type="spellEnd"/>
      <w:r w:rsidRPr="00C456FB">
        <w:rPr>
          <w:rFonts w:asciiTheme="minorHAnsi" w:hAnsiTheme="minorHAnsi" w:cstheme="minorHAnsi"/>
          <w:iCs/>
          <w:sz w:val="21"/>
          <w:szCs w:val="21"/>
          <w:lang w:val="it-IT"/>
        </w:rPr>
        <w:t xml:space="preserve"> tra i vigneti, dove </w:t>
      </w:r>
      <w:proofErr w:type="spellStart"/>
      <w:r w:rsidRPr="00C456FB">
        <w:rPr>
          <w:rFonts w:asciiTheme="minorHAnsi" w:hAnsiTheme="minorHAnsi" w:cstheme="minorHAnsi"/>
          <w:iCs/>
          <w:sz w:val="21"/>
          <w:szCs w:val="21"/>
          <w:lang w:val="it-IT"/>
        </w:rPr>
        <w:t>Nobert</w:t>
      </w:r>
      <w:proofErr w:type="spellEnd"/>
      <w:r w:rsidRPr="00C456FB">
        <w:rPr>
          <w:rFonts w:asciiTheme="minorHAnsi" w:hAnsiTheme="minorHAnsi" w:cstheme="minorHAnsi"/>
          <w:iCs/>
          <w:sz w:val="21"/>
          <w:szCs w:val="21"/>
          <w:lang w:val="it-IT"/>
        </w:rPr>
        <w:t xml:space="preserve"> Walter, neofita della viticoltura, propone ottimi vini accompagnati dal formaggio e lo speck della sua patria, il Tirolo.</w:t>
      </w:r>
    </w:p>
    <w:p w14:paraId="76E57C01" w14:textId="2AD3C32D" w:rsidR="00B63531" w:rsidRPr="00C456FB" w:rsidRDefault="00B63531" w:rsidP="0013642C">
      <w:pPr>
        <w:jc w:val="left"/>
        <w:rPr>
          <w:rFonts w:asciiTheme="minorHAnsi" w:hAnsiTheme="minorHAnsi" w:cstheme="minorHAnsi"/>
          <w:i/>
          <w:sz w:val="21"/>
          <w:szCs w:val="21"/>
          <w:lang w:val="de-AT"/>
        </w:rPr>
      </w:pPr>
      <w:r w:rsidRPr="00C456FB">
        <w:rPr>
          <w:rFonts w:asciiTheme="minorHAnsi" w:hAnsiTheme="minorHAnsi" w:cstheme="minorHAnsi"/>
          <w:i/>
          <w:sz w:val="21"/>
          <w:szCs w:val="21"/>
          <w:lang w:val="de-AT"/>
        </w:rPr>
        <w:t xml:space="preserve">Untere Jungenberggasse 7, 1210 </w:t>
      </w:r>
      <w:r w:rsidR="001E6E5F" w:rsidRPr="00C456FB">
        <w:rPr>
          <w:rFonts w:asciiTheme="minorHAnsi" w:hAnsiTheme="minorHAnsi" w:cstheme="minorHAnsi"/>
          <w:i/>
          <w:sz w:val="21"/>
          <w:szCs w:val="21"/>
          <w:lang w:val="de-AT"/>
        </w:rPr>
        <w:t>Vienna</w:t>
      </w:r>
      <w:r w:rsidRPr="00C456FB">
        <w:rPr>
          <w:rFonts w:asciiTheme="minorHAnsi" w:hAnsiTheme="minorHAnsi" w:cstheme="minorHAnsi"/>
          <w:i/>
          <w:sz w:val="21"/>
          <w:szCs w:val="21"/>
          <w:lang w:val="de-AT"/>
        </w:rPr>
        <w:t xml:space="preserve">, </w:t>
      </w:r>
      <w:r w:rsidR="008D60BE">
        <w:rPr>
          <w:rFonts w:asciiTheme="minorHAnsi" w:hAnsiTheme="minorHAnsi" w:cstheme="minorHAnsi"/>
          <w:i/>
          <w:sz w:val="21"/>
          <w:szCs w:val="21"/>
          <w:lang w:val="de-AT"/>
        </w:rPr>
        <w:t xml:space="preserve"> www.</w:t>
      </w:r>
      <w:r w:rsidR="00C456FB" w:rsidRPr="00C456FB">
        <w:rPr>
          <w:rFonts w:asciiTheme="minorHAnsi" w:hAnsiTheme="minorHAnsi" w:cstheme="minorHAnsi"/>
          <w:i/>
          <w:sz w:val="21"/>
          <w:szCs w:val="21"/>
          <w:lang w:val="de-AT"/>
        </w:rPr>
        <w:t>weingut-walter-wien.at/</w:t>
      </w:r>
    </w:p>
    <w:p w14:paraId="32C59D05"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Wieninger Heuriger</w:t>
      </w:r>
    </w:p>
    <w:p w14:paraId="62259D42"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Offerta enogastronomica eccellente. Il Wieninger è un sogno di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w:t>
      </w:r>
    </w:p>
    <w:p w14:paraId="580EE203" w14:textId="56B9F7CE" w:rsidR="009A1FEB" w:rsidRPr="00C456FB" w:rsidRDefault="009A1FEB" w:rsidP="009A1FEB">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Stammersdorfer</w:t>
      </w:r>
      <w:proofErr w:type="spellEnd"/>
      <w:r w:rsidRPr="00C456FB">
        <w:rPr>
          <w:rFonts w:asciiTheme="minorHAnsi" w:hAnsiTheme="minorHAnsi" w:cstheme="minorHAnsi"/>
          <w:i/>
          <w:sz w:val="21"/>
          <w:szCs w:val="21"/>
          <w:lang w:val="it-IT"/>
        </w:rPr>
        <w:t xml:space="preserve"> </w:t>
      </w:r>
      <w:proofErr w:type="spellStart"/>
      <w:r w:rsidRPr="00C456FB">
        <w:rPr>
          <w:rFonts w:asciiTheme="minorHAnsi" w:hAnsiTheme="minorHAnsi" w:cstheme="minorHAnsi"/>
          <w:i/>
          <w:sz w:val="21"/>
          <w:szCs w:val="21"/>
          <w:lang w:val="it-IT"/>
        </w:rPr>
        <w:t>Strasse</w:t>
      </w:r>
      <w:proofErr w:type="spellEnd"/>
      <w:r w:rsidRPr="00C456FB">
        <w:rPr>
          <w:rFonts w:asciiTheme="minorHAnsi" w:hAnsiTheme="minorHAnsi" w:cstheme="minorHAnsi"/>
          <w:i/>
          <w:sz w:val="21"/>
          <w:szCs w:val="21"/>
          <w:lang w:val="it-IT"/>
        </w:rPr>
        <w:t xml:space="preserve"> 78, 1210 Vienna, www.heuriger-wieninger.at</w:t>
      </w:r>
    </w:p>
    <w:p w14:paraId="4E0182A7"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Weingut Wieninger</w:t>
      </w:r>
    </w:p>
    <w:p w14:paraId="2AFE1A49"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Curatissima architettura che combina modernità e tradizione, visite guidate delle cantine, degustazioni, vendita diretta</w:t>
      </w:r>
    </w:p>
    <w:p w14:paraId="71431F49" w14:textId="37647879" w:rsidR="009A1FEB" w:rsidRPr="00C456FB" w:rsidRDefault="009A1FEB" w:rsidP="009A1FEB">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Stammersdorfer</w:t>
      </w:r>
      <w:proofErr w:type="spellEnd"/>
      <w:r w:rsidRPr="00C456FB">
        <w:rPr>
          <w:rFonts w:asciiTheme="minorHAnsi" w:hAnsiTheme="minorHAnsi" w:cstheme="minorHAnsi"/>
          <w:i/>
          <w:sz w:val="21"/>
          <w:szCs w:val="21"/>
          <w:lang w:val="it-IT"/>
        </w:rPr>
        <w:t xml:space="preserve"> </w:t>
      </w:r>
      <w:proofErr w:type="spellStart"/>
      <w:r w:rsidRPr="00C456FB">
        <w:rPr>
          <w:rFonts w:asciiTheme="minorHAnsi" w:hAnsiTheme="minorHAnsi" w:cstheme="minorHAnsi"/>
          <w:i/>
          <w:sz w:val="21"/>
          <w:szCs w:val="21"/>
          <w:lang w:val="it-IT"/>
        </w:rPr>
        <w:t>Strasse</w:t>
      </w:r>
      <w:proofErr w:type="spellEnd"/>
      <w:r w:rsidRPr="00C456FB">
        <w:rPr>
          <w:rFonts w:asciiTheme="minorHAnsi" w:hAnsiTheme="minorHAnsi" w:cstheme="minorHAnsi"/>
          <w:i/>
          <w:sz w:val="21"/>
          <w:szCs w:val="21"/>
          <w:lang w:val="it-IT"/>
        </w:rPr>
        <w:t xml:space="preserve"> 31, 1210 Vienna, www.wieninger.at</w:t>
      </w:r>
    </w:p>
    <w:p w14:paraId="191A5FAF"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Winzerhof</w:t>
      </w:r>
      <w:proofErr w:type="spellEnd"/>
      <w:r w:rsidRPr="00C456FB">
        <w:rPr>
          <w:rFonts w:asciiTheme="minorHAnsi" w:hAnsiTheme="minorHAnsi" w:cstheme="minorHAnsi"/>
          <w:sz w:val="21"/>
          <w:szCs w:val="21"/>
          <w:lang w:val="it-IT"/>
        </w:rPr>
        <w:t xml:space="preserve"> Leopold</w:t>
      </w:r>
    </w:p>
    <w:p w14:paraId="23D57A78" w14:textId="60D6E656"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Confortevole ambiente con tanto legno ch</w:t>
      </w:r>
      <w:r w:rsidR="007B5051" w:rsidRPr="00C456FB">
        <w:rPr>
          <w:rFonts w:asciiTheme="minorHAnsi" w:hAnsiTheme="minorHAnsi" w:cstheme="minorHAnsi"/>
          <w:sz w:val="21"/>
          <w:szCs w:val="21"/>
          <w:lang w:val="it-IT"/>
        </w:rPr>
        <w:t>iaro, ottimo buffet e</w:t>
      </w:r>
      <w:r w:rsidRPr="00C456FB">
        <w:rPr>
          <w:rFonts w:asciiTheme="minorHAnsi" w:hAnsiTheme="minorHAnsi" w:cstheme="minorHAnsi"/>
          <w:sz w:val="21"/>
          <w:szCs w:val="21"/>
          <w:lang w:val="it-IT"/>
        </w:rPr>
        <w:t xml:space="preserve"> una cantina di vini pluripremiati. Si consigliano soprattutto i rossi.</w:t>
      </w:r>
    </w:p>
    <w:p w14:paraId="4FC8026B" w14:textId="18F36E71" w:rsidR="009A1FEB" w:rsidRPr="00C456FB" w:rsidRDefault="009A1FEB" w:rsidP="009A1FEB">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Stammersdorfer</w:t>
      </w:r>
      <w:proofErr w:type="spellEnd"/>
      <w:r w:rsidRPr="00C456FB">
        <w:rPr>
          <w:rFonts w:asciiTheme="minorHAnsi" w:hAnsiTheme="minorHAnsi" w:cstheme="minorHAnsi"/>
          <w:i/>
          <w:sz w:val="21"/>
          <w:szCs w:val="21"/>
          <w:lang w:val="it-IT"/>
        </w:rPr>
        <w:t xml:space="preserve"> </w:t>
      </w:r>
      <w:proofErr w:type="spellStart"/>
      <w:r w:rsidRPr="00C456FB">
        <w:rPr>
          <w:rFonts w:asciiTheme="minorHAnsi" w:hAnsiTheme="minorHAnsi" w:cstheme="minorHAnsi"/>
          <w:i/>
          <w:sz w:val="21"/>
          <w:szCs w:val="21"/>
          <w:lang w:val="it-IT"/>
        </w:rPr>
        <w:t>Strasse</w:t>
      </w:r>
      <w:proofErr w:type="spellEnd"/>
      <w:r w:rsidRPr="00C456FB">
        <w:rPr>
          <w:rFonts w:asciiTheme="minorHAnsi" w:hAnsiTheme="minorHAnsi" w:cstheme="minorHAnsi"/>
          <w:i/>
          <w:sz w:val="21"/>
          <w:szCs w:val="21"/>
          <w:lang w:val="it-IT"/>
        </w:rPr>
        <w:t xml:space="preserve"> 18, 1210 Vienna, </w:t>
      </w:r>
      <w:r w:rsidR="0013642C" w:rsidRPr="0013642C">
        <w:rPr>
          <w:rFonts w:asciiTheme="minorHAnsi" w:hAnsiTheme="minorHAnsi" w:cstheme="minorHAnsi"/>
          <w:i/>
          <w:sz w:val="21"/>
          <w:szCs w:val="21"/>
          <w:lang w:val="it-IT"/>
        </w:rPr>
        <w:t>www.klager.at</w:t>
      </w:r>
    </w:p>
    <w:p w14:paraId="47119EE2"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Wiltschko</w:t>
      </w:r>
    </w:p>
    <w:p w14:paraId="0A09200B"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La </w:t>
      </w:r>
      <w:proofErr w:type="spellStart"/>
      <w:r w:rsidRPr="00C456FB">
        <w:rPr>
          <w:rFonts w:asciiTheme="minorHAnsi" w:hAnsiTheme="minorHAnsi" w:cstheme="minorHAnsi"/>
          <w:sz w:val="21"/>
          <w:szCs w:val="21"/>
          <w:lang w:val="it-IT"/>
        </w:rPr>
        <w:t>wine</w:t>
      </w:r>
      <w:proofErr w:type="spellEnd"/>
      <w:r w:rsidRPr="00C456FB">
        <w:rPr>
          <w:rFonts w:asciiTheme="minorHAnsi" w:hAnsiTheme="minorHAnsi" w:cstheme="minorHAnsi"/>
          <w:sz w:val="21"/>
          <w:szCs w:val="21"/>
          <w:lang w:val="it-IT"/>
        </w:rPr>
        <w:t xml:space="preserve"> lounge tra i vigneti, un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dallo stile insolito che propone cucina leggera e raffinati vini.</w:t>
      </w:r>
    </w:p>
    <w:p w14:paraId="1B1EF49B" w14:textId="6CC01B9B" w:rsidR="009A1FEB" w:rsidRPr="00C456FB" w:rsidRDefault="009A1FEB" w:rsidP="009A1FEB">
      <w:pPr>
        <w:rPr>
          <w:rFonts w:asciiTheme="minorHAnsi" w:hAnsiTheme="minorHAnsi" w:cstheme="minorHAnsi"/>
          <w:i/>
          <w:sz w:val="21"/>
          <w:szCs w:val="21"/>
          <w:lang w:val="de-AT"/>
        </w:rPr>
      </w:pPr>
      <w:proofErr w:type="spellStart"/>
      <w:r w:rsidRPr="00C456FB">
        <w:rPr>
          <w:rFonts w:asciiTheme="minorHAnsi" w:hAnsiTheme="minorHAnsi" w:cstheme="minorHAnsi"/>
          <w:i/>
          <w:sz w:val="21"/>
          <w:szCs w:val="21"/>
          <w:lang w:val="de-AT"/>
        </w:rPr>
        <w:t>Wittgensteinstrasse</w:t>
      </w:r>
      <w:proofErr w:type="spellEnd"/>
      <w:r w:rsidRPr="00C456FB">
        <w:rPr>
          <w:rFonts w:asciiTheme="minorHAnsi" w:hAnsiTheme="minorHAnsi" w:cstheme="minorHAnsi"/>
          <w:i/>
          <w:sz w:val="21"/>
          <w:szCs w:val="21"/>
          <w:lang w:val="de-AT"/>
        </w:rPr>
        <w:t xml:space="preserve"> 143, 1230 Vienna, www.weinbau-wiltschko.at</w:t>
      </w:r>
    </w:p>
    <w:p w14:paraId="0D9A910A"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Zahel</w:t>
      </w:r>
    </w:p>
    <w:p w14:paraId="7DBADEFB"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Un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con una raffinata offerta gastronomica degna di un ristorante ed eccellenti vini prodotti a </w:t>
      </w:r>
      <w:proofErr w:type="spellStart"/>
      <w:r w:rsidRPr="00C456FB">
        <w:rPr>
          <w:rFonts w:asciiTheme="minorHAnsi" w:hAnsiTheme="minorHAnsi" w:cstheme="minorHAnsi"/>
          <w:sz w:val="21"/>
          <w:szCs w:val="21"/>
          <w:lang w:val="it-IT"/>
        </w:rPr>
        <w:t>Mauer</w:t>
      </w:r>
      <w:proofErr w:type="spellEnd"/>
      <w:r w:rsidRPr="00C456FB">
        <w:rPr>
          <w:rFonts w:asciiTheme="minorHAnsi" w:hAnsiTheme="minorHAnsi" w:cstheme="minorHAnsi"/>
          <w:sz w:val="21"/>
          <w:szCs w:val="21"/>
          <w:lang w:val="it-IT"/>
        </w:rPr>
        <w:t>, nonché vini bianchi prodotti con le uve del colle Nussberg.</w:t>
      </w:r>
    </w:p>
    <w:p w14:paraId="050945CA" w14:textId="6B3D850F" w:rsidR="009A1FEB" w:rsidRPr="00C456FB" w:rsidRDefault="009A1FEB" w:rsidP="009A1FEB">
      <w:pPr>
        <w:rPr>
          <w:rFonts w:asciiTheme="minorHAnsi" w:hAnsiTheme="minorHAnsi" w:cstheme="minorHAnsi"/>
          <w:i/>
          <w:sz w:val="21"/>
          <w:szCs w:val="21"/>
          <w:lang w:val="de-AT"/>
        </w:rPr>
      </w:pPr>
      <w:r w:rsidRPr="00C456FB">
        <w:rPr>
          <w:rFonts w:asciiTheme="minorHAnsi" w:hAnsiTheme="minorHAnsi" w:cstheme="minorHAnsi"/>
          <w:i/>
          <w:sz w:val="21"/>
          <w:szCs w:val="21"/>
          <w:lang w:val="de-AT"/>
        </w:rPr>
        <w:t>Maurer Hauptplatz 9, 1230 Vienna, www.zahel.at</w:t>
      </w:r>
    </w:p>
    <w:p w14:paraId="4FC6FA93" w14:textId="77777777" w:rsidR="00B17FEC" w:rsidRPr="00C456FB" w:rsidRDefault="00B17FEC" w:rsidP="009A1FEB">
      <w:pPr>
        <w:rPr>
          <w:rFonts w:asciiTheme="minorHAnsi" w:hAnsiTheme="minorHAnsi" w:cstheme="minorHAnsi"/>
          <w:sz w:val="21"/>
          <w:szCs w:val="21"/>
          <w:lang w:val="de-AT"/>
        </w:rPr>
      </w:pPr>
    </w:p>
    <w:p w14:paraId="1F87A8FA" w14:textId="7DD54706" w:rsidR="009A1FEB" w:rsidRDefault="009A1FEB" w:rsidP="009A1FEB">
      <w:pPr>
        <w:rPr>
          <w:rFonts w:asciiTheme="minorHAnsi" w:hAnsiTheme="minorHAnsi" w:cstheme="minorHAnsi"/>
          <w:i/>
          <w:sz w:val="21"/>
          <w:szCs w:val="21"/>
          <w:lang w:val="it-IT"/>
        </w:rPr>
      </w:pPr>
      <w:r w:rsidRPr="00C456FB">
        <w:rPr>
          <w:rFonts w:asciiTheme="minorHAnsi" w:hAnsiTheme="minorHAnsi" w:cstheme="minorHAnsi"/>
          <w:sz w:val="21"/>
          <w:szCs w:val="21"/>
          <w:lang w:val="it-IT"/>
        </w:rPr>
        <w:t xml:space="preserve">Tutte le aziende che aderiscono al consorzio di qualità </w:t>
      </w:r>
      <w:proofErr w:type="spellStart"/>
      <w:r w:rsidRPr="00C456FB">
        <w:rPr>
          <w:rFonts w:asciiTheme="minorHAnsi" w:hAnsiTheme="minorHAnsi" w:cstheme="minorHAnsi"/>
          <w:sz w:val="21"/>
          <w:szCs w:val="21"/>
          <w:lang w:val="it-IT"/>
        </w:rPr>
        <w:t>Der</w:t>
      </w:r>
      <w:proofErr w:type="spellEnd"/>
      <w:r w:rsidRPr="00C456FB">
        <w:rPr>
          <w:rFonts w:asciiTheme="minorHAnsi" w:hAnsiTheme="minorHAnsi" w:cstheme="minorHAnsi"/>
          <w:sz w:val="21"/>
          <w:szCs w:val="21"/>
          <w:lang w:val="it-IT"/>
        </w:rPr>
        <w:t xml:space="preserve"> Wiener </w:t>
      </w:r>
      <w:proofErr w:type="spellStart"/>
      <w:r w:rsidRPr="00C456FB">
        <w:rPr>
          <w:rFonts w:asciiTheme="minorHAnsi" w:hAnsiTheme="minorHAnsi" w:cstheme="minorHAnsi"/>
          <w:sz w:val="21"/>
          <w:szCs w:val="21"/>
          <w:lang w:val="it-IT"/>
        </w:rPr>
        <w:t>Heurige</w:t>
      </w:r>
      <w:proofErr w:type="spellEnd"/>
      <w:r w:rsidRPr="00C456FB">
        <w:rPr>
          <w:rFonts w:asciiTheme="minorHAnsi" w:hAnsiTheme="minorHAnsi" w:cstheme="minorHAnsi"/>
          <w:sz w:val="21"/>
          <w:szCs w:val="21"/>
          <w:lang w:val="it-IT"/>
        </w:rPr>
        <w:t xml:space="preserve"> sono indicate al sito </w:t>
      </w:r>
      <w:hyperlink r:id="rId8" w:history="1">
        <w:r w:rsidR="0013642C" w:rsidRPr="00AA5865">
          <w:rPr>
            <w:rStyle w:val="Hyperlink"/>
            <w:rFonts w:asciiTheme="minorHAnsi" w:hAnsiTheme="minorHAnsi" w:cstheme="minorHAnsi"/>
            <w:i/>
            <w:sz w:val="21"/>
            <w:szCs w:val="21"/>
            <w:lang w:val="it-IT"/>
          </w:rPr>
          <w:t>www.wienerwein.at</w:t>
        </w:r>
      </w:hyperlink>
    </w:p>
    <w:p w14:paraId="35B47BC0" w14:textId="77777777" w:rsidR="0013642C" w:rsidRDefault="0013642C" w:rsidP="009A1FEB">
      <w:pPr>
        <w:rPr>
          <w:rFonts w:asciiTheme="minorHAnsi" w:hAnsiTheme="minorHAnsi" w:cstheme="minorHAnsi"/>
          <w:sz w:val="28"/>
          <w:szCs w:val="28"/>
          <w:lang w:val="it-IT"/>
        </w:rPr>
      </w:pPr>
    </w:p>
    <w:p w14:paraId="42948C77" w14:textId="77777777" w:rsidR="0013642C" w:rsidRPr="0013642C" w:rsidRDefault="0013642C" w:rsidP="009A1FEB">
      <w:pPr>
        <w:rPr>
          <w:rFonts w:asciiTheme="minorHAnsi" w:hAnsiTheme="minorHAnsi" w:cstheme="minorHAnsi"/>
          <w:sz w:val="28"/>
          <w:szCs w:val="28"/>
          <w:lang w:val="it-IT"/>
        </w:rPr>
      </w:pPr>
    </w:p>
    <w:p w14:paraId="326A54EA" w14:textId="77777777" w:rsidR="009A1FEB" w:rsidRPr="00C456FB" w:rsidRDefault="009A1FEB" w:rsidP="009A1FEB">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Vino Viennese nel centro di Vienna</w:t>
      </w:r>
    </w:p>
    <w:p w14:paraId="34486389"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Chi il Vino Viennese lo vuole degustare in centro città avrà numerose opportunità di farlo. Qui di seguito è indicata una selezione di locali ed enoteche che danno un posto di primo piano al Vino Viennese.</w:t>
      </w:r>
    </w:p>
    <w:p w14:paraId="581F4008"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Hotel Rathaus </w:t>
      </w:r>
      <w:proofErr w:type="spellStart"/>
      <w:r w:rsidRPr="00C456FB">
        <w:rPr>
          <w:rFonts w:asciiTheme="minorHAnsi" w:hAnsiTheme="minorHAnsi" w:cstheme="minorHAnsi"/>
          <w:sz w:val="21"/>
          <w:szCs w:val="21"/>
          <w:lang w:val="it-IT"/>
        </w:rPr>
        <w:t>Wein</w:t>
      </w:r>
      <w:proofErr w:type="spellEnd"/>
      <w:r w:rsidRPr="00C456FB">
        <w:rPr>
          <w:rFonts w:asciiTheme="minorHAnsi" w:hAnsiTheme="minorHAnsi" w:cstheme="minorHAnsi"/>
          <w:sz w:val="21"/>
          <w:szCs w:val="21"/>
          <w:lang w:val="it-IT"/>
        </w:rPr>
        <w:t xml:space="preserve"> &amp; Design</w:t>
      </w:r>
    </w:p>
    <w:p w14:paraId="41E854C3" w14:textId="200684CC" w:rsidR="009A1FEB" w:rsidRPr="00C456FB" w:rsidRDefault="007B5051"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L</w:t>
      </w:r>
      <w:r w:rsidR="009A1FEB" w:rsidRPr="00C456FB">
        <w:rPr>
          <w:rFonts w:asciiTheme="minorHAnsi" w:hAnsiTheme="minorHAnsi" w:cstheme="minorHAnsi"/>
          <w:sz w:val="21"/>
          <w:szCs w:val="21"/>
          <w:lang w:val="it-IT"/>
        </w:rPr>
        <w:t xml:space="preserve">’Hotel Rathaus </w:t>
      </w:r>
      <w:proofErr w:type="spellStart"/>
      <w:r w:rsidR="009A1FEB" w:rsidRPr="00C456FB">
        <w:rPr>
          <w:rFonts w:asciiTheme="minorHAnsi" w:hAnsiTheme="minorHAnsi" w:cstheme="minorHAnsi"/>
          <w:sz w:val="21"/>
          <w:szCs w:val="21"/>
          <w:lang w:val="it-IT"/>
        </w:rPr>
        <w:t>Wein</w:t>
      </w:r>
      <w:proofErr w:type="spellEnd"/>
      <w:r w:rsidR="009A1FEB" w:rsidRPr="00C456FB">
        <w:rPr>
          <w:rFonts w:asciiTheme="minorHAnsi" w:hAnsiTheme="minorHAnsi" w:cstheme="minorHAnsi"/>
          <w:sz w:val="21"/>
          <w:szCs w:val="21"/>
          <w:lang w:val="it-IT"/>
        </w:rPr>
        <w:t xml:space="preserve"> &amp; Design, situato nel cuore dell’ottavo distretto, è un hotel in cui il vino regna sovrano. Ciascuna delle 40 camere è dedicata ad un viticoltore di spicco (tra di essi ci sono naturalmente anche diversi viennesi) e nel relativo frigobar si possono assaggiare gli ottimi vini di sua produzione. Il confortevole e moderno hotel dalla posizione centrale è inoltre dotato di un bar che offre una vasta scelta di vini e dove hanno anche regolarmente luogo degustazioni di vini.</w:t>
      </w:r>
    </w:p>
    <w:p w14:paraId="09089F39" w14:textId="77777777" w:rsidR="009A1FEB" w:rsidRPr="00C456FB" w:rsidRDefault="009A1FEB" w:rsidP="009A1FEB">
      <w:pPr>
        <w:rPr>
          <w:rFonts w:asciiTheme="minorHAnsi" w:hAnsiTheme="minorHAnsi" w:cstheme="minorHAnsi"/>
          <w:i/>
          <w:sz w:val="21"/>
          <w:szCs w:val="21"/>
          <w:lang w:val="de-AT"/>
        </w:rPr>
      </w:pPr>
      <w:r w:rsidRPr="00C456FB">
        <w:rPr>
          <w:rFonts w:asciiTheme="minorHAnsi" w:hAnsiTheme="minorHAnsi" w:cstheme="minorHAnsi"/>
          <w:i/>
          <w:sz w:val="21"/>
          <w:szCs w:val="21"/>
          <w:lang w:val="de-AT"/>
        </w:rPr>
        <w:t>Lange Gasse 13, 1080 Vienna, www.hotel-rathaus-wien.at</w:t>
      </w:r>
    </w:p>
    <w:p w14:paraId="65573CD1" w14:textId="0C1CCEC4" w:rsidR="009A1FEB" w:rsidRPr="00C456FB" w:rsidRDefault="009A1FEB" w:rsidP="009A1FEB">
      <w:pPr>
        <w:pStyle w:val="berschrift3"/>
        <w:numPr>
          <w:ilvl w:val="0"/>
          <w:numId w:val="0"/>
        </w:numPr>
        <w:rPr>
          <w:rFonts w:asciiTheme="minorHAnsi" w:hAnsiTheme="minorHAnsi" w:cstheme="minorHAnsi"/>
          <w:sz w:val="21"/>
          <w:szCs w:val="21"/>
          <w:lang w:val="de-AT"/>
        </w:rPr>
      </w:pPr>
      <w:r w:rsidRPr="00C456FB">
        <w:rPr>
          <w:rFonts w:asciiTheme="minorHAnsi" w:hAnsiTheme="minorHAnsi" w:cstheme="minorHAnsi"/>
          <w:sz w:val="21"/>
          <w:szCs w:val="21"/>
          <w:lang w:val="de-AT"/>
        </w:rPr>
        <w:lastRenderedPageBreak/>
        <w:t>Weinkeller im Palais Coburg</w:t>
      </w:r>
    </w:p>
    <w:p w14:paraId="5EC5076C" w14:textId="186583F6"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Negli storici locali con soffitti a volta del Palais Coburg che ospita anche l’hotel di lusso a cinque stelle Palais Coburg Residenz si trovano non meno di sei cantine di vini; ognuna di esse è dedicata ad un tipo diver</w:t>
      </w:r>
      <w:r w:rsidR="005A2574" w:rsidRPr="00C456FB">
        <w:rPr>
          <w:rFonts w:asciiTheme="minorHAnsi" w:hAnsiTheme="minorHAnsi" w:cstheme="minorHAnsi"/>
          <w:sz w:val="21"/>
          <w:szCs w:val="21"/>
          <w:lang w:val="it-IT"/>
        </w:rPr>
        <w:t>so di vino. Sono qui sistemate 6</w:t>
      </w:r>
      <w:r w:rsidRPr="00C456FB">
        <w:rPr>
          <w:rFonts w:asciiTheme="minorHAnsi" w:hAnsiTheme="minorHAnsi" w:cstheme="minorHAnsi"/>
          <w:sz w:val="21"/>
          <w:szCs w:val="21"/>
          <w:lang w:val="it-IT"/>
        </w:rPr>
        <w:t xml:space="preserve">0.000 bottiglie, la più antica risale al 1727. Il Palais Coburg è stato inoltre premiato nel 2014 </w:t>
      </w:r>
      <w:r w:rsidR="00723AC4" w:rsidRPr="00C456FB">
        <w:rPr>
          <w:rFonts w:asciiTheme="minorHAnsi" w:hAnsiTheme="minorHAnsi" w:cstheme="minorHAnsi"/>
          <w:sz w:val="21"/>
          <w:szCs w:val="21"/>
          <w:lang w:val="it-IT"/>
        </w:rPr>
        <w:t xml:space="preserve">e nel 2017 </w:t>
      </w:r>
      <w:r w:rsidRPr="00C456FB">
        <w:rPr>
          <w:rFonts w:asciiTheme="minorHAnsi" w:hAnsiTheme="minorHAnsi" w:cstheme="minorHAnsi"/>
          <w:sz w:val="21"/>
          <w:szCs w:val="21"/>
          <w:lang w:val="it-IT"/>
        </w:rPr>
        <w:t xml:space="preserve">dalla rivista “Fine Wine” per la migliore carta dei vini del mondo. Questo spettacolare mondo sotterraneo è anche accessibile al pubblico: previa prenotazione si potrà qui partecipare ogni giorno a visite guidate e degustazioni, dalla Passeggiata del Vino che si farà con una coppa di champagne in mano, fino alla degustazione di rarità con crash </w:t>
      </w:r>
      <w:proofErr w:type="spellStart"/>
      <w:r w:rsidRPr="00C456FB">
        <w:rPr>
          <w:rFonts w:asciiTheme="minorHAnsi" w:hAnsiTheme="minorHAnsi" w:cstheme="minorHAnsi"/>
          <w:sz w:val="21"/>
          <w:szCs w:val="21"/>
          <w:lang w:val="it-IT"/>
        </w:rPr>
        <w:t>course</w:t>
      </w:r>
      <w:proofErr w:type="spellEnd"/>
      <w:r w:rsidRPr="00C456FB">
        <w:rPr>
          <w:rFonts w:asciiTheme="minorHAnsi" w:hAnsiTheme="minorHAnsi" w:cstheme="minorHAnsi"/>
          <w:sz w:val="21"/>
          <w:szCs w:val="21"/>
          <w:lang w:val="it-IT"/>
        </w:rPr>
        <w:t xml:space="preserve"> sensorio e menu di accompagnamento. </w:t>
      </w:r>
    </w:p>
    <w:p w14:paraId="47BAB0D9" w14:textId="006BE372" w:rsidR="009A1FEB" w:rsidRPr="00C456FB" w:rsidRDefault="009A1FEB" w:rsidP="009A1FEB">
      <w:pPr>
        <w:rPr>
          <w:rFonts w:asciiTheme="minorHAnsi" w:hAnsiTheme="minorHAnsi" w:cstheme="minorHAnsi"/>
          <w:i/>
          <w:sz w:val="21"/>
          <w:szCs w:val="21"/>
          <w:lang w:val="it-IT"/>
        </w:rPr>
      </w:pPr>
      <w:r w:rsidRPr="00C456FB">
        <w:rPr>
          <w:rFonts w:asciiTheme="minorHAnsi" w:hAnsiTheme="minorHAnsi" w:cstheme="minorHAnsi"/>
          <w:i/>
          <w:sz w:val="21"/>
          <w:szCs w:val="21"/>
          <w:lang w:val="it-IT"/>
        </w:rPr>
        <w:t xml:space="preserve">Coburgbastei 4, 1010 Vienna, </w:t>
      </w:r>
      <w:r w:rsidR="005A2574" w:rsidRPr="00C456FB">
        <w:rPr>
          <w:rFonts w:asciiTheme="minorHAnsi" w:hAnsiTheme="minorHAnsi" w:cstheme="minorHAnsi"/>
          <w:i/>
          <w:sz w:val="21"/>
          <w:szCs w:val="21"/>
          <w:lang w:val="it-IT"/>
        </w:rPr>
        <w:t>www.palais-coburg.com</w:t>
      </w:r>
    </w:p>
    <w:p w14:paraId="601F3CE9" w14:textId="77777777" w:rsidR="009A1FEB" w:rsidRPr="00C456FB" w:rsidRDefault="00332263" w:rsidP="009A1FEB">
      <w:pPr>
        <w:pStyle w:val="berschrift1"/>
        <w:numPr>
          <w:ilvl w:val="0"/>
          <w:numId w:val="0"/>
        </w:numPr>
        <w:rPr>
          <w:rFonts w:asciiTheme="minorHAnsi" w:hAnsiTheme="minorHAnsi" w:cstheme="minorHAnsi"/>
          <w:szCs w:val="28"/>
          <w:lang w:val="it-IT"/>
        </w:rPr>
      </w:pPr>
      <w:r w:rsidRPr="00C456FB">
        <w:rPr>
          <w:rFonts w:asciiTheme="minorHAnsi" w:hAnsiTheme="minorHAnsi" w:cstheme="minorHAnsi"/>
          <w:szCs w:val="28"/>
          <w:lang w:val="it-IT"/>
        </w:rPr>
        <w:t>Locali che propongono il Vino V</w:t>
      </w:r>
      <w:r w:rsidR="009A1FEB" w:rsidRPr="00C456FB">
        <w:rPr>
          <w:rFonts w:asciiTheme="minorHAnsi" w:hAnsiTheme="minorHAnsi" w:cstheme="minorHAnsi"/>
          <w:szCs w:val="28"/>
          <w:lang w:val="it-IT"/>
        </w:rPr>
        <w:t>iennese</w:t>
      </w:r>
    </w:p>
    <w:p w14:paraId="0388A592" w14:textId="77777777" w:rsidR="00B63531" w:rsidRPr="00C456FB" w:rsidRDefault="00B63531" w:rsidP="00B63531">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Amador</w:t>
      </w:r>
    </w:p>
    <w:p w14:paraId="4F5C0414" w14:textId="77777777" w:rsidR="0027794C" w:rsidRDefault="0027794C" w:rsidP="00B63531">
      <w:pPr>
        <w:jc w:val="left"/>
        <w:rPr>
          <w:rFonts w:asciiTheme="minorHAnsi" w:hAnsiTheme="minorHAnsi" w:cstheme="minorHAnsi"/>
          <w:sz w:val="21"/>
          <w:szCs w:val="21"/>
          <w:lang w:val="it-IT"/>
        </w:rPr>
      </w:pPr>
      <w:r w:rsidRPr="0027794C">
        <w:rPr>
          <w:rFonts w:asciiTheme="minorHAnsi" w:hAnsiTheme="minorHAnsi" w:cstheme="minorHAnsi"/>
          <w:sz w:val="21"/>
          <w:szCs w:val="21"/>
          <w:lang w:val="it-IT"/>
        </w:rPr>
        <w:t>Ristorante di lusso dall’atmosfera moderna situato in una storica cantina – insieme allo Steirereck è uno dei due soli ristoranti in Austria a vantare tre stelle Michelin. I vini del partner Fritz Wieninger non possono naturalmente mancare in cantina.</w:t>
      </w:r>
    </w:p>
    <w:p w14:paraId="5C4CE46A" w14:textId="57B17ED8" w:rsidR="00B63531" w:rsidRPr="00C456FB" w:rsidRDefault="00B63531" w:rsidP="00B63531">
      <w:pPr>
        <w:jc w:val="left"/>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Grinzingerstra</w:t>
      </w:r>
      <w:r w:rsidR="00D5689D" w:rsidRPr="00C456FB">
        <w:rPr>
          <w:rFonts w:asciiTheme="minorHAnsi" w:hAnsiTheme="minorHAnsi" w:cstheme="minorHAnsi"/>
          <w:i/>
          <w:sz w:val="21"/>
          <w:szCs w:val="21"/>
          <w:lang w:val="it-IT"/>
        </w:rPr>
        <w:t>ss</w:t>
      </w:r>
      <w:r w:rsidRPr="00C456FB">
        <w:rPr>
          <w:rFonts w:asciiTheme="minorHAnsi" w:hAnsiTheme="minorHAnsi" w:cstheme="minorHAnsi"/>
          <w:i/>
          <w:sz w:val="21"/>
          <w:szCs w:val="21"/>
          <w:lang w:val="it-IT"/>
        </w:rPr>
        <w:t>e</w:t>
      </w:r>
      <w:proofErr w:type="spellEnd"/>
      <w:r w:rsidRPr="00C456FB">
        <w:rPr>
          <w:rFonts w:asciiTheme="minorHAnsi" w:hAnsiTheme="minorHAnsi" w:cstheme="minorHAnsi"/>
          <w:i/>
          <w:sz w:val="21"/>
          <w:szCs w:val="21"/>
          <w:lang w:val="it-IT"/>
        </w:rPr>
        <w:t xml:space="preserve"> 86, 1190 </w:t>
      </w:r>
      <w:r w:rsidR="00D5689D" w:rsidRPr="00C456FB">
        <w:rPr>
          <w:rFonts w:asciiTheme="minorHAnsi" w:hAnsiTheme="minorHAnsi" w:cstheme="minorHAnsi"/>
          <w:i/>
          <w:sz w:val="21"/>
          <w:szCs w:val="21"/>
          <w:lang w:val="it-IT"/>
        </w:rPr>
        <w:t>Vienna</w:t>
      </w:r>
      <w:r w:rsidRPr="00C456FB">
        <w:rPr>
          <w:rFonts w:asciiTheme="minorHAnsi" w:hAnsiTheme="minorHAnsi" w:cstheme="minorHAnsi"/>
          <w:i/>
          <w:sz w:val="21"/>
          <w:szCs w:val="21"/>
          <w:lang w:val="it-IT"/>
        </w:rPr>
        <w:t>, www.restaurant-amador.com</w:t>
      </w:r>
    </w:p>
    <w:p w14:paraId="2970ACCF"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Augustinerkeller</w:t>
      </w:r>
      <w:proofErr w:type="spellEnd"/>
    </w:p>
    <w:p w14:paraId="62A245D5" w14:textId="070F40CD"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Un classico della gastronomia viennese nei locali di un’antica cantina abbaziale</w:t>
      </w:r>
      <w:r w:rsidR="00C95DD4" w:rsidRPr="00C456FB">
        <w:rPr>
          <w:rFonts w:asciiTheme="minorHAnsi" w:hAnsiTheme="minorHAnsi" w:cstheme="minorHAnsi"/>
          <w:sz w:val="21"/>
          <w:szCs w:val="21"/>
          <w:lang w:val="it-IT"/>
        </w:rPr>
        <w:t xml:space="preserve">, con tanto </w:t>
      </w:r>
      <w:r w:rsidRPr="00C456FB">
        <w:rPr>
          <w:rFonts w:asciiTheme="minorHAnsi" w:hAnsiTheme="minorHAnsi" w:cstheme="minorHAnsi"/>
          <w:sz w:val="21"/>
          <w:szCs w:val="21"/>
          <w:lang w:val="it-IT"/>
        </w:rPr>
        <w:t>di vinoteca.</w:t>
      </w:r>
    </w:p>
    <w:p w14:paraId="065DE4E8" w14:textId="6F35A4FA" w:rsidR="009A1FEB" w:rsidRPr="00C456FB" w:rsidRDefault="009A1FEB" w:rsidP="009A1FEB">
      <w:pPr>
        <w:rPr>
          <w:rFonts w:asciiTheme="minorHAnsi" w:hAnsiTheme="minorHAnsi" w:cstheme="minorHAnsi"/>
          <w:i/>
          <w:sz w:val="21"/>
          <w:szCs w:val="21"/>
          <w:lang w:val="de-AT"/>
        </w:rPr>
      </w:pPr>
      <w:r w:rsidRPr="00C456FB">
        <w:rPr>
          <w:rFonts w:asciiTheme="minorHAnsi" w:hAnsiTheme="minorHAnsi" w:cstheme="minorHAnsi"/>
          <w:i/>
          <w:sz w:val="21"/>
          <w:szCs w:val="21"/>
          <w:lang w:val="de-AT"/>
        </w:rPr>
        <w:t>Augustinerstrasse 1, 1010 Vienna, www.bitzinger.</w:t>
      </w:r>
      <w:r w:rsidR="005A2574" w:rsidRPr="00C456FB">
        <w:rPr>
          <w:rFonts w:asciiTheme="minorHAnsi" w:hAnsiTheme="minorHAnsi" w:cstheme="minorHAnsi"/>
          <w:i/>
          <w:sz w:val="21"/>
          <w:szCs w:val="21"/>
          <w:lang w:val="de-AT"/>
        </w:rPr>
        <w:t>wien</w:t>
      </w:r>
    </w:p>
    <w:p w14:paraId="5B235AAB" w14:textId="77777777" w:rsidR="009A1FEB" w:rsidRPr="00C456FB" w:rsidRDefault="009A1FEB" w:rsidP="009A1FEB">
      <w:pPr>
        <w:pStyle w:val="berschrift3"/>
        <w:numPr>
          <w:ilvl w:val="0"/>
          <w:numId w:val="0"/>
        </w:numPr>
        <w:rPr>
          <w:rFonts w:asciiTheme="minorHAnsi" w:hAnsiTheme="minorHAnsi" w:cstheme="minorHAnsi"/>
          <w:sz w:val="21"/>
          <w:szCs w:val="21"/>
          <w:lang w:val="de-AT"/>
        </w:rPr>
      </w:pPr>
      <w:r w:rsidRPr="00C456FB">
        <w:rPr>
          <w:rFonts w:asciiTheme="minorHAnsi" w:hAnsiTheme="minorHAnsi" w:cstheme="minorHAnsi"/>
          <w:sz w:val="21"/>
          <w:szCs w:val="21"/>
          <w:lang w:val="de-AT"/>
        </w:rPr>
        <w:t>Figls Bierwirtshaus</w:t>
      </w:r>
    </w:p>
    <w:p w14:paraId="765A2969"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Eccellente scelta di diverse varietà di Vino Viennese nella dependance della trattoria del centro storico, nota per i suoi ottimi </w:t>
      </w:r>
      <w:proofErr w:type="spellStart"/>
      <w:r w:rsidRPr="00C456FB">
        <w:rPr>
          <w:rFonts w:asciiTheme="minorHAnsi" w:hAnsiTheme="minorHAnsi" w:cstheme="minorHAnsi"/>
          <w:sz w:val="21"/>
          <w:szCs w:val="21"/>
          <w:lang w:val="it-IT"/>
        </w:rPr>
        <w:t>Schnitzel</w:t>
      </w:r>
      <w:proofErr w:type="spellEnd"/>
      <w:r w:rsidRPr="00C456FB">
        <w:rPr>
          <w:rFonts w:asciiTheme="minorHAnsi" w:hAnsiTheme="minorHAnsi" w:cstheme="minorHAnsi"/>
          <w:sz w:val="21"/>
          <w:szCs w:val="21"/>
          <w:lang w:val="it-IT"/>
        </w:rPr>
        <w:t>.</w:t>
      </w:r>
    </w:p>
    <w:p w14:paraId="7BF3926F" w14:textId="780706F9" w:rsidR="009A1FEB" w:rsidRPr="00C456FB" w:rsidRDefault="009A1FEB" w:rsidP="009A1FEB">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Grinzinger</w:t>
      </w:r>
      <w:proofErr w:type="spellEnd"/>
      <w:r w:rsidRPr="00C456FB">
        <w:rPr>
          <w:rFonts w:asciiTheme="minorHAnsi" w:hAnsiTheme="minorHAnsi" w:cstheme="minorHAnsi"/>
          <w:i/>
          <w:sz w:val="21"/>
          <w:szCs w:val="21"/>
          <w:lang w:val="it-IT"/>
        </w:rPr>
        <w:t xml:space="preserve"> </w:t>
      </w:r>
      <w:proofErr w:type="spellStart"/>
      <w:r w:rsidRPr="00C456FB">
        <w:rPr>
          <w:rFonts w:asciiTheme="minorHAnsi" w:hAnsiTheme="minorHAnsi" w:cstheme="minorHAnsi"/>
          <w:i/>
          <w:sz w:val="21"/>
          <w:szCs w:val="21"/>
          <w:lang w:val="it-IT"/>
        </w:rPr>
        <w:t>Strasse</w:t>
      </w:r>
      <w:proofErr w:type="spellEnd"/>
      <w:r w:rsidRPr="00C456FB">
        <w:rPr>
          <w:rFonts w:asciiTheme="minorHAnsi" w:hAnsiTheme="minorHAnsi" w:cstheme="minorHAnsi"/>
          <w:i/>
          <w:sz w:val="21"/>
          <w:szCs w:val="21"/>
          <w:lang w:val="it-IT"/>
        </w:rPr>
        <w:t xml:space="preserve"> 55, 1190 Vienna, www.figls.at</w:t>
      </w:r>
    </w:p>
    <w:p w14:paraId="4A459EBD"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Grünauer</w:t>
      </w:r>
      <w:proofErr w:type="spellEnd"/>
    </w:p>
    <w:p w14:paraId="6BE7A095" w14:textId="4A2DD2D4"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Una delle prime sofisticate trattorie della città pro</w:t>
      </w:r>
      <w:r w:rsidR="007B5051" w:rsidRPr="00C456FB">
        <w:rPr>
          <w:rFonts w:asciiTheme="minorHAnsi" w:hAnsiTheme="minorHAnsi" w:cstheme="minorHAnsi"/>
          <w:sz w:val="21"/>
          <w:szCs w:val="21"/>
          <w:lang w:val="it-IT"/>
        </w:rPr>
        <w:t>pone ottima cucina casereccia e</w:t>
      </w:r>
      <w:r w:rsidRPr="00C456FB">
        <w:rPr>
          <w:rFonts w:asciiTheme="minorHAnsi" w:hAnsiTheme="minorHAnsi" w:cstheme="minorHAnsi"/>
          <w:sz w:val="21"/>
          <w:szCs w:val="21"/>
          <w:lang w:val="it-IT"/>
        </w:rPr>
        <w:t xml:space="preserve"> un assortimento di vini di fronte al quale si ha solo l’imbarazzo della scelta.</w:t>
      </w:r>
    </w:p>
    <w:p w14:paraId="300871DC" w14:textId="5B9C2BE3" w:rsidR="009A1FEB" w:rsidRPr="00C456FB" w:rsidRDefault="009A1FEB" w:rsidP="009A1FEB">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Hermanngasse</w:t>
      </w:r>
      <w:proofErr w:type="spellEnd"/>
      <w:r w:rsidRPr="00C456FB">
        <w:rPr>
          <w:rFonts w:asciiTheme="minorHAnsi" w:hAnsiTheme="minorHAnsi" w:cstheme="minorHAnsi"/>
          <w:i/>
          <w:sz w:val="21"/>
          <w:szCs w:val="21"/>
          <w:lang w:val="it-IT"/>
        </w:rPr>
        <w:t xml:space="preserve"> 32, 1070 Vienna, www.gasthaus-gruenauer.com</w:t>
      </w:r>
    </w:p>
    <w:p w14:paraId="1B8DE8BF" w14:textId="77777777" w:rsidR="00B63531" w:rsidRPr="00C456FB" w:rsidRDefault="00B63531" w:rsidP="00B63531">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Heunisch und Erben</w:t>
      </w:r>
    </w:p>
    <w:p w14:paraId="2E26952B" w14:textId="017192AD" w:rsidR="00B63531" w:rsidRPr="00C456FB" w:rsidRDefault="003E3910" w:rsidP="00A468BF">
      <w:pPr>
        <w:jc w:val="left"/>
        <w:rPr>
          <w:rFonts w:asciiTheme="minorHAnsi" w:hAnsiTheme="minorHAnsi" w:cstheme="minorHAnsi"/>
          <w:sz w:val="21"/>
          <w:szCs w:val="21"/>
          <w:lang w:val="it-IT"/>
        </w:rPr>
      </w:pPr>
      <w:r w:rsidRPr="00C456FB">
        <w:rPr>
          <w:rFonts w:asciiTheme="minorHAnsi" w:hAnsiTheme="minorHAnsi" w:cstheme="minorHAnsi"/>
          <w:sz w:val="21"/>
          <w:szCs w:val="21"/>
          <w:lang w:val="it-IT"/>
        </w:rPr>
        <w:t>Vinoteca, ristorante e shop d</w:t>
      </w:r>
      <w:r w:rsidR="00A468BF" w:rsidRPr="00C456FB">
        <w:rPr>
          <w:rFonts w:asciiTheme="minorHAnsi" w:hAnsiTheme="minorHAnsi" w:cstheme="minorHAnsi"/>
          <w:sz w:val="21"/>
          <w:szCs w:val="21"/>
          <w:lang w:val="it-IT"/>
        </w:rPr>
        <w:t xml:space="preserve">i </w:t>
      </w:r>
      <w:r w:rsidRPr="00C456FB">
        <w:rPr>
          <w:rFonts w:asciiTheme="minorHAnsi" w:hAnsiTheme="minorHAnsi" w:cstheme="minorHAnsi"/>
          <w:sz w:val="21"/>
          <w:szCs w:val="21"/>
          <w:lang w:val="it-IT"/>
        </w:rPr>
        <w:t>nuova generazione. Un ambiente elegante e minimalista dove si propone una cucina leggera e creativa e un</w:t>
      </w:r>
      <w:r w:rsidR="00A468BF" w:rsidRPr="00C456FB">
        <w:rPr>
          <w:rFonts w:asciiTheme="minorHAnsi" w:hAnsiTheme="minorHAnsi" w:cstheme="minorHAnsi"/>
          <w:sz w:val="21"/>
          <w:szCs w:val="21"/>
          <w:lang w:val="it-IT"/>
        </w:rPr>
        <w:t>'immensa offerta di vini. Il gestore definisce il suo locale “Il luogo dove a bere sono i cuori”.</w:t>
      </w:r>
    </w:p>
    <w:p w14:paraId="484F6113" w14:textId="29EE54E3" w:rsidR="00CB0E90" w:rsidRDefault="00B63531" w:rsidP="00B63531">
      <w:pPr>
        <w:jc w:val="left"/>
        <w:rPr>
          <w:rFonts w:asciiTheme="minorHAnsi" w:hAnsiTheme="minorHAnsi" w:cstheme="minorHAnsi"/>
          <w:i/>
          <w:sz w:val="21"/>
          <w:szCs w:val="21"/>
          <w:lang w:val="de-AT"/>
        </w:rPr>
      </w:pPr>
      <w:r w:rsidRPr="00C456FB">
        <w:rPr>
          <w:rFonts w:asciiTheme="minorHAnsi" w:hAnsiTheme="minorHAnsi" w:cstheme="minorHAnsi"/>
          <w:i/>
          <w:sz w:val="21"/>
          <w:szCs w:val="21"/>
          <w:lang w:val="de-AT"/>
        </w:rPr>
        <w:t xml:space="preserve">Landstrasser Hauptstraße 17, 1030 </w:t>
      </w:r>
      <w:r w:rsidR="00A468BF" w:rsidRPr="00C456FB">
        <w:rPr>
          <w:rFonts w:asciiTheme="minorHAnsi" w:hAnsiTheme="minorHAnsi" w:cstheme="minorHAnsi"/>
          <w:i/>
          <w:sz w:val="21"/>
          <w:szCs w:val="21"/>
          <w:lang w:val="de-AT"/>
        </w:rPr>
        <w:t>Vienna</w:t>
      </w:r>
      <w:r w:rsidRPr="00C456FB">
        <w:rPr>
          <w:rFonts w:asciiTheme="minorHAnsi" w:hAnsiTheme="minorHAnsi" w:cstheme="minorHAnsi"/>
          <w:i/>
          <w:sz w:val="21"/>
          <w:szCs w:val="21"/>
          <w:lang w:val="de-AT"/>
        </w:rPr>
        <w:t xml:space="preserve">, </w:t>
      </w:r>
      <w:hyperlink r:id="rId9" w:history="1">
        <w:r w:rsidR="00CB0E90" w:rsidRPr="004B06C2">
          <w:rPr>
            <w:rStyle w:val="Hyperlink"/>
            <w:rFonts w:asciiTheme="minorHAnsi" w:hAnsiTheme="minorHAnsi" w:cstheme="minorHAnsi"/>
            <w:i/>
            <w:sz w:val="21"/>
            <w:szCs w:val="21"/>
            <w:lang w:val="de-AT"/>
          </w:rPr>
          <w:t>www.heunisch.at</w:t>
        </w:r>
      </w:hyperlink>
    </w:p>
    <w:p w14:paraId="2BC28121" w14:textId="77777777" w:rsidR="00CB0E90" w:rsidRPr="00CB0E90" w:rsidRDefault="00CB0E90" w:rsidP="00CB0E90">
      <w:pPr>
        <w:pStyle w:val="berschrift3"/>
        <w:numPr>
          <w:ilvl w:val="0"/>
          <w:numId w:val="0"/>
        </w:numPr>
        <w:rPr>
          <w:rFonts w:asciiTheme="minorHAnsi" w:hAnsiTheme="minorHAnsi" w:cstheme="minorHAnsi"/>
          <w:sz w:val="21"/>
          <w:szCs w:val="21"/>
          <w:lang w:val="it-IT"/>
        </w:rPr>
      </w:pPr>
      <w:r w:rsidRPr="00CB0E90">
        <w:rPr>
          <w:rFonts w:asciiTheme="minorHAnsi" w:hAnsiTheme="minorHAnsi" w:cstheme="minorHAnsi"/>
          <w:sz w:val="21"/>
          <w:szCs w:val="21"/>
          <w:lang w:val="it-IT"/>
        </w:rPr>
        <w:t>Zum Schwarzen Kameel</w:t>
      </w:r>
    </w:p>
    <w:p w14:paraId="5FE09F89" w14:textId="77777777" w:rsidR="00CB0E90" w:rsidRPr="00C456FB" w:rsidRDefault="00CB0E90" w:rsidP="00CB0E90">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Un ritrovo dove bere e mangiare qualche ottima tartina, un settore tavolini all’aperto premiato dai critici di settore, un negozio di specialità con prosciutto </w:t>
      </w:r>
      <w:proofErr w:type="spellStart"/>
      <w:r w:rsidRPr="00C456FB">
        <w:rPr>
          <w:rFonts w:asciiTheme="minorHAnsi" w:hAnsiTheme="minorHAnsi" w:cstheme="minorHAnsi"/>
          <w:i/>
          <w:sz w:val="21"/>
          <w:szCs w:val="21"/>
          <w:lang w:val="it-IT"/>
        </w:rPr>
        <w:t>Beinschinken</w:t>
      </w:r>
      <w:proofErr w:type="spellEnd"/>
      <w:r w:rsidRPr="00C456FB">
        <w:rPr>
          <w:rFonts w:asciiTheme="minorHAnsi" w:hAnsiTheme="minorHAnsi" w:cstheme="minorHAnsi"/>
          <w:sz w:val="21"/>
          <w:szCs w:val="21"/>
          <w:lang w:val="it-IT"/>
        </w:rPr>
        <w:t xml:space="preserve"> e altre specialità, una vasta scelta di alcolici e di vini, diversi dei quali sono prodotti a Vienna, dolcetti. Il tutto in mezzo al tradizionale ambiente di questo locale.</w:t>
      </w:r>
    </w:p>
    <w:p w14:paraId="7F84FBF2" w14:textId="373B4E99" w:rsidR="00CB0E90" w:rsidRPr="0027794C" w:rsidRDefault="00CB0E90" w:rsidP="00CB0E90">
      <w:pPr>
        <w:rPr>
          <w:rFonts w:asciiTheme="minorHAnsi" w:hAnsiTheme="minorHAnsi" w:cstheme="minorHAnsi"/>
          <w:i/>
          <w:sz w:val="21"/>
          <w:szCs w:val="21"/>
          <w:lang w:val="de-AT"/>
        </w:rPr>
      </w:pPr>
      <w:r w:rsidRPr="0027794C">
        <w:rPr>
          <w:rFonts w:asciiTheme="minorHAnsi" w:hAnsiTheme="minorHAnsi" w:cstheme="minorHAnsi"/>
          <w:i/>
          <w:sz w:val="21"/>
          <w:szCs w:val="21"/>
          <w:lang w:val="de-AT"/>
        </w:rPr>
        <w:t xml:space="preserve">Bognergasse 5, 1010 Vienna, </w:t>
      </w:r>
      <w:hyperlink r:id="rId10" w:history="1">
        <w:r w:rsidRPr="0027794C">
          <w:rPr>
            <w:rFonts w:asciiTheme="minorHAnsi" w:hAnsiTheme="minorHAnsi" w:cstheme="minorHAnsi"/>
            <w:i/>
            <w:sz w:val="21"/>
            <w:szCs w:val="21"/>
            <w:lang w:val="de-AT"/>
          </w:rPr>
          <w:t>www.kameel.at</w:t>
        </w:r>
      </w:hyperlink>
    </w:p>
    <w:p w14:paraId="1EE388E0" w14:textId="77777777" w:rsidR="00CB0E90" w:rsidRPr="0027794C" w:rsidRDefault="00CB0E90" w:rsidP="00CB0E90">
      <w:pPr>
        <w:rPr>
          <w:rFonts w:asciiTheme="minorHAnsi" w:hAnsiTheme="minorHAnsi" w:cstheme="minorHAnsi"/>
          <w:i/>
          <w:sz w:val="21"/>
          <w:szCs w:val="21"/>
          <w:lang w:val="de-AT"/>
        </w:rPr>
      </w:pPr>
    </w:p>
    <w:p w14:paraId="4F04D6F8" w14:textId="77777777" w:rsidR="009A1FEB" w:rsidRPr="0027794C" w:rsidRDefault="009A1FEB" w:rsidP="009A1FEB">
      <w:pPr>
        <w:pStyle w:val="berschrift3"/>
        <w:numPr>
          <w:ilvl w:val="0"/>
          <w:numId w:val="0"/>
        </w:numPr>
        <w:rPr>
          <w:rFonts w:asciiTheme="minorHAnsi" w:hAnsiTheme="minorHAnsi" w:cstheme="minorHAnsi"/>
          <w:sz w:val="21"/>
          <w:szCs w:val="21"/>
          <w:lang w:val="de-AT"/>
        </w:rPr>
      </w:pPr>
      <w:proofErr w:type="spellStart"/>
      <w:r w:rsidRPr="0027794C">
        <w:rPr>
          <w:rFonts w:asciiTheme="minorHAnsi" w:hAnsiTheme="minorHAnsi" w:cstheme="minorHAnsi"/>
          <w:sz w:val="21"/>
          <w:szCs w:val="21"/>
          <w:lang w:val="de-AT"/>
        </w:rPr>
        <w:lastRenderedPageBreak/>
        <w:t>Meixner’s</w:t>
      </w:r>
      <w:proofErr w:type="spellEnd"/>
      <w:r w:rsidRPr="0027794C">
        <w:rPr>
          <w:rFonts w:asciiTheme="minorHAnsi" w:hAnsiTheme="minorHAnsi" w:cstheme="minorHAnsi"/>
          <w:sz w:val="21"/>
          <w:szCs w:val="21"/>
          <w:lang w:val="de-AT"/>
        </w:rPr>
        <w:t xml:space="preserve"> Gastwirtschaft</w:t>
      </w:r>
    </w:p>
    <w:p w14:paraId="6136A69D" w14:textId="77777777" w:rsidR="0027794C" w:rsidRDefault="0027794C" w:rsidP="009A1FEB">
      <w:pPr>
        <w:rPr>
          <w:rFonts w:asciiTheme="minorHAnsi" w:hAnsiTheme="minorHAnsi" w:cstheme="minorHAnsi"/>
          <w:sz w:val="21"/>
          <w:szCs w:val="21"/>
          <w:lang w:val="it-IT"/>
        </w:rPr>
      </w:pPr>
      <w:r w:rsidRPr="0027794C">
        <w:rPr>
          <w:rFonts w:asciiTheme="minorHAnsi" w:hAnsiTheme="minorHAnsi" w:cstheme="minorHAnsi"/>
          <w:sz w:val="21"/>
          <w:szCs w:val="21"/>
          <w:lang w:val="it-IT"/>
        </w:rPr>
        <w:t>Eccellente osteria – anche dopo un cambio di gestione, continua a offrire una selezione di vini eccezionale e consulenza esperta.</w:t>
      </w:r>
    </w:p>
    <w:p w14:paraId="17065853" w14:textId="50BF97FD" w:rsidR="009A1FEB" w:rsidRPr="00C456FB" w:rsidRDefault="009A1FEB" w:rsidP="009A1FEB">
      <w:p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Buchengasse</w:t>
      </w:r>
      <w:proofErr w:type="spellEnd"/>
      <w:r w:rsidRPr="00C456FB">
        <w:rPr>
          <w:rFonts w:asciiTheme="minorHAnsi" w:hAnsiTheme="minorHAnsi" w:cstheme="minorHAnsi"/>
          <w:sz w:val="21"/>
          <w:szCs w:val="21"/>
          <w:lang w:val="it-IT"/>
        </w:rPr>
        <w:t xml:space="preserve"> 64 (angolo </w:t>
      </w:r>
      <w:proofErr w:type="spellStart"/>
      <w:r w:rsidRPr="00C456FB">
        <w:rPr>
          <w:rFonts w:asciiTheme="minorHAnsi" w:hAnsiTheme="minorHAnsi" w:cstheme="minorHAnsi"/>
          <w:sz w:val="21"/>
          <w:szCs w:val="21"/>
          <w:lang w:val="it-IT"/>
        </w:rPr>
        <w:t>Herndlgasse</w:t>
      </w:r>
      <w:proofErr w:type="spellEnd"/>
      <w:r w:rsidRPr="00C456FB">
        <w:rPr>
          <w:rFonts w:asciiTheme="minorHAnsi" w:hAnsiTheme="minorHAnsi" w:cstheme="minorHAnsi"/>
          <w:sz w:val="21"/>
          <w:szCs w:val="21"/>
          <w:lang w:val="it-IT"/>
        </w:rPr>
        <w:t>), 1100 Vienna</w:t>
      </w:r>
      <w:r w:rsidR="00C95DD4" w:rsidRPr="00C456FB">
        <w:rPr>
          <w:rFonts w:asciiTheme="minorHAnsi" w:hAnsiTheme="minorHAnsi" w:cstheme="minorHAnsi"/>
          <w:sz w:val="21"/>
          <w:szCs w:val="21"/>
          <w:lang w:val="it-IT"/>
        </w:rPr>
        <w:t xml:space="preserve">, </w:t>
      </w:r>
      <w:r w:rsidRPr="00C456FB">
        <w:rPr>
          <w:rFonts w:asciiTheme="minorHAnsi" w:hAnsiTheme="minorHAnsi" w:cstheme="minorHAnsi"/>
          <w:i/>
          <w:sz w:val="21"/>
          <w:szCs w:val="21"/>
          <w:lang w:val="it-IT"/>
        </w:rPr>
        <w:t>www.meixners-gastwirtschaft.at</w:t>
      </w:r>
    </w:p>
    <w:p w14:paraId="69772285"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Pfarrwirt</w:t>
      </w:r>
      <w:proofErr w:type="spellEnd"/>
    </w:p>
    <w:p w14:paraId="1A743544" w14:textId="5BBDD581"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L’ex-trattoria Zur </w:t>
      </w:r>
      <w:proofErr w:type="spellStart"/>
      <w:r w:rsidRPr="00C456FB">
        <w:rPr>
          <w:rFonts w:asciiTheme="minorHAnsi" w:hAnsiTheme="minorHAnsi" w:cstheme="minorHAnsi"/>
          <w:sz w:val="21"/>
          <w:szCs w:val="21"/>
          <w:lang w:val="it-IT"/>
        </w:rPr>
        <w:t>Schöne</w:t>
      </w:r>
      <w:r w:rsidR="007B5051" w:rsidRPr="00C456FB">
        <w:rPr>
          <w:rFonts w:asciiTheme="minorHAnsi" w:hAnsiTheme="minorHAnsi" w:cstheme="minorHAnsi"/>
          <w:sz w:val="21"/>
          <w:szCs w:val="21"/>
          <w:lang w:val="it-IT"/>
        </w:rPr>
        <w:t>n</w:t>
      </w:r>
      <w:proofErr w:type="spellEnd"/>
      <w:r w:rsidR="007B5051" w:rsidRPr="00C456FB">
        <w:rPr>
          <w:rFonts w:asciiTheme="minorHAnsi" w:hAnsiTheme="minorHAnsi" w:cstheme="minorHAnsi"/>
          <w:sz w:val="21"/>
          <w:szCs w:val="21"/>
          <w:lang w:val="it-IT"/>
        </w:rPr>
        <w:t xml:space="preserve"> </w:t>
      </w:r>
      <w:proofErr w:type="spellStart"/>
      <w:r w:rsidR="007B5051" w:rsidRPr="00C456FB">
        <w:rPr>
          <w:rFonts w:asciiTheme="minorHAnsi" w:hAnsiTheme="minorHAnsi" w:cstheme="minorHAnsi"/>
          <w:sz w:val="21"/>
          <w:szCs w:val="21"/>
          <w:lang w:val="it-IT"/>
        </w:rPr>
        <w:t>Aussicht</w:t>
      </w:r>
      <w:proofErr w:type="spellEnd"/>
      <w:r w:rsidR="007B5051" w:rsidRPr="00C456FB">
        <w:rPr>
          <w:rFonts w:asciiTheme="minorHAnsi" w:hAnsiTheme="minorHAnsi" w:cstheme="minorHAnsi"/>
          <w:sz w:val="21"/>
          <w:szCs w:val="21"/>
          <w:lang w:val="it-IT"/>
        </w:rPr>
        <w:t xml:space="preserve"> è stata sottoposta a</w:t>
      </w:r>
      <w:r w:rsidRPr="00C456FB">
        <w:rPr>
          <w:rFonts w:asciiTheme="minorHAnsi" w:hAnsiTheme="minorHAnsi" w:cstheme="minorHAnsi"/>
          <w:sz w:val="21"/>
          <w:szCs w:val="21"/>
          <w:lang w:val="it-IT"/>
        </w:rPr>
        <w:t xml:space="preserve"> un accurato restauro e propone ora un’eccellente cucina casereccia dalla nota creativa, nonché un vasto assortimento di vini, dei quali molti provengono dalle aziende vinicole del padrone di casa, Hans Schmid (Mayer am </w:t>
      </w:r>
      <w:proofErr w:type="spellStart"/>
      <w:r w:rsidRPr="00C456FB">
        <w:rPr>
          <w:rFonts w:asciiTheme="minorHAnsi" w:hAnsiTheme="minorHAnsi" w:cstheme="minorHAnsi"/>
          <w:sz w:val="21"/>
          <w:szCs w:val="21"/>
          <w:lang w:val="it-IT"/>
        </w:rPr>
        <w:t>Pfarrplatz</w:t>
      </w:r>
      <w:proofErr w:type="spellEnd"/>
      <w:r w:rsidRPr="00C456FB">
        <w:rPr>
          <w:rFonts w:asciiTheme="minorHAnsi" w:hAnsiTheme="minorHAnsi" w:cstheme="minorHAnsi"/>
          <w:sz w:val="21"/>
          <w:szCs w:val="21"/>
          <w:lang w:val="it-IT"/>
        </w:rPr>
        <w:t xml:space="preserve">, azienda vinicola </w:t>
      </w:r>
      <w:proofErr w:type="spellStart"/>
      <w:r w:rsidRPr="00C456FB">
        <w:rPr>
          <w:rFonts w:asciiTheme="minorHAnsi" w:hAnsiTheme="minorHAnsi" w:cstheme="minorHAnsi"/>
          <w:sz w:val="21"/>
          <w:szCs w:val="21"/>
          <w:lang w:val="it-IT"/>
        </w:rPr>
        <w:t>Rotes</w:t>
      </w:r>
      <w:proofErr w:type="spellEnd"/>
      <w:r w:rsidRPr="00C456FB">
        <w:rPr>
          <w:rFonts w:asciiTheme="minorHAnsi" w:hAnsiTheme="minorHAnsi" w:cstheme="minorHAnsi"/>
          <w:sz w:val="21"/>
          <w:szCs w:val="21"/>
          <w:lang w:val="it-IT"/>
        </w:rPr>
        <w:t xml:space="preserve"> Haus).</w:t>
      </w:r>
    </w:p>
    <w:p w14:paraId="772C2939" w14:textId="783C8DEA" w:rsidR="009A1FEB" w:rsidRPr="00C456FB" w:rsidRDefault="009A1FEB" w:rsidP="009A1FEB">
      <w:pPr>
        <w:rPr>
          <w:rFonts w:asciiTheme="minorHAnsi" w:hAnsiTheme="minorHAnsi" w:cstheme="minorHAnsi"/>
          <w:i/>
          <w:sz w:val="21"/>
          <w:szCs w:val="21"/>
          <w:lang w:val="it-IT"/>
        </w:rPr>
      </w:pPr>
      <w:r w:rsidRPr="00C456FB">
        <w:rPr>
          <w:rFonts w:asciiTheme="minorHAnsi" w:hAnsiTheme="minorHAnsi" w:cstheme="minorHAnsi"/>
          <w:i/>
          <w:sz w:val="21"/>
          <w:szCs w:val="21"/>
          <w:lang w:val="it-IT"/>
        </w:rPr>
        <w:t>Pfarrplatz 5, 1190 Vienna, www.pfarrwirt.com</w:t>
      </w:r>
    </w:p>
    <w:p w14:paraId="74366065"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Plachutta</w:t>
      </w:r>
    </w:p>
    <w:p w14:paraId="651D0A16"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Lo specialista viennese dei piatti a base di carne di manzo, e per accompagnarli non c’è nulla di meglio che il vino della città.</w:t>
      </w:r>
    </w:p>
    <w:p w14:paraId="335F8A69" w14:textId="734DA7B9" w:rsidR="008B6D52" w:rsidRPr="00C456FB" w:rsidRDefault="009A1FEB" w:rsidP="008B6D52">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Wollzeile</w:t>
      </w:r>
      <w:proofErr w:type="spellEnd"/>
      <w:r w:rsidRPr="00C456FB">
        <w:rPr>
          <w:rFonts w:asciiTheme="minorHAnsi" w:hAnsiTheme="minorHAnsi" w:cstheme="minorHAnsi"/>
          <w:i/>
          <w:sz w:val="21"/>
          <w:szCs w:val="21"/>
          <w:lang w:val="it-IT"/>
        </w:rPr>
        <w:t xml:space="preserve"> 38, 1010 Vienna, www.plachutta.at</w:t>
      </w:r>
    </w:p>
    <w:p w14:paraId="2104790D" w14:textId="5A3160E8"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Prilisauer</w:t>
      </w:r>
      <w:proofErr w:type="spellEnd"/>
    </w:p>
    <w:p w14:paraId="43A4AF6E"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Il </w:t>
      </w:r>
      <w:proofErr w:type="spellStart"/>
      <w:r w:rsidRPr="00C456FB">
        <w:rPr>
          <w:rFonts w:asciiTheme="minorHAnsi" w:hAnsiTheme="minorHAnsi" w:cstheme="minorHAnsi"/>
          <w:sz w:val="21"/>
          <w:szCs w:val="21"/>
          <w:lang w:val="it-IT"/>
        </w:rPr>
        <w:t>Prilisauer</w:t>
      </w:r>
      <w:proofErr w:type="spellEnd"/>
      <w:r w:rsidRPr="00C456FB">
        <w:rPr>
          <w:rFonts w:asciiTheme="minorHAnsi" w:hAnsiTheme="minorHAnsi" w:cstheme="minorHAnsi"/>
          <w:sz w:val="21"/>
          <w:szCs w:val="21"/>
          <w:lang w:val="it-IT"/>
        </w:rPr>
        <w:t xml:space="preserve"> è dal 1882, da cinque generazioni, un’istituzione di Vienna che offre cucina casereccia e vini pregiati.</w:t>
      </w:r>
    </w:p>
    <w:p w14:paraId="1FEAE249" w14:textId="0B412E37" w:rsidR="009A1FEB" w:rsidRPr="00C456FB" w:rsidRDefault="009A1FEB" w:rsidP="009A1FEB">
      <w:pPr>
        <w:rPr>
          <w:rFonts w:asciiTheme="minorHAnsi" w:hAnsiTheme="minorHAnsi" w:cstheme="minorHAnsi"/>
          <w:i/>
          <w:sz w:val="21"/>
          <w:szCs w:val="21"/>
          <w:lang w:val="de-AT"/>
        </w:rPr>
      </w:pPr>
      <w:r w:rsidRPr="00C456FB">
        <w:rPr>
          <w:rFonts w:asciiTheme="minorHAnsi" w:hAnsiTheme="minorHAnsi" w:cstheme="minorHAnsi"/>
          <w:i/>
          <w:sz w:val="21"/>
          <w:szCs w:val="21"/>
          <w:lang w:val="de-AT"/>
        </w:rPr>
        <w:t>Linzer Strasse 423, 1140 Vienna, www.prilisauer.at</w:t>
      </w:r>
    </w:p>
    <w:p w14:paraId="79D6E265" w14:textId="77777777" w:rsidR="00B63531" w:rsidRPr="00C456FB" w:rsidRDefault="00B63531" w:rsidP="00B63531">
      <w:pPr>
        <w:pStyle w:val="berschrift3"/>
        <w:numPr>
          <w:ilvl w:val="0"/>
          <w:numId w:val="0"/>
        </w:numPr>
        <w:rPr>
          <w:rFonts w:asciiTheme="minorHAnsi" w:hAnsiTheme="minorHAnsi" w:cstheme="minorHAnsi"/>
          <w:sz w:val="21"/>
          <w:szCs w:val="21"/>
        </w:rPr>
      </w:pPr>
      <w:r w:rsidRPr="00C456FB">
        <w:rPr>
          <w:rFonts w:asciiTheme="minorHAnsi" w:hAnsiTheme="minorHAnsi" w:cstheme="minorHAnsi"/>
          <w:sz w:val="21"/>
          <w:szCs w:val="21"/>
        </w:rPr>
        <w:t>Steirereck im Stadtpark</w:t>
      </w:r>
    </w:p>
    <w:p w14:paraId="52306688" w14:textId="5F7DCE31" w:rsidR="0024127D" w:rsidRPr="00C456FB" w:rsidRDefault="0024127D" w:rsidP="00B63531">
      <w:pPr>
        <w:jc w:val="left"/>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Opera d'arte totale gastronomica nel bel mezzo dei giardini dello </w:t>
      </w:r>
      <w:proofErr w:type="spellStart"/>
      <w:r w:rsidRPr="00C456FB">
        <w:rPr>
          <w:rFonts w:asciiTheme="minorHAnsi" w:hAnsiTheme="minorHAnsi" w:cstheme="minorHAnsi"/>
          <w:sz w:val="21"/>
          <w:szCs w:val="21"/>
          <w:lang w:val="it-IT"/>
        </w:rPr>
        <w:t>Stadtpark</w:t>
      </w:r>
      <w:proofErr w:type="spellEnd"/>
      <w:r w:rsidR="0027794C">
        <w:rPr>
          <w:rFonts w:asciiTheme="minorHAnsi" w:hAnsiTheme="minorHAnsi" w:cstheme="minorHAnsi"/>
          <w:sz w:val="21"/>
          <w:szCs w:val="21"/>
          <w:lang w:val="it-IT"/>
        </w:rPr>
        <w:t>,</w:t>
      </w:r>
      <w:r w:rsidR="0027794C" w:rsidRPr="0027794C">
        <w:rPr>
          <w:lang w:val="it-IT"/>
        </w:rPr>
        <w:t xml:space="preserve"> </w:t>
      </w:r>
      <w:r w:rsidR="0027794C" w:rsidRPr="0027794C">
        <w:rPr>
          <w:rFonts w:asciiTheme="minorHAnsi" w:hAnsiTheme="minorHAnsi" w:cstheme="minorHAnsi"/>
          <w:sz w:val="21"/>
          <w:szCs w:val="21"/>
          <w:lang w:val="it-IT"/>
        </w:rPr>
        <w:t>premiato con tre stelle Micheli</w:t>
      </w:r>
      <w:r w:rsidR="0027794C">
        <w:rPr>
          <w:rFonts w:asciiTheme="minorHAnsi" w:hAnsiTheme="minorHAnsi" w:cstheme="minorHAnsi"/>
          <w:sz w:val="21"/>
          <w:szCs w:val="21"/>
          <w:lang w:val="it-IT"/>
        </w:rPr>
        <w:t>n,</w:t>
      </w:r>
      <w:r w:rsidRPr="00C456FB">
        <w:rPr>
          <w:rFonts w:asciiTheme="minorHAnsi" w:hAnsiTheme="minorHAnsi" w:cstheme="minorHAnsi"/>
          <w:sz w:val="21"/>
          <w:szCs w:val="21"/>
          <w:lang w:val="it-IT"/>
        </w:rPr>
        <w:t xml:space="preserve"> con la sua “</w:t>
      </w:r>
      <w:proofErr w:type="spellStart"/>
      <w:r w:rsidRPr="00C456FB">
        <w:rPr>
          <w:rFonts w:asciiTheme="minorHAnsi" w:hAnsiTheme="minorHAnsi" w:cstheme="minorHAnsi"/>
          <w:sz w:val="21"/>
          <w:szCs w:val="21"/>
          <w:lang w:val="it-IT"/>
        </w:rPr>
        <w:t>Meierei</w:t>
      </w:r>
      <w:proofErr w:type="spellEnd"/>
      <w:r w:rsidRPr="00C456FB">
        <w:rPr>
          <w:rFonts w:asciiTheme="minorHAnsi" w:hAnsiTheme="minorHAnsi" w:cstheme="minorHAnsi"/>
          <w:sz w:val="21"/>
          <w:szCs w:val="21"/>
          <w:lang w:val="it-IT"/>
        </w:rPr>
        <w:t xml:space="preserve">", una dependance perfetta per un fine </w:t>
      </w:r>
      <w:proofErr w:type="spellStart"/>
      <w:r w:rsidRPr="00C456FB">
        <w:rPr>
          <w:rFonts w:asciiTheme="minorHAnsi" w:hAnsiTheme="minorHAnsi" w:cstheme="minorHAnsi"/>
          <w:sz w:val="21"/>
          <w:szCs w:val="21"/>
          <w:lang w:val="it-IT"/>
        </w:rPr>
        <w:t>dining</w:t>
      </w:r>
      <w:proofErr w:type="spellEnd"/>
      <w:r w:rsidRPr="00C456FB">
        <w:rPr>
          <w:rFonts w:asciiTheme="minorHAnsi" w:hAnsiTheme="minorHAnsi" w:cstheme="minorHAnsi"/>
          <w:sz w:val="21"/>
          <w:szCs w:val="21"/>
          <w:lang w:val="it-IT"/>
        </w:rPr>
        <w:t xml:space="preserve"> informale e raffinato, dove non manca il feeling Steirereck.</w:t>
      </w:r>
    </w:p>
    <w:p w14:paraId="0B8C8B65" w14:textId="05932256" w:rsidR="00B63531" w:rsidRPr="00C456FB" w:rsidRDefault="00B63531" w:rsidP="00B63531">
      <w:pPr>
        <w:jc w:val="left"/>
        <w:rPr>
          <w:rFonts w:asciiTheme="minorHAnsi" w:hAnsiTheme="minorHAnsi" w:cstheme="minorHAnsi"/>
          <w:i/>
          <w:sz w:val="21"/>
          <w:szCs w:val="21"/>
          <w:lang w:val="de-AT"/>
        </w:rPr>
      </w:pPr>
      <w:r w:rsidRPr="00C456FB">
        <w:rPr>
          <w:rFonts w:asciiTheme="minorHAnsi" w:hAnsiTheme="minorHAnsi" w:cstheme="minorHAnsi"/>
          <w:i/>
          <w:sz w:val="21"/>
          <w:szCs w:val="21"/>
          <w:lang w:val="de-AT"/>
        </w:rPr>
        <w:t xml:space="preserve">Am Heumarkt 2A, 1030 </w:t>
      </w:r>
      <w:r w:rsidR="0024127D" w:rsidRPr="00C456FB">
        <w:rPr>
          <w:rFonts w:asciiTheme="minorHAnsi" w:hAnsiTheme="minorHAnsi" w:cstheme="minorHAnsi"/>
          <w:i/>
          <w:sz w:val="21"/>
          <w:szCs w:val="21"/>
          <w:lang w:val="de-AT"/>
        </w:rPr>
        <w:t>Vienna</w:t>
      </w:r>
      <w:r w:rsidRPr="00C456FB">
        <w:rPr>
          <w:rFonts w:asciiTheme="minorHAnsi" w:hAnsiTheme="minorHAnsi" w:cstheme="minorHAnsi"/>
          <w:i/>
          <w:sz w:val="21"/>
          <w:szCs w:val="21"/>
          <w:lang w:val="de-AT"/>
        </w:rPr>
        <w:t>, www.steirereck.at</w:t>
      </w:r>
    </w:p>
    <w:p w14:paraId="29CC4D9A" w14:textId="77777777" w:rsidR="00B63531" w:rsidRPr="00C456FB" w:rsidRDefault="00B63531" w:rsidP="00B63531">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Weibel’s</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Wirtshaus</w:t>
      </w:r>
      <w:proofErr w:type="spellEnd"/>
    </w:p>
    <w:p w14:paraId="13B20D00" w14:textId="69EDD533" w:rsidR="00EA3CD3" w:rsidRPr="00C456FB" w:rsidRDefault="00EA3CD3" w:rsidP="00B63531">
      <w:pPr>
        <w:jc w:val="left"/>
        <w:rPr>
          <w:rFonts w:asciiTheme="minorHAnsi" w:hAnsiTheme="minorHAnsi" w:cstheme="minorHAnsi"/>
          <w:sz w:val="21"/>
          <w:szCs w:val="21"/>
          <w:lang w:val="it-IT"/>
        </w:rPr>
      </w:pPr>
      <w:r w:rsidRPr="00C456FB">
        <w:rPr>
          <w:rFonts w:asciiTheme="minorHAnsi" w:hAnsiTheme="minorHAnsi" w:cstheme="minorHAnsi"/>
          <w:sz w:val="21"/>
          <w:szCs w:val="21"/>
          <w:lang w:val="it-IT"/>
        </w:rPr>
        <w:t>Tradizionale Cucina Viennese con una fantastica scelta di vini pregiati</w:t>
      </w:r>
      <w:r w:rsidR="00225C09" w:rsidRPr="00C456FB">
        <w:rPr>
          <w:rFonts w:asciiTheme="minorHAnsi" w:hAnsiTheme="minorHAnsi" w:cstheme="minorHAnsi"/>
          <w:sz w:val="21"/>
          <w:szCs w:val="21"/>
          <w:lang w:val="it-IT"/>
        </w:rPr>
        <w:t xml:space="preserve"> in un piacevolissimo ambiente. Numerose mezze bottiglie e MAGNUM. </w:t>
      </w:r>
    </w:p>
    <w:p w14:paraId="627163AD" w14:textId="2706745B" w:rsidR="00B63531" w:rsidRPr="00C456FB" w:rsidRDefault="00B63531" w:rsidP="00B63531">
      <w:pPr>
        <w:jc w:val="left"/>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Kumpfgasse</w:t>
      </w:r>
      <w:proofErr w:type="spellEnd"/>
      <w:r w:rsidRPr="00C456FB">
        <w:rPr>
          <w:rFonts w:asciiTheme="minorHAnsi" w:hAnsiTheme="minorHAnsi" w:cstheme="minorHAnsi"/>
          <w:i/>
          <w:sz w:val="21"/>
          <w:szCs w:val="21"/>
          <w:lang w:val="it-IT"/>
        </w:rPr>
        <w:t xml:space="preserve"> 2, 1010 </w:t>
      </w:r>
      <w:r w:rsidR="00225C09" w:rsidRPr="00C456FB">
        <w:rPr>
          <w:rFonts w:asciiTheme="minorHAnsi" w:hAnsiTheme="minorHAnsi" w:cstheme="minorHAnsi"/>
          <w:i/>
          <w:sz w:val="21"/>
          <w:szCs w:val="21"/>
          <w:lang w:val="it-IT"/>
        </w:rPr>
        <w:t>Vienna</w:t>
      </w:r>
      <w:r w:rsidRPr="00C456FB">
        <w:rPr>
          <w:rFonts w:asciiTheme="minorHAnsi" w:hAnsiTheme="minorHAnsi" w:cstheme="minorHAnsi"/>
          <w:i/>
          <w:sz w:val="21"/>
          <w:szCs w:val="21"/>
          <w:lang w:val="it-IT"/>
        </w:rPr>
        <w:t>, www.weibel.at</w:t>
      </w:r>
    </w:p>
    <w:p w14:paraId="10F7BD66"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Steirereck</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im</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Stadtpark</w:t>
      </w:r>
      <w:proofErr w:type="spellEnd"/>
    </w:p>
    <w:p w14:paraId="0B29B259" w14:textId="28D79A2B"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Opera d’arte totale gastronomica ai giardini dello </w:t>
      </w:r>
      <w:proofErr w:type="spellStart"/>
      <w:r w:rsidRPr="00C456FB">
        <w:rPr>
          <w:rFonts w:asciiTheme="minorHAnsi" w:hAnsiTheme="minorHAnsi" w:cstheme="minorHAnsi"/>
          <w:sz w:val="21"/>
          <w:szCs w:val="21"/>
          <w:lang w:val="it-IT"/>
        </w:rPr>
        <w:t>Stadtpark</w:t>
      </w:r>
      <w:proofErr w:type="spellEnd"/>
      <w:r w:rsidRPr="00C456FB">
        <w:rPr>
          <w:rFonts w:asciiTheme="minorHAnsi" w:hAnsiTheme="minorHAnsi" w:cstheme="minorHAnsi"/>
          <w:sz w:val="21"/>
          <w:szCs w:val="21"/>
          <w:lang w:val="it-IT"/>
        </w:rPr>
        <w:t>.</w:t>
      </w:r>
    </w:p>
    <w:p w14:paraId="59ABADF6" w14:textId="53CDA1D2" w:rsidR="009A1FEB" w:rsidRPr="00C456FB" w:rsidRDefault="009A1FEB" w:rsidP="009A1FEB">
      <w:pPr>
        <w:rPr>
          <w:rFonts w:asciiTheme="minorHAnsi" w:hAnsiTheme="minorHAnsi" w:cstheme="minorHAnsi"/>
          <w:i/>
          <w:sz w:val="21"/>
          <w:szCs w:val="21"/>
          <w:lang w:val="de-AT"/>
        </w:rPr>
      </w:pPr>
      <w:r w:rsidRPr="00C456FB">
        <w:rPr>
          <w:rFonts w:asciiTheme="minorHAnsi" w:hAnsiTheme="minorHAnsi" w:cstheme="minorHAnsi"/>
          <w:i/>
          <w:sz w:val="21"/>
          <w:szCs w:val="21"/>
          <w:lang w:val="de-AT"/>
        </w:rPr>
        <w:t>Am Heumarkt 2A, 1030 Vienna, www.steirereck.at</w:t>
      </w:r>
    </w:p>
    <w:p w14:paraId="2A3DA7F6"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Weibels</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Wirtshaus</w:t>
      </w:r>
      <w:proofErr w:type="spellEnd"/>
    </w:p>
    <w:p w14:paraId="1A6149EF"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Tradizionale cucina viennese con pregiati vini in un ambiente gradevole.</w:t>
      </w:r>
    </w:p>
    <w:p w14:paraId="215E06D4" w14:textId="4AD8A8F4" w:rsidR="009A1FEB" w:rsidRPr="00C456FB" w:rsidRDefault="009A1FEB" w:rsidP="009A1FEB">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Kumpfgasse</w:t>
      </w:r>
      <w:proofErr w:type="spellEnd"/>
      <w:r w:rsidRPr="00C456FB">
        <w:rPr>
          <w:rFonts w:asciiTheme="minorHAnsi" w:hAnsiTheme="minorHAnsi" w:cstheme="minorHAnsi"/>
          <w:i/>
          <w:sz w:val="21"/>
          <w:szCs w:val="21"/>
          <w:lang w:val="it-IT"/>
        </w:rPr>
        <w:t xml:space="preserve"> 2, 1010 Vienna</w:t>
      </w:r>
      <w:r w:rsidR="00C95DD4" w:rsidRPr="00C456FB">
        <w:rPr>
          <w:rFonts w:asciiTheme="minorHAnsi" w:hAnsiTheme="minorHAnsi" w:cstheme="minorHAnsi"/>
          <w:i/>
          <w:sz w:val="21"/>
          <w:szCs w:val="21"/>
          <w:lang w:val="it-IT"/>
        </w:rPr>
        <w:t>,</w:t>
      </w:r>
      <w:r w:rsidRPr="00C456FB">
        <w:rPr>
          <w:rFonts w:asciiTheme="minorHAnsi" w:hAnsiTheme="minorHAnsi" w:cstheme="minorHAnsi"/>
          <w:i/>
          <w:sz w:val="21"/>
          <w:szCs w:val="21"/>
          <w:lang w:val="it-IT"/>
        </w:rPr>
        <w:t xml:space="preserve"> www.weibel.at</w:t>
      </w:r>
    </w:p>
    <w:p w14:paraId="2F38C4EA"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Wiener </w:t>
      </w:r>
      <w:proofErr w:type="spellStart"/>
      <w:r w:rsidRPr="00C456FB">
        <w:rPr>
          <w:rFonts w:asciiTheme="minorHAnsi" w:hAnsiTheme="minorHAnsi" w:cstheme="minorHAnsi"/>
          <w:sz w:val="21"/>
          <w:szCs w:val="21"/>
          <w:lang w:val="it-IT"/>
        </w:rPr>
        <w:t>Rathauskeller</w:t>
      </w:r>
      <w:proofErr w:type="spellEnd"/>
    </w:p>
    <w:p w14:paraId="2FE70CF1" w14:textId="6E6F1744" w:rsidR="009A1FEB" w:rsidRPr="00C456FB" w:rsidRDefault="007B5051"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La tradizione e</w:t>
      </w:r>
      <w:r w:rsidR="009A1FEB" w:rsidRPr="00C456FB">
        <w:rPr>
          <w:rFonts w:asciiTheme="minorHAnsi" w:hAnsiTheme="minorHAnsi" w:cstheme="minorHAnsi"/>
          <w:sz w:val="21"/>
          <w:szCs w:val="21"/>
          <w:lang w:val="it-IT"/>
        </w:rPr>
        <w:t xml:space="preserve"> il piacere della cucina si incontrano sotto gli antichi soffitti a volta del Municipio di Vienna, </w:t>
      </w:r>
      <w:r w:rsidRPr="00C456FB">
        <w:rPr>
          <w:rFonts w:asciiTheme="minorHAnsi" w:hAnsiTheme="minorHAnsi" w:cstheme="minorHAnsi"/>
          <w:sz w:val="21"/>
          <w:szCs w:val="21"/>
          <w:lang w:val="it-IT"/>
        </w:rPr>
        <w:t>qui si può gustare la classica Cucina V</w:t>
      </w:r>
      <w:r w:rsidR="009A1FEB" w:rsidRPr="00C456FB">
        <w:rPr>
          <w:rFonts w:asciiTheme="minorHAnsi" w:hAnsiTheme="minorHAnsi" w:cstheme="minorHAnsi"/>
          <w:sz w:val="21"/>
          <w:szCs w:val="21"/>
          <w:lang w:val="it-IT"/>
        </w:rPr>
        <w:t>iennese accompagnata dai vini dall’enoteca della casa.</w:t>
      </w:r>
    </w:p>
    <w:p w14:paraId="4DE83B6A" w14:textId="74D66331" w:rsidR="009A1FEB" w:rsidRPr="00C456FB" w:rsidRDefault="009A1FEB" w:rsidP="009A1FEB">
      <w:pPr>
        <w:rPr>
          <w:rFonts w:asciiTheme="minorHAnsi" w:hAnsiTheme="minorHAnsi" w:cstheme="minorHAnsi"/>
          <w:i/>
          <w:sz w:val="21"/>
          <w:szCs w:val="21"/>
          <w:lang w:val="en-US"/>
        </w:rPr>
      </w:pPr>
      <w:proofErr w:type="spellStart"/>
      <w:r w:rsidRPr="00C456FB">
        <w:rPr>
          <w:rFonts w:asciiTheme="minorHAnsi" w:hAnsiTheme="minorHAnsi" w:cstheme="minorHAnsi"/>
          <w:i/>
          <w:sz w:val="21"/>
          <w:szCs w:val="21"/>
          <w:lang w:val="en-US"/>
        </w:rPr>
        <w:t>Rathausplatz</w:t>
      </w:r>
      <w:proofErr w:type="spellEnd"/>
      <w:r w:rsidRPr="00C456FB">
        <w:rPr>
          <w:rFonts w:asciiTheme="minorHAnsi" w:hAnsiTheme="minorHAnsi" w:cstheme="minorHAnsi"/>
          <w:i/>
          <w:sz w:val="21"/>
          <w:szCs w:val="21"/>
          <w:lang w:val="en-US"/>
        </w:rPr>
        <w:t xml:space="preserve"> 1, 1010 Vienna, www.wiener-rathauskeller.at</w:t>
      </w:r>
    </w:p>
    <w:p w14:paraId="613C1E62"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lastRenderedPageBreak/>
        <w:t xml:space="preserve">Zum </w:t>
      </w:r>
      <w:proofErr w:type="spellStart"/>
      <w:r w:rsidRPr="00C456FB">
        <w:rPr>
          <w:rFonts w:asciiTheme="minorHAnsi" w:hAnsiTheme="minorHAnsi" w:cstheme="minorHAnsi"/>
          <w:sz w:val="21"/>
          <w:szCs w:val="21"/>
          <w:lang w:val="it-IT"/>
        </w:rPr>
        <w:t>weissen</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Rauchfangkehrer</w:t>
      </w:r>
      <w:proofErr w:type="spellEnd"/>
    </w:p>
    <w:p w14:paraId="5A667D60"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Raffinata trattoria per buongustai nel centro città con un’offerta di vini enciclopedica.</w:t>
      </w:r>
    </w:p>
    <w:p w14:paraId="28E4BBAB" w14:textId="5FA844BC" w:rsidR="009A1FEB" w:rsidRPr="00C456FB" w:rsidRDefault="009A1FEB" w:rsidP="009A1FEB">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Weihburggasse</w:t>
      </w:r>
      <w:proofErr w:type="spellEnd"/>
      <w:r w:rsidRPr="00C456FB">
        <w:rPr>
          <w:rFonts w:asciiTheme="minorHAnsi" w:hAnsiTheme="minorHAnsi" w:cstheme="minorHAnsi"/>
          <w:i/>
          <w:sz w:val="21"/>
          <w:szCs w:val="21"/>
          <w:lang w:val="it-IT"/>
        </w:rPr>
        <w:t xml:space="preserve"> 4, 1010 Vienna, www.weisser-rauchfangkehrer.at</w:t>
      </w:r>
    </w:p>
    <w:p w14:paraId="6A006942" w14:textId="77777777" w:rsidR="009A1FEB" w:rsidRPr="00C456FB" w:rsidRDefault="009A1FEB" w:rsidP="009A1FEB">
      <w:pPr>
        <w:pStyle w:val="berschrift1"/>
        <w:numPr>
          <w:ilvl w:val="0"/>
          <w:numId w:val="0"/>
        </w:numPr>
        <w:rPr>
          <w:rFonts w:asciiTheme="minorHAnsi" w:hAnsiTheme="minorHAnsi" w:cstheme="minorHAnsi"/>
          <w:szCs w:val="28"/>
          <w:lang w:val="de-AT"/>
        </w:rPr>
      </w:pPr>
      <w:proofErr w:type="spellStart"/>
      <w:r w:rsidRPr="00C456FB">
        <w:rPr>
          <w:rFonts w:asciiTheme="minorHAnsi" w:hAnsiTheme="minorHAnsi" w:cstheme="minorHAnsi"/>
          <w:szCs w:val="28"/>
          <w:lang w:val="de-AT"/>
        </w:rPr>
        <w:t>Enoteche</w:t>
      </w:r>
      <w:proofErr w:type="spellEnd"/>
      <w:r w:rsidRPr="00C456FB">
        <w:rPr>
          <w:rFonts w:asciiTheme="minorHAnsi" w:hAnsiTheme="minorHAnsi" w:cstheme="minorHAnsi"/>
          <w:szCs w:val="28"/>
          <w:lang w:val="de-AT"/>
        </w:rPr>
        <w:t xml:space="preserve"> e </w:t>
      </w:r>
      <w:proofErr w:type="spellStart"/>
      <w:r w:rsidRPr="00C456FB">
        <w:rPr>
          <w:rFonts w:asciiTheme="minorHAnsi" w:hAnsiTheme="minorHAnsi" w:cstheme="minorHAnsi"/>
          <w:szCs w:val="28"/>
          <w:lang w:val="de-AT"/>
        </w:rPr>
        <w:t>winebar</w:t>
      </w:r>
      <w:proofErr w:type="spellEnd"/>
    </w:p>
    <w:p w14:paraId="19285703" w14:textId="77777777" w:rsidR="009A1FEB" w:rsidRPr="00C456FB" w:rsidRDefault="009A1FEB" w:rsidP="009A1FEB">
      <w:pPr>
        <w:pStyle w:val="berschrift3"/>
        <w:numPr>
          <w:ilvl w:val="0"/>
          <w:numId w:val="0"/>
        </w:numPr>
        <w:rPr>
          <w:rFonts w:asciiTheme="minorHAnsi" w:hAnsiTheme="minorHAnsi" w:cstheme="minorHAnsi"/>
          <w:sz w:val="21"/>
          <w:szCs w:val="21"/>
          <w:lang w:val="de-AT"/>
        </w:rPr>
      </w:pPr>
      <w:r w:rsidRPr="00C456FB">
        <w:rPr>
          <w:rFonts w:asciiTheme="minorHAnsi" w:hAnsiTheme="minorHAnsi" w:cstheme="minorHAnsi"/>
          <w:sz w:val="21"/>
          <w:szCs w:val="21"/>
          <w:lang w:val="de-AT"/>
        </w:rPr>
        <w:t>Unger und Klein</w:t>
      </w:r>
    </w:p>
    <w:p w14:paraId="3B9ED460"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Winebar di tendenza, interessante anche dal punto di vista architettonico, con un’offerta di vini selezionata con cura e competenza.</w:t>
      </w:r>
    </w:p>
    <w:p w14:paraId="574628E3" w14:textId="2B028761" w:rsidR="009A1FEB" w:rsidRPr="00C456FB" w:rsidRDefault="009A1FEB" w:rsidP="009A1FEB">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Gölsdorfgasse</w:t>
      </w:r>
      <w:proofErr w:type="spellEnd"/>
      <w:r w:rsidRPr="00C456FB">
        <w:rPr>
          <w:rFonts w:asciiTheme="minorHAnsi" w:hAnsiTheme="minorHAnsi" w:cstheme="minorHAnsi"/>
          <w:i/>
          <w:sz w:val="21"/>
          <w:szCs w:val="21"/>
          <w:lang w:val="it-IT"/>
        </w:rPr>
        <w:t xml:space="preserve"> 2, 1010 Vienna, </w:t>
      </w:r>
      <w:r w:rsidR="008D60BE">
        <w:rPr>
          <w:rFonts w:asciiTheme="minorHAnsi" w:hAnsiTheme="minorHAnsi" w:cstheme="minorHAnsi"/>
          <w:i/>
          <w:sz w:val="21"/>
          <w:szCs w:val="21"/>
          <w:lang w:val="it-IT"/>
        </w:rPr>
        <w:t>www.</w:t>
      </w:r>
      <w:r w:rsidR="0013642C" w:rsidRPr="0013642C">
        <w:rPr>
          <w:rFonts w:asciiTheme="minorHAnsi" w:hAnsiTheme="minorHAnsi" w:cstheme="minorHAnsi"/>
          <w:i/>
          <w:sz w:val="21"/>
          <w:szCs w:val="21"/>
          <w:lang w:val="it-IT"/>
        </w:rPr>
        <w:t>ungerundklein.wine/</w:t>
      </w:r>
    </w:p>
    <w:p w14:paraId="399B6747"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Vis á Vis</w:t>
      </w:r>
    </w:p>
    <w:p w14:paraId="19D5EE54"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Piccolissimo winebar, uno dei primi locali del genere a Vienna.</w:t>
      </w:r>
    </w:p>
    <w:p w14:paraId="49A60B0A" w14:textId="1B106264" w:rsidR="003F62CC" w:rsidRPr="00C456FB" w:rsidRDefault="009A1FEB" w:rsidP="009A1FEB">
      <w:p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Wollzeile</w:t>
      </w:r>
      <w:proofErr w:type="spellEnd"/>
      <w:r w:rsidRPr="00C456FB">
        <w:rPr>
          <w:rFonts w:asciiTheme="minorHAnsi" w:hAnsiTheme="minorHAnsi" w:cstheme="minorHAnsi"/>
          <w:sz w:val="21"/>
          <w:szCs w:val="21"/>
          <w:lang w:val="it-IT"/>
        </w:rPr>
        <w:t xml:space="preserve"> 5 (passaggio per la </w:t>
      </w:r>
      <w:proofErr w:type="spellStart"/>
      <w:r w:rsidRPr="00C456FB">
        <w:rPr>
          <w:rFonts w:asciiTheme="minorHAnsi" w:hAnsiTheme="minorHAnsi" w:cstheme="minorHAnsi"/>
          <w:sz w:val="21"/>
          <w:szCs w:val="21"/>
          <w:lang w:val="it-IT"/>
        </w:rPr>
        <w:t>Bäckerstrasse</w:t>
      </w:r>
      <w:proofErr w:type="spellEnd"/>
      <w:r w:rsidRPr="00C456FB">
        <w:rPr>
          <w:rFonts w:asciiTheme="minorHAnsi" w:hAnsiTheme="minorHAnsi" w:cstheme="minorHAnsi"/>
          <w:sz w:val="21"/>
          <w:szCs w:val="21"/>
          <w:lang w:val="it-IT"/>
        </w:rPr>
        <w:t xml:space="preserve">), 1010 Vienna, </w:t>
      </w:r>
      <w:r w:rsidR="0013642C" w:rsidRPr="0013642C">
        <w:rPr>
          <w:rFonts w:asciiTheme="minorHAnsi" w:hAnsiTheme="minorHAnsi" w:cstheme="minorHAnsi"/>
          <w:sz w:val="21"/>
          <w:szCs w:val="21"/>
          <w:lang w:val="it-IT"/>
        </w:rPr>
        <w:t>www.weibel.at/</w:t>
      </w:r>
    </w:p>
    <w:p w14:paraId="32ACD39D" w14:textId="14571AB0" w:rsidR="00225C09" w:rsidRPr="0013642C" w:rsidRDefault="00B63531" w:rsidP="00B63531">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Vino Wien</w:t>
      </w:r>
      <w:r w:rsidR="0013642C">
        <w:rPr>
          <w:rFonts w:asciiTheme="minorHAnsi" w:hAnsiTheme="minorHAnsi" w:cstheme="minorHAnsi"/>
          <w:sz w:val="21"/>
          <w:szCs w:val="21"/>
          <w:lang w:val="it-IT"/>
        </w:rPr>
        <w:br/>
      </w:r>
      <w:r w:rsidR="00225C09" w:rsidRPr="00C456FB">
        <w:rPr>
          <w:rFonts w:asciiTheme="minorHAnsi" w:hAnsiTheme="minorHAnsi" w:cstheme="minorHAnsi"/>
          <w:color w:val="000000" w:themeColor="text1"/>
          <w:sz w:val="21"/>
          <w:szCs w:val="21"/>
          <w:lang w:val="it-IT"/>
        </w:rPr>
        <w:t>Elegante enoteca specializzata in vini viennesi, sotto le arcate di fronte al Municipio.</w:t>
      </w:r>
    </w:p>
    <w:p w14:paraId="4F93B610" w14:textId="6CA7960B" w:rsidR="00B63531" w:rsidRPr="0013642C" w:rsidRDefault="00B63531" w:rsidP="009A1FEB">
      <w:pPr>
        <w:rPr>
          <w:rFonts w:asciiTheme="minorHAnsi" w:hAnsiTheme="minorHAnsi" w:cstheme="minorHAnsi"/>
          <w:i/>
          <w:iCs/>
          <w:sz w:val="21"/>
          <w:szCs w:val="21"/>
        </w:rPr>
      </w:pPr>
      <w:proofErr w:type="spellStart"/>
      <w:r w:rsidRPr="00C456FB">
        <w:rPr>
          <w:rFonts w:asciiTheme="minorHAnsi" w:hAnsiTheme="minorHAnsi" w:cstheme="minorHAnsi"/>
          <w:i/>
          <w:iCs/>
          <w:sz w:val="21"/>
          <w:szCs w:val="21"/>
        </w:rPr>
        <w:t>Lichtenfelsgasse</w:t>
      </w:r>
      <w:proofErr w:type="spellEnd"/>
      <w:r w:rsidRPr="00C456FB">
        <w:rPr>
          <w:rFonts w:asciiTheme="minorHAnsi" w:hAnsiTheme="minorHAnsi" w:cstheme="minorHAnsi"/>
          <w:i/>
          <w:iCs/>
          <w:sz w:val="21"/>
          <w:szCs w:val="21"/>
        </w:rPr>
        <w:t xml:space="preserve"> 3, 1010 </w:t>
      </w:r>
      <w:r w:rsidR="00225C09" w:rsidRPr="00C456FB">
        <w:rPr>
          <w:rFonts w:asciiTheme="minorHAnsi" w:hAnsiTheme="minorHAnsi" w:cstheme="minorHAnsi"/>
          <w:i/>
          <w:iCs/>
          <w:sz w:val="21"/>
          <w:szCs w:val="21"/>
        </w:rPr>
        <w:t>Vienna</w:t>
      </w:r>
      <w:r w:rsidRPr="00C456FB">
        <w:rPr>
          <w:rFonts w:asciiTheme="minorHAnsi" w:hAnsiTheme="minorHAnsi" w:cstheme="minorHAnsi"/>
          <w:i/>
          <w:iCs/>
          <w:sz w:val="21"/>
          <w:szCs w:val="21"/>
        </w:rPr>
        <w:t>, www.vino-wien.com</w:t>
      </w:r>
    </w:p>
    <w:p w14:paraId="02026BBC" w14:textId="77777777" w:rsidR="003F62CC" w:rsidRPr="00C456FB" w:rsidRDefault="003F62CC" w:rsidP="003F62CC">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Wein</w:t>
      </w:r>
      <w:proofErr w:type="spellEnd"/>
      <w:r w:rsidRPr="00C456FB">
        <w:rPr>
          <w:rFonts w:asciiTheme="minorHAnsi" w:hAnsiTheme="minorHAnsi" w:cstheme="minorHAnsi"/>
          <w:sz w:val="21"/>
          <w:szCs w:val="21"/>
          <w:lang w:val="it-IT"/>
        </w:rPr>
        <w:t xml:space="preserve"> &amp; Co Bar Naschmarkt</w:t>
      </w:r>
    </w:p>
    <w:p w14:paraId="4547262D" w14:textId="77777777"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Piccoli ottimi antipasti e la vastissima offerta del negozio di vini annesso.</w:t>
      </w:r>
    </w:p>
    <w:p w14:paraId="76034B88" w14:textId="77759764" w:rsidR="008B6D52" w:rsidRPr="00C456FB" w:rsidRDefault="009A1FEB" w:rsidP="008B6D52">
      <w:pPr>
        <w:rPr>
          <w:rFonts w:asciiTheme="minorHAnsi" w:hAnsiTheme="minorHAnsi" w:cstheme="minorHAnsi"/>
          <w:i/>
          <w:sz w:val="21"/>
          <w:szCs w:val="21"/>
          <w:lang w:val="de-AT"/>
        </w:rPr>
      </w:pPr>
      <w:r w:rsidRPr="00C456FB">
        <w:rPr>
          <w:rFonts w:asciiTheme="minorHAnsi" w:hAnsiTheme="minorHAnsi" w:cstheme="minorHAnsi"/>
          <w:i/>
          <w:sz w:val="21"/>
          <w:szCs w:val="21"/>
          <w:lang w:val="de-AT"/>
        </w:rPr>
        <w:t>Linke Wienzeile 4/</w:t>
      </w:r>
      <w:proofErr w:type="spellStart"/>
      <w:r w:rsidRPr="00C456FB">
        <w:rPr>
          <w:rFonts w:asciiTheme="minorHAnsi" w:hAnsiTheme="minorHAnsi" w:cstheme="minorHAnsi"/>
          <w:i/>
          <w:sz w:val="21"/>
          <w:szCs w:val="21"/>
          <w:lang w:val="de-AT"/>
        </w:rPr>
        <w:t>angolo</w:t>
      </w:r>
      <w:proofErr w:type="spellEnd"/>
      <w:r w:rsidRPr="00C456FB">
        <w:rPr>
          <w:rFonts w:asciiTheme="minorHAnsi" w:hAnsiTheme="minorHAnsi" w:cstheme="minorHAnsi"/>
          <w:i/>
          <w:sz w:val="21"/>
          <w:szCs w:val="21"/>
          <w:lang w:val="de-AT"/>
        </w:rPr>
        <w:t xml:space="preserve"> Getreidemarkt (</w:t>
      </w:r>
      <w:proofErr w:type="spellStart"/>
      <w:r w:rsidRPr="00C456FB">
        <w:rPr>
          <w:rFonts w:asciiTheme="minorHAnsi" w:hAnsiTheme="minorHAnsi" w:cstheme="minorHAnsi"/>
          <w:i/>
          <w:sz w:val="21"/>
          <w:szCs w:val="21"/>
          <w:lang w:val="de-AT"/>
        </w:rPr>
        <w:t>mercato</w:t>
      </w:r>
      <w:proofErr w:type="spellEnd"/>
      <w:r w:rsidRPr="00C456FB">
        <w:rPr>
          <w:rFonts w:asciiTheme="minorHAnsi" w:hAnsiTheme="minorHAnsi" w:cstheme="minorHAnsi"/>
          <w:i/>
          <w:sz w:val="21"/>
          <w:szCs w:val="21"/>
          <w:lang w:val="de-AT"/>
        </w:rPr>
        <w:t xml:space="preserve"> Naschmarkt), 1060 Vienna, www.weinco.at</w:t>
      </w:r>
    </w:p>
    <w:p w14:paraId="1DB33EE0" w14:textId="05284C49" w:rsidR="009A1FEB" w:rsidRPr="00C456FB" w:rsidRDefault="009A1FEB" w:rsidP="009A1FEB">
      <w:pPr>
        <w:pStyle w:val="berschrift3"/>
        <w:numPr>
          <w:ilvl w:val="0"/>
          <w:numId w:val="0"/>
        </w:numPr>
        <w:rPr>
          <w:rFonts w:asciiTheme="minorHAnsi" w:hAnsiTheme="minorHAnsi" w:cstheme="minorHAnsi"/>
          <w:sz w:val="21"/>
          <w:szCs w:val="21"/>
          <w:lang w:val="it-IT"/>
        </w:rPr>
      </w:pPr>
      <w:proofErr w:type="spellStart"/>
      <w:r w:rsidRPr="00C456FB">
        <w:rPr>
          <w:rFonts w:asciiTheme="minorHAnsi" w:hAnsiTheme="minorHAnsi" w:cstheme="minorHAnsi"/>
          <w:sz w:val="21"/>
          <w:szCs w:val="21"/>
          <w:lang w:val="it-IT"/>
        </w:rPr>
        <w:t>Wein</w:t>
      </w:r>
      <w:proofErr w:type="spellEnd"/>
      <w:r w:rsidRPr="00C456FB">
        <w:rPr>
          <w:rFonts w:asciiTheme="minorHAnsi" w:hAnsiTheme="minorHAnsi" w:cstheme="minorHAnsi"/>
          <w:sz w:val="21"/>
          <w:szCs w:val="21"/>
          <w:lang w:val="it-IT"/>
        </w:rPr>
        <w:t xml:space="preserve"> &amp; Co Bar </w:t>
      </w:r>
      <w:proofErr w:type="spellStart"/>
      <w:r w:rsidRPr="00C456FB">
        <w:rPr>
          <w:rFonts w:asciiTheme="minorHAnsi" w:hAnsiTheme="minorHAnsi" w:cstheme="minorHAnsi"/>
          <w:sz w:val="21"/>
          <w:szCs w:val="21"/>
          <w:lang w:val="it-IT"/>
        </w:rPr>
        <w:t>Stephansplatz</w:t>
      </w:r>
      <w:proofErr w:type="spellEnd"/>
    </w:p>
    <w:p w14:paraId="007FE41B" w14:textId="442149ED"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w:t>
      </w:r>
      <w:proofErr w:type="spellStart"/>
      <w:r w:rsidRPr="00C456FB">
        <w:rPr>
          <w:rFonts w:asciiTheme="minorHAnsi" w:hAnsiTheme="minorHAnsi" w:cstheme="minorHAnsi"/>
          <w:sz w:val="21"/>
          <w:szCs w:val="21"/>
          <w:lang w:val="it-IT"/>
        </w:rPr>
        <w:t>Wining</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dining</w:t>
      </w:r>
      <w:proofErr w:type="spellEnd"/>
      <w:r w:rsidRPr="00C456FB">
        <w:rPr>
          <w:rFonts w:asciiTheme="minorHAnsi" w:hAnsiTheme="minorHAnsi" w:cstheme="minorHAnsi"/>
          <w:sz w:val="21"/>
          <w:szCs w:val="21"/>
          <w:lang w:val="it-IT"/>
        </w:rPr>
        <w:t xml:space="preserve">, shopping”, è questo il motto del </w:t>
      </w:r>
      <w:proofErr w:type="spellStart"/>
      <w:r w:rsidRPr="00C456FB">
        <w:rPr>
          <w:rFonts w:asciiTheme="minorHAnsi" w:hAnsiTheme="minorHAnsi" w:cstheme="minorHAnsi"/>
          <w:sz w:val="21"/>
          <w:szCs w:val="21"/>
          <w:lang w:val="it-IT"/>
        </w:rPr>
        <w:t>Wein</w:t>
      </w:r>
      <w:proofErr w:type="spellEnd"/>
      <w:r w:rsidRPr="00C456FB">
        <w:rPr>
          <w:rFonts w:asciiTheme="minorHAnsi" w:hAnsiTheme="minorHAnsi" w:cstheme="minorHAnsi"/>
          <w:sz w:val="21"/>
          <w:szCs w:val="21"/>
          <w:lang w:val="it-IT"/>
        </w:rPr>
        <w:t xml:space="preserve"> &amp; Co </w:t>
      </w:r>
      <w:proofErr w:type="spellStart"/>
      <w:r w:rsidRPr="00C456FB">
        <w:rPr>
          <w:rFonts w:asciiTheme="minorHAnsi" w:hAnsiTheme="minorHAnsi" w:cstheme="minorHAnsi"/>
          <w:sz w:val="21"/>
          <w:szCs w:val="21"/>
          <w:lang w:val="it-IT"/>
        </w:rPr>
        <w:t>flagship</w:t>
      </w:r>
      <w:proofErr w:type="spellEnd"/>
      <w:r w:rsidRPr="00C456FB">
        <w:rPr>
          <w:rFonts w:asciiTheme="minorHAnsi" w:hAnsiTheme="minorHAnsi" w:cstheme="minorHAnsi"/>
          <w:sz w:val="21"/>
          <w:szCs w:val="21"/>
          <w:lang w:val="it-IT"/>
        </w:rPr>
        <w:t xml:space="preserve"> store, dove l’offerta comprende un’ottima cucina, una</w:t>
      </w:r>
      <w:r w:rsidR="007B5051" w:rsidRPr="00C456FB">
        <w:rPr>
          <w:rFonts w:asciiTheme="minorHAnsi" w:hAnsiTheme="minorHAnsi" w:cstheme="minorHAnsi"/>
          <w:sz w:val="21"/>
          <w:szCs w:val="21"/>
          <w:lang w:val="it-IT"/>
        </w:rPr>
        <w:t xml:space="preserve"> scelta di vini interminabile e</w:t>
      </w:r>
      <w:r w:rsidRPr="00C456FB">
        <w:rPr>
          <w:rFonts w:asciiTheme="minorHAnsi" w:hAnsiTheme="minorHAnsi" w:cstheme="minorHAnsi"/>
          <w:sz w:val="21"/>
          <w:szCs w:val="21"/>
          <w:lang w:val="it-IT"/>
        </w:rPr>
        <w:t xml:space="preserve"> ogni settimana seminari sul vino incentrati su diversi argomenti.</w:t>
      </w:r>
    </w:p>
    <w:p w14:paraId="455E9349" w14:textId="3AD8E06A" w:rsidR="009A1FEB" w:rsidRPr="00C456FB" w:rsidRDefault="009A1FEB" w:rsidP="009A1FEB">
      <w:pPr>
        <w:rPr>
          <w:rFonts w:asciiTheme="minorHAnsi" w:hAnsiTheme="minorHAnsi" w:cstheme="minorHAnsi"/>
          <w:i/>
          <w:sz w:val="21"/>
          <w:szCs w:val="21"/>
          <w:lang w:val="de-AT"/>
        </w:rPr>
      </w:pPr>
      <w:proofErr w:type="spellStart"/>
      <w:r w:rsidRPr="00C456FB">
        <w:rPr>
          <w:rFonts w:asciiTheme="minorHAnsi" w:hAnsiTheme="minorHAnsi" w:cstheme="minorHAnsi"/>
          <w:i/>
          <w:sz w:val="21"/>
          <w:szCs w:val="21"/>
          <w:lang w:val="de-AT"/>
        </w:rPr>
        <w:t>Jasomirgottstrasse</w:t>
      </w:r>
      <w:proofErr w:type="spellEnd"/>
      <w:r w:rsidRPr="00C456FB">
        <w:rPr>
          <w:rFonts w:asciiTheme="minorHAnsi" w:hAnsiTheme="minorHAnsi" w:cstheme="minorHAnsi"/>
          <w:i/>
          <w:sz w:val="21"/>
          <w:szCs w:val="21"/>
          <w:lang w:val="de-AT"/>
        </w:rPr>
        <w:t xml:space="preserve"> 3-5, 1010 Vienna, www.weinco.at</w:t>
      </w:r>
    </w:p>
    <w:p w14:paraId="58452931" w14:textId="77777777" w:rsidR="009A1FEB" w:rsidRPr="00C456FB" w:rsidRDefault="009A1FEB" w:rsidP="009A1FEB">
      <w:pPr>
        <w:pStyle w:val="berschrift3"/>
        <w:numPr>
          <w:ilvl w:val="0"/>
          <w:numId w:val="0"/>
        </w:numPr>
        <w:rPr>
          <w:rFonts w:asciiTheme="minorHAnsi" w:hAnsiTheme="minorHAnsi" w:cstheme="minorHAnsi"/>
          <w:sz w:val="21"/>
          <w:szCs w:val="21"/>
          <w:lang w:val="de-AT"/>
        </w:rPr>
      </w:pPr>
      <w:r w:rsidRPr="00C456FB">
        <w:rPr>
          <w:rFonts w:asciiTheme="minorHAnsi" w:hAnsiTheme="minorHAnsi" w:cstheme="minorHAnsi"/>
          <w:sz w:val="21"/>
          <w:szCs w:val="21"/>
          <w:lang w:val="de-AT"/>
        </w:rPr>
        <w:t>Zum Schwarzen Kameel</w:t>
      </w:r>
    </w:p>
    <w:p w14:paraId="704A21A7" w14:textId="4AA0AC06" w:rsidR="009A1FEB" w:rsidRPr="00C456FB" w:rsidRDefault="009A1FEB" w:rsidP="009A1FEB">
      <w:p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Un ritrovo dove bere e mangiare qualche ottima tartina, un settore tavolini all’aperto premiato dai critici di settore, un negozio di specialità </w:t>
      </w:r>
      <w:r w:rsidR="006C3900" w:rsidRPr="00C456FB">
        <w:rPr>
          <w:rFonts w:asciiTheme="minorHAnsi" w:hAnsiTheme="minorHAnsi" w:cstheme="minorHAnsi"/>
          <w:sz w:val="21"/>
          <w:szCs w:val="21"/>
          <w:lang w:val="it-IT"/>
        </w:rPr>
        <w:t xml:space="preserve">con prosciutto </w:t>
      </w:r>
      <w:proofErr w:type="spellStart"/>
      <w:r w:rsidR="007B5051" w:rsidRPr="00C456FB">
        <w:rPr>
          <w:rFonts w:asciiTheme="minorHAnsi" w:hAnsiTheme="minorHAnsi" w:cstheme="minorHAnsi"/>
          <w:i/>
          <w:sz w:val="21"/>
          <w:szCs w:val="21"/>
          <w:lang w:val="it-IT"/>
        </w:rPr>
        <w:t>Bei</w:t>
      </w:r>
      <w:r w:rsidR="006C3900" w:rsidRPr="00C456FB">
        <w:rPr>
          <w:rFonts w:asciiTheme="minorHAnsi" w:hAnsiTheme="minorHAnsi" w:cstheme="minorHAnsi"/>
          <w:i/>
          <w:sz w:val="21"/>
          <w:szCs w:val="21"/>
          <w:lang w:val="it-IT"/>
        </w:rPr>
        <w:t>nschinken</w:t>
      </w:r>
      <w:proofErr w:type="spellEnd"/>
      <w:r w:rsidR="007B5051" w:rsidRPr="00C456FB">
        <w:rPr>
          <w:rFonts w:asciiTheme="minorHAnsi" w:hAnsiTheme="minorHAnsi" w:cstheme="minorHAnsi"/>
          <w:sz w:val="21"/>
          <w:szCs w:val="21"/>
          <w:lang w:val="it-IT"/>
        </w:rPr>
        <w:t xml:space="preserve"> e</w:t>
      </w:r>
      <w:r w:rsidRPr="00C456FB">
        <w:rPr>
          <w:rFonts w:asciiTheme="minorHAnsi" w:hAnsiTheme="minorHAnsi" w:cstheme="minorHAnsi"/>
          <w:sz w:val="21"/>
          <w:szCs w:val="21"/>
          <w:lang w:val="it-IT"/>
        </w:rPr>
        <w:t xml:space="preserve"> altre specialità, una vasta scelta di alcolici e di vini, diversi dei quali sono prodotti a Vienna, dolcetti. Il tutto in mezzo al tradizionale ambiente di questo locale.</w:t>
      </w:r>
    </w:p>
    <w:p w14:paraId="66F9F03D" w14:textId="7FFFF6FC" w:rsidR="00B17FEC" w:rsidRPr="00C456FB" w:rsidRDefault="009A1FEB" w:rsidP="009A1FEB">
      <w:pPr>
        <w:rPr>
          <w:rFonts w:asciiTheme="minorHAnsi" w:hAnsiTheme="minorHAnsi" w:cstheme="minorHAnsi"/>
          <w:i/>
          <w:sz w:val="21"/>
          <w:szCs w:val="21"/>
          <w:lang w:val="it-IT"/>
        </w:rPr>
      </w:pPr>
      <w:proofErr w:type="spellStart"/>
      <w:r w:rsidRPr="00C456FB">
        <w:rPr>
          <w:rFonts w:asciiTheme="minorHAnsi" w:hAnsiTheme="minorHAnsi" w:cstheme="minorHAnsi"/>
          <w:i/>
          <w:sz w:val="21"/>
          <w:szCs w:val="21"/>
          <w:lang w:val="it-IT"/>
        </w:rPr>
        <w:t>Bognergasse</w:t>
      </w:r>
      <w:proofErr w:type="spellEnd"/>
      <w:r w:rsidRPr="00C456FB">
        <w:rPr>
          <w:rFonts w:asciiTheme="minorHAnsi" w:hAnsiTheme="minorHAnsi" w:cstheme="minorHAnsi"/>
          <w:i/>
          <w:sz w:val="21"/>
          <w:szCs w:val="21"/>
          <w:lang w:val="it-IT"/>
        </w:rPr>
        <w:t xml:space="preserve"> 5, 1010 Vienna, </w:t>
      </w:r>
      <w:hyperlink r:id="rId11" w:history="1">
        <w:r w:rsidRPr="00C456FB">
          <w:rPr>
            <w:rFonts w:asciiTheme="minorHAnsi" w:hAnsiTheme="minorHAnsi" w:cstheme="minorHAnsi"/>
            <w:i/>
            <w:sz w:val="21"/>
            <w:szCs w:val="21"/>
            <w:lang w:val="it-IT"/>
          </w:rPr>
          <w:t>www.kameel.at</w:t>
        </w:r>
      </w:hyperlink>
    </w:p>
    <w:p w14:paraId="11DA71AA" w14:textId="77777777" w:rsidR="00B63531" w:rsidRPr="00C456FB" w:rsidRDefault="00B63531" w:rsidP="00B63531">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Pub </w:t>
      </w:r>
      <w:proofErr w:type="spellStart"/>
      <w:r w:rsidRPr="00C456FB">
        <w:rPr>
          <w:rFonts w:asciiTheme="minorHAnsi" w:hAnsiTheme="minorHAnsi" w:cstheme="minorHAnsi"/>
          <w:sz w:val="21"/>
          <w:szCs w:val="21"/>
          <w:lang w:val="it-IT"/>
        </w:rPr>
        <w:t>Klemo</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Weinbar</w:t>
      </w:r>
      <w:proofErr w:type="spellEnd"/>
      <w:r w:rsidRPr="00C456FB">
        <w:rPr>
          <w:rFonts w:asciiTheme="minorHAnsi" w:hAnsiTheme="minorHAnsi" w:cstheme="minorHAnsi"/>
          <w:sz w:val="21"/>
          <w:szCs w:val="21"/>
          <w:lang w:val="it-IT"/>
        </w:rPr>
        <w:t xml:space="preserve"> &amp; Shop</w:t>
      </w:r>
    </w:p>
    <w:p w14:paraId="08FFCE74" w14:textId="2B594FD1" w:rsidR="00225C09" w:rsidRPr="00C456FB" w:rsidRDefault="00225C09" w:rsidP="00B63531">
      <w:pPr>
        <w:jc w:val="left"/>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Il posto giusto per gli appassionati del vino: non c'è praticamente nulla che qui non esista, dal vino </w:t>
      </w:r>
      <w:r w:rsidR="0071355D" w:rsidRPr="00C456FB">
        <w:rPr>
          <w:rFonts w:asciiTheme="minorHAnsi" w:hAnsiTheme="minorHAnsi" w:cstheme="minorHAnsi"/>
          <w:sz w:val="21"/>
          <w:szCs w:val="21"/>
          <w:lang w:val="it-IT"/>
        </w:rPr>
        <w:t xml:space="preserve">fermentato </w:t>
      </w:r>
      <w:r w:rsidRPr="00C456FB">
        <w:rPr>
          <w:rFonts w:asciiTheme="minorHAnsi" w:hAnsiTheme="minorHAnsi" w:cstheme="minorHAnsi"/>
          <w:sz w:val="21"/>
          <w:szCs w:val="21"/>
          <w:lang w:val="it-IT"/>
        </w:rPr>
        <w:t xml:space="preserve">al sapore di arancia fino al Barolo maturo. Numerosi vini sfusi e regolari degustazioni a tema. </w:t>
      </w:r>
    </w:p>
    <w:p w14:paraId="3D860AF7" w14:textId="73C3FE33" w:rsidR="00B63531" w:rsidRPr="00C456FB" w:rsidRDefault="0071355D" w:rsidP="00B63531">
      <w:pPr>
        <w:jc w:val="left"/>
        <w:rPr>
          <w:rFonts w:asciiTheme="minorHAnsi" w:hAnsiTheme="minorHAnsi" w:cstheme="minorHAnsi"/>
          <w:i/>
          <w:sz w:val="21"/>
          <w:szCs w:val="21"/>
          <w:lang w:val="it-IT"/>
        </w:rPr>
      </w:pPr>
      <w:r w:rsidRPr="00C456FB">
        <w:rPr>
          <w:rFonts w:asciiTheme="minorHAnsi" w:hAnsiTheme="minorHAnsi" w:cstheme="minorHAnsi"/>
          <w:i/>
          <w:sz w:val="21"/>
          <w:szCs w:val="21"/>
          <w:lang w:val="it-IT"/>
        </w:rPr>
        <w:t>Winebar</w:t>
      </w:r>
      <w:r w:rsidR="00B63531" w:rsidRPr="00C456FB">
        <w:rPr>
          <w:rFonts w:asciiTheme="minorHAnsi" w:hAnsiTheme="minorHAnsi" w:cstheme="minorHAnsi"/>
          <w:i/>
          <w:sz w:val="21"/>
          <w:szCs w:val="21"/>
          <w:lang w:val="it-IT"/>
        </w:rPr>
        <w:t xml:space="preserve">: </w:t>
      </w:r>
      <w:proofErr w:type="spellStart"/>
      <w:r w:rsidR="00B63531" w:rsidRPr="00C456FB">
        <w:rPr>
          <w:rFonts w:asciiTheme="minorHAnsi" w:hAnsiTheme="minorHAnsi" w:cstheme="minorHAnsi"/>
          <w:i/>
          <w:sz w:val="21"/>
          <w:szCs w:val="21"/>
          <w:lang w:val="it-IT"/>
        </w:rPr>
        <w:t>Margaretenstra</w:t>
      </w:r>
      <w:r w:rsidRPr="00C456FB">
        <w:rPr>
          <w:rFonts w:asciiTheme="minorHAnsi" w:hAnsiTheme="minorHAnsi" w:cstheme="minorHAnsi"/>
          <w:i/>
          <w:sz w:val="21"/>
          <w:szCs w:val="21"/>
          <w:lang w:val="it-IT"/>
        </w:rPr>
        <w:t>ss</w:t>
      </w:r>
      <w:r w:rsidR="00B63531" w:rsidRPr="00C456FB">
        <w:rPr>
          <w:rFonts w:asciiTheme="minorHAnsi" w:hAnsiTheme="minorHAnsi" w:cstheme="minorHAnsi"/>
          <w:i/>
          <w:sz w:val="21"/>
          <w:szCs w:val="21"/>
          <w:lang w:val="it-IT"/>
        </w:rPr>
        <w:t>e</w:t>
      </w:r>
      <w:proofErr w:type="spellEnd"/>
      <w:r w:rsidR="00B63531" w:rsidRPr="00C456FB">
        <w:rPr>
          <w:rFonts w:asciiTheme="minorHAnsi" w:hAnsiTheme="minorHAnsi" w:cstheme="minorHAnsi"/>
          <w:i/>
          <w:sz w:val="21"/>
          <w:szCs w:val="21"/>
          <w:lang w:val="it-IT"/>
        </w:rPr>
        <w:t xml:space="preserve"> 61, 1050</w:t>
      </w:r>
    </w:p>
    <w:p w14:paraId="5A5F8AF5" w14:textId="77777777" w:rsidR="00B63531" w:rsidRPr="00C456FB" w:rsidRDefault="00B63531" w:rsidP="00B63531">
      <w:pPr>
        <w:jc w:val="left"/>
        <w:rPr>
          <w:rFonts w:asciiTheme="minorHAnsi" w:hAnsiTheme="minorHAnsi" w:cstheme="minorHAnsi"/>
          <w:i/>
          <w:sz w:val="21"/>
          <w:szCs w:val="21"/>
          <w:lang w:val="it-IT"/>
        </w:rPr>
      </w:pPr>
      <w:r w:rsidRPr="00C456FB">
        <w:rPr>
          <w:rFonts w:asciiTheme="minorHAnsi" w:hAnsiTheme="minorHAnsi" w:cstheme="minorHAnsi"/>
          <w:i/>
          <w:sz w:val="21"/>
          <w:szCs w:val="21"/>
          <w:lang w:val="it-IT"/>
        </w:rPr>
        <w:t xml:space="preserve">Shop: </w:t>
      </w:r>
      <w:proofErr w:type="spellStart"/>
      <w:r w:rsidRPr="00C456FB">
        <w:rPr>
          <w:rFonts w:asciiTheme="minorHAnsi" w:hAnsiTheme="minorHAnsi" w:cstheme="minorHAnsi"/>
          <w:i/>
          <w:sz w:val="21"/>
          <w:szCs w:val="21"/>
          <w:lang w:val="it-IT"/>
        </w:rPr>
        <w:t>Wehrgasse</w:t>
      </w:r>
      <w:proofErr w:type="spellEnd"/>
      <w:r w:rsidRPr="00C456FB">
        <w:rPr>
          <w:rFonts w:asciiTheme="minorHAnsi" w:hAnsiTheme="minorHAnsi" w:cstheme="minorHAnsi"/>
          <w:i/>
          <w:sz w:val="21"/>
          <w:szCs w:val="21"/>
          <w:lang w:val="it-IT"/>
        </w:rPr>
        <w:t xml:space="preserve"> 1, 1050</w:t>
      </w:r>
    </w:p>
    <w:p w14:paraId="1E62C20E" w14:textId="77777777" w:rsidR="00B63531" w:rsidRPr="00C456FB" w:rsidRDefault="00B63531" w:rsidP="00B63531">
      <w:pPr>
        <w:jc w:val="left"/>
        <w:rPr>
          <w:rFonts w:asciiTheme="minorHAnsi" w:hAnsiTheme="minorHAnsi" w:cstheme="minorHAnsi"/>
          <w:i/>
          <w:sz w:val="21"/>
          <w:szCs w:val="21"/>
          <w:lang w:val="it-IT"/>
        </w:rPr>
      </w:pPr>
      <w:r w:rsidRPr="00C456FB">
        <w:rPr>
          <w:rFonts w:asciiTheme="minorHAnsi" w:hAnsiTheme="minorHAnsi" w:cstheme="minorHAnsi"/>
          <w:i/>
          <w:sz w:val="21"/>
          <w:szCs w:val="21"/>
          <w:lang w:val="it-IT"/>
        </w:rPr>
        <w:t xml:space="preserve">Shop: </w:t>
      </w:r>
      <w:proofErr w:type="spellStart"/>
      <w:r w:rsidRPr="00C456FB">
        <w:rPr>
          <w:rFonts w:asciiTheme="minorHAnsi" w:hAnsiTheme="minorHAnsi" w:cstheme="minorHAnsi"/>
          <w:i/>
          <w:sz w:val="21"/>
          <w:szCs w:val="21"/>
          <w:lang w:val="it-IT"/>
        </w:rPr>
        <w:t>Köllnerhofgasse</w:t>
      </w:r>
      <w:proofErr w:type="spellEnd"/>
      <w:r w:rsidRPr="00C456FB">
        <w:rPr>
          <w:rFonts w:asciiTheme="minorHAnsi" w:hAnsiTheme="minorHAnsi" w:cstheme="minorHAnsi"/>
          <w:i/>
          <w:sz w:val="21"/>
          <w:szCs w:val="21"/>
          <w:lang w:val="it-IT"/>
        </w:rPr>
        <w:t xml:space="preserve"> 2, 1010</w:t>
      </w:r>
    </w:p>
    <w:p w14:paraId="4DBB5FE3" w14:textId="77777777" w:rsidR="00B63531" w:rsidRPr="00C456FB" w:rsidRDefault="00B63531" w:rsidP="00B63531">
      <w:pPr>
        <w:jc w:val="left"/>
        <w:rPr>
          <w:rFonts w:asciiTheme="minorHAnsi" w:hAnsiTheme="minorHAnsi" w:cstheme="minorHAnsi"/>
          <w:i/>
          <w:sz w:val="21"/>
          <w:szCs w:val="21"/>
          <w:lang w:val="it-IT"/>
        </w:rPr>
      </w:pPr>
      <w:r w:rsidRPr="00C456FB">
        <w:rPr>
          <w:rFonts w:asciiTheme="minorHAnsi" w:hAnsiTheme="minorHAnsi" w:cstheme="minorHAnsi"/>
          <w:i/>
          <w:sz w:val="21"/>
          <w:szCs w:val="21"/>
          <w:lang w:val="it-IT"/>
        </w:rPr>
        <w:t>www.pubklemo.com</w:t>
      </w:r>
    </w:p>
    <w:p w14:paraId="7097FD39" w14:textId="77777777" w:rsidR="00B63531" w:rsidRPr="00C456FB" w:rsidRDefault="00B63531" w:rsidP="009A1FEB">
      <w:pPr>
        <w:rPr>
          <w:rFonts w:asciiTheme="minorHAnsi" w:hAnsiTheme="minorHAnsi" w:cstheme="minorHAnsi"/>
          <w:i/>
          <w:sz w:val="21"/>
          <w:szCs w:val="21"/>
          <w:lang w:val="it-IT"/>
        </w:rPr>
      </w:pPr>
    </w:p>
    <w:p w14:paraId="1D8235A5" w14:textId="77777777" w:rsidR="009A1FEB" w:rsidRPr="00C456FB" w:rsidRDefault="009A1FEB" w:rsidP="009A1FEB">
      <w:pPr>
        <w:pStyle w:val="berschrift3"/>
        <w:numPr>
          <w:ilvl w:val="0"/>
          <w:numId w:val="0"/>
        </w:numPr>
        <w:rPr>
          <w:rFonts w:asciiTheme="minorHAnsi" w:hAnsiTheme="minorHAnsi" w:cstheme="minorHAnsi"/>
          <w:sz w:val="21"/>
          <w:szCs w:val="21"/>
          <w:lang w:val="it-IT"/>
        </w:rPr>
      </w:pPr>
      <w:hyperlink r:id="rId12" w:history="1">
        <w:r w:rsidRPr="00C456FB">
          <w:rPr>
            <w:rFonts w:asciiTheme="minorHAnsi" w:hAnsiTheme="minorHAnsi" w:cstheme="minorHAnsi"/>
            <w:sz w:val="21"/>
            <w:szCs w:val="21"/>
            <w:lang w:val="it-IT"/>
          </w:rPr>
          <w:t>www.vienna.info</w:t>
        </w:r>
      </w:hyperlink>
    </w:p>
    <w:p w14:paraId="2750BA7C" w14:textId="7FF4BDB5" w:rsidR="009A1FEB" w:rsidRPr="00C456FB" w:rsidRDefault="009A1FEB" w:rsidP="008A5133">
      <w:pPr>
        <w:pStyle w:val="berschrift3"/>
        <w:numPr>
          <w:ilvl w:val="0"/>
          <w:numId w:val="0"/>
        </w:numPr>
        <w:jc w:val="both"/>
        <w:rPr>
          <w:rFonts w:asciiTheme="minorHAnsi" w:hAnsiTheme="minorHAnsi" w:cstheme="minorHAnsi"/>
          <w:sz w:val="21"/>
          <w:szCs w:val="21"/>
          <w:lang w:val="it-IT"/>
        </w:rPr>
      </w:pPr>
      <w:r w:rsidRPr="00C456FB">
        <w:rPr>
          <w:rFonts w:asciiTheme="minorHAnsi" w:hAnsiTheme="minorHAnsi" w:cstheme="minorHAnsi"/>
          <w:sz w:val="21"/>
          <w:szCs w:val="21"/>
          <w:lang w:val="it-IT"/>
        </w:rPr>
        <w:t xml:space="preserve">I diritti di utilizzo di questo testo sono di proprietà dell’Ente per il Turismo di Vienna. Fino a nuovo avviso questo testo o parti di esso possono essere ristampati gratuitamente, anche dopo essere stati rielaborati. Si prega di inviare un esemplare a: WienTourismus, </w:t>
      </w:r>
      <w:proofErr w:type="spellStart"/>
      <w:r w:rsidRPr="00C456FB">
        <w:rPr>
          <w:rFonts w:asciiTheme="minorHAnsi" w:hAnsiTheme="minorHAnsi" w:cstheme="minorHAnsi"/>
          <w:sz w:val="21"/>
          <w:szCs w:val="21"/>
          <w:lang w:val="it-IT"/>
        </w:rPr>
        <w:t>Medienmanagement</w:t>
      </w:r>
      <w:proofErr w:type="spellEnd"/>
      <w:r w:rsidRPr="00C456FB">
        <w:rPr>
          <w:rFonts w:asciiTheme="minorHAnsi" w:hAnsiTheme="minorHAnsi" w:cstheme="minorHAnsi"/>
          <w:sz w:val="21"/>
          <w:szCs w:val="21"/>
          <w:lang w:val="it-IT"/>
        </w:rPr>
        <w:t xml:space="preserve">, </w:t>
      </w:r>
      <w:proofErr w:type="spellStart"/>
      <w:r w:rsidRPr="00C456FB">
        <w:rPr>
          <w:rFonts w:asciiTheme="minorHAnsi" w:hAnsiTheme="minorHAnsi" w:cstheme="minorHAnsi"/>
          <w:sz w:val="21"/>
          <w:szCs w:val="21"/>
          <w:lang w:val="it-IT"/>
        </w:rPr>
        <w:t>Invalidenstrasse</w:t>
      </w:r>
      <w:proofErr w:type="spellEnd"/>
      <w:r w:rsidRPr="00C456FB">
        <w:rPr>
          <w:rFonts w:asciiTheme="minorHAnsi" w:hAnsiTheme="minorHAnsi" w:cstheme="minorHAnsi"/>
          <w:sz w:val="21"/>
          <w:szCs w:val="21"/>
          <w:lang w:val="it-IT"/>
        </w:rPr>
        <w:t xml:space="preserve"> 6, 1030 Wien; </w:t>
      </w:r>
      <w:r w:rsidR="005A2574" w:rsidRPr="00C456FB">
        <w:rPr>
          <w:rFonts w:asciiTheme="minorHAnsi" w:hAnsiTheme="minorHAnsi" w:cstheme="minorHAnsi"/>
          <w:sz w:val="21"/>
          <w:szCs w:val="21"/>
          <w:lang w:val="it-IT"/>
        </w:rPr>
        <w:t>press@vienna.info</w:t>
      </w:r>
      <w:r w:rsidRPr="00C456FB">
        <w:rPr>
          <w:rFonts w:asciiTheme="minorHAnsi" w:hAnsiTheme="minorHAnsi" w:cstheme="minorHAnsi"/>
          <w:sz w:val="21"/>
          <w:szCs w:val="21"/>
          <w:lang w:val="it-IT"/>
        </w:rPr>
        <w:t>. Tutti i dati contenuti in questo testo sono senza garanzia.</w:t>
      </w:r>
    </w:p>
    <w:p w14:paraId="5F0EDBB8" w14:textId="4681FF20" w:rsidR="009A1FEB" w:rsidRPr="00C456FB" w:rsidRDefault="009A1FEB" w:rsidP="009A1FEB">
      <w:pPr>
        <w:pStyle w:val="berschrift3"/>
        <w:numPr>
          <w:ilvl w:val="0"/>
          <w:numId w:val="0"/>
        </w:numPr>
        <w:rPr>
          <w:rFonts w:asciiTheme="minorHAnsi" w:hAnsiTheme="minorHAnsi" w:cstheme="minorHAnsi"/>
          <w:sz w:val="21"/>
          <w:szCs w:val="21"/>
          <w:lang w:val="it-IT"/>
        </w:rPr>
      </w:pPr>
      <w:r w:rsidRPr="00C456FB">
        <w:rPr>
          <w:rFonts w:asciiTheme="minorHAnsi" w:hAnsiTheme="minorHAnsi" w:cstheme="minorHAnsi"/>
          <w:sz w:val="21"/>
          <w:szCs w:val="21"/>
          <w:lang w:val="it-IT"/>
        </w:rPr>
        <w:t>Au</w:t>
      </w:r>
      <w:r w:rsidR="001D22E9" w:rsidRPr="00C456FB">
        <w:rPr>
          <w:rFonts w:asciiTheme="minorHAnsi" w:hAnsiTheme="minorHAnsi" w:cstheme="minorHAnsi"/>
          <w:sz w:val="21"/>
          <w:szCs w:val="21"/>
          <w:lang w:val="it-IT"/>
        </w:rPr>
        <w:t>tore: Klaus Egle, giornalista e</w:t>
      </w:r>
      <w:r w:rsidRPr="00C456FB">
        <w:rPr>
          <w:rFonts w:asciiTheme="minorHAnsi" w:hAnsiTheme="minorHAnsi" w:cstheme="minorHAnsi"/>
          <w:sz w:val="21"/>
          <w:szCs w:val="21"/>
          <w:lang w:val="it-IT"/>
        </w:rPr>
        <w:t xml:space="preserve"> autore (enogastronomia)</w:t>
      </w:r>
    </w:p>
    <w:p w14:paraId="58101648" w14:textId="1103FAB0" w:rsidR="009A1FEB" w:rsidRPr="00020409" w:rsidRDefault="009A1FEB" w:rsidP="009A1FEB">
      <w:pPr>
        <w:pStyle w:val="berschrift3"/>
        <w:numPr>
          <w:ilvl w:val="0"/>
          <w:numId w:val="0"/>
        </w:numPr>
        <w:rPr>
          <w:rFonts w:asciiTheme="minorHAnsi" w:hAnsiTheme="minorHAnsi" w:cstheme="minorHAnsi"/>
          <w:sz w:val="21"/>
          <w:szCs w:val="21"/>
          <w:lang w:val="es-ES"/>
        </w:rPr>
      </w:pPr>
      <w:r w:rsidRPr="00C456FB">
        <w:rPr>
          <w:rFonts w:asciiTheme="minorHAnsi" w:hAnsiTheme="minorHAnsi" w:cstheme="minorHAnsi"/>
          <w:sz w:val="21"/>
          <w:szCs w:val="21"/>
          <w:lang w:val="es-ES"/>
        </w:rPr>
        <w:t xml:space="preserve">Ultima </w:t>
      </w:r>
      <w:proofErr w:type="spellStart"/>
      <w:r w:rsidRPr="00C456FB">
        <w:rPr>
          <w:rFonts w:asciiTheme="minorHAnsi" w:hAnsiTheme="minorHAnsi" w:cstheme="minorHAnsi"/>
          <w:sz w:val="21"/>
          <w:szCs w:val="21"/>
          <w:lang w:val="es-ES"/>
        </w:rPr>
        <w:t>revisione</w:t>
      </w:r>
      <w:proofErr w:type="spellEnd"/>
      <w:r w:rsidRPr="00C456FB">
        <w:rPr>
          <w:rFonts w:asciiTheme="minorHAnsi" w:hAnsiTheme="minorHAnsi" w:cstheme="minorHAnsi"/>
          <w:sz w:val="21"/>
          <w:szCs w:val="21"/>
          <w:lang w:val="es-ES"/>
        </w:rPr>
        <w:t xml:space="preserve">: </w:t>
      </w:r>
      <w:r w:rsidR="008D60BE">
        <w:rPr>
          <w:rFonts w:asciiTheme="minorHAnsi" w:hAnsiTheme="minorHAnsi" w:cstheme="minorHAnsi"/>
          <w:sz w:val="21"/>
          <w:szCs w:val="21"/>
          <w:lang w:val="es-ES"/>
        </w:rPr>
        <w:t>agosto</w:t>
      </w:r>
      <w:r w:rsidR="0027794C">
        <w:rPr>
          <w:rFonts w:asciiTheme="minorHAnsi" w:hAnsiTheme="minorHAnsi" w:cstheme="minorHAnsi"/>
          <w:sz w:val="21"/>
          <w:szCs w:val="21"/>
          <w:lang w:val="es-ES"/>
        </w:rPr>
        <w:t xml:space="preserve"> 2025</w:t>
      </w:r>
    </w:p>
    <w:sectPr w:rsidR="009A1FEB" w:rsidRPr="00020409" w:rsidSect="00EF277F">
      <w:footerReference w:type="default" r:id="rId13"/>
      <w:footerReference w:type="first" r:id="rId14"/>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F10F" w14:textId="77777777" w:rsidR="00DD1F48" w:rsidRDefault="00DD1F48" w:rsidP="00474F51">
      <w:r>
        <w:separator/>
      </w:r>
    </w:p>
  </w:endnote>
  <w:endnote w:type="continuationSeparator" w:id="0">
    <w:p w14:paraId="3F5A3CD2" w14:textId="77777777" w:rsidR="00DD1F48" w:rsidRDefault="00DD1F48"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AE0B" w14:textId="27FDA933" w:rsidR="007B5051" w:rsidRDefault="007B5051" w:rsidP="00431005">
    <w:pPr>
      <w:pStyle w:val="Fuzeile"/>
    </w:pPr>
    <w:r>
      <w:rPr>
        <w:noProof/>
        <w:lang w:eastAsia="de-DE"/>
      </w:rPr>
      <w:drawing>
        <wp:anchor distT="0" distB="0" distL="114300" distR="114300" simplePos="0" relativeHeight="251672576" behindDoc="0" locked="1" layoutInCell="1" allowOverlap="1" wp14:anchorId="59450C61" wp14:editId="48F8C7C5">
          <wp:simplePos x="0" y="0"/>
          <wp:positionH relativeFrom="margin">
            <wp:align>center</wp:align>
          </wp:positionH>
          <wp:positionV relativeFrom="margin">
            <wp:posOffset>8461375</wp:posOffset>
          </wp:positionV>
          <wp:extent cx="1450800" cy="180000"/>
          <wp:effectExtent l="0" t="0" r="0" b="0"/>
          <wp:wrapNone/>
          <wp:docPr id="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50800" cy="180000"/>
                  </a:xfrm>
                  <a:prstGeom prst="rect">
                    <a:avLst/>
                  </a:prstGeom>
                </pic:spPr>
              </pic:pic>
            </a:graphicData>
          </a:graphic>
        </wp:anchor>
      </w:drawing>
    </w:r>
    <w:r>
      <w:softHyphen/>
    </w:r>
    <w:r w:rsidRPr="00020409">
      <w:rPr>
        <w:rFonts w:asciiTheme="minorHAnsi" w:hAnsiTheme="minorHAnsi" w:cstheme="minorHAnsi"/>
      </w:rPr>
      <w:fldChar w:fldCharType="begin"/>
    </w:r>
    <w:r w:rsidRPr="00020409">
      <w:rPr>
        <w:rFonts w:asciiTheme="minorHAnsi" w:hAnsiTheme="minorHAnsi" w:cstheme="minorHAnsi"/>
      </w:rPr>
      <w:instrText xml:space="preserve"> PAGE  \* MERGEFORMAT </w:instrText>
    </w:r>
    <w:r w:rsidRPr="00020409">
      <w:rPr>
        <w:rFonts w:asciiTheme="minorHAnsi" w:hAnsiTheme="minorHAnsi" w:cstheme="minorHAnsi"/>
      </w:rPr>
      <w:fldChar w:fldCharType="separate"/>
    </w:r>
    <w:r w:rsidR="006C3900">
      <w:rPr>
        <w:rFonts w:asciiTheme="minorHAnsi" w:hAnsiTheme="minorHAnsi" w:cstheme="minorHAnsi"/>
        <w:noProof/>
      </w:rPr>
      <w:t>9</w:t>
    </w:r>
    <w:r w:rsidRPr="00020409">
      <w:rPr>
        <w:rFonts w:asciiTheme="minorHAnsi" w:hAnsiTheme="minorHAnsi" w:cstheme="minorHAnsi"/>
        <w:noProof/>
      </w:rPr>
      <w:fldChar w:fldCharType="end"/>
    </w:r>
    <w:r w:rsidRPr="00020409">
      <w:rPr>
        <w:rFonts w:asciiTheme="minorHAnsi" w:hAnsiTheme="minorHAnsi" w:cstheme="minorHAnsi"/>
      </w:rPr>
      <w:t>/</w:t>
    </w:r>
    <w:r w:rsidRPr="00020409">
      <w:rPr>
        <w:rFonts w:asciiTheme="minorHAnsi" w:hAnsiTheme="minorHAnsi" w:cstheme="minorHAnsi"/>
      </w:rPr>
      <w:fldChar w:fldCharType="begin"/>
    </w:r>
    <w:r w:rsidRPr="00020409">
      <w:rPr>
        <w:rFonts w:asciiTheme="minorHAnsi" w:hAnsiTheme="minorHAnsi" w:cstheme="minorHAnsi"/>
      </w:rPr>
      <w:instrText xml:space="preserve"> NUMPAGES  \* MERGEFORMAT </w:instrText>
    </w:r>
    <w:r w:rsidRPr="00020409">
      <w:rPr>
        <w:rFonts w:asciiTheme="minorHAnsi" w:hAnsiTheme="minorHAnsi" w:cstheme="minorHAnsi"/>
      </w:rPr>
      <w:fldChar w:fldCharType="separate"/>
    </w:r>
    <w:r w:rsidR="006C3900">
      <w:rPr>
        <w:rFonts w:asciiTheme="minorHAnsi" w:hAnsiTheme="minorHAnsi" w:cstheme="minorHAnsi"/>
        <w:noProof/>
      </w:rPr>
      <w:t>9</w:t>
    </w:r>
    <w:r w:rsidRPr="00020409">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9834" w14:textId="77777777" w:rsidR="007B5051" w:rsidRDefault="007B5051" w:rsidP="00B13391">
    <w:pPr>
      <w:pStyle w:val="Fuzeile"/>
    </w:pPr>
    <w:r>
      <w:rPr>
        <w:noProof/>
        <w:lang w:eastAsia="de-DE"/>
      </w:rPr>
      <w:drawing>
        <wp:anchor distT="0" distB="0" distL="114300" distR="114300" simplePos="0" relativeHeight="251670528" behindDoc="0" locked="1" layoutInCell="1" allowOverlap="1" wp14:anchorId="0B14A4F0" wp14:editId="320852E5">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6E0E" w14:textId="77777777" w:rsidR="00DD1F48" w:rsidRDefault="00DD1F48" w:rsidP="00474F51">
      <w:r>
        <w:separator/>
      </w:r>
    </w:p>
  </w:footnote>
  <w:footnote w:type="continuationSeparator" w:id="0">
    <w:p w14:paraId="0026330A" w14:textId="77777777" w:rsidR="00DD1F48" w:rsidRDefault="00DD1F48"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899513006">
    <w:abstractNumId w:val="0"/>
  </w:num>
  <w:num w:numId="2" w16cid:durableId="1581253359">
    <w:abstractNumId w:val="1"/>
  </w:num>
  <w:num w:numId="3" w16cid:durableId="881944504">
    <w:abstractNumId w:val="1"/>
  </w:num>
  <w:num w:numId="4" w16cid:durableId="1230386734">
    <w:abstractNumId w:val="1"/>
  </w:num>
  <w:num w:numId="5" w16cid:durableId="1017580672">
    <w:abstractNumId w:val="1"/>
  </w:num>
  <w:num w:numId="6" w16cid:durableId="1078096572">
    <w:abstractNumId w:val="1"/>
  </w:num>
  <w:num w:numId="7" w16cid:durableId="1775394588">
    <w:abstractNumId w:val="1"/>
  </w:num>
  <w:num w:numId="8" w16cid:durableId="639578602">
    <w:abstractNumId w:val="1"/>
  </w:num>
  <w:num w:numId="9" w16cid:durableId="429736205">
    <w:abstractNumId w:val="1"/>
  </w:num>
  <w:num w:numId="10" w16cid:durableId="2070565981">
    <w:abstractNumId w:val="1"/>
  </w:num>
  <w:num w:numId="11" w16cid:durableId="576281724">
    <w:abstractNumId w:val="1"/>
  </w:num>
  <w:num w:numId="12" w16cid:durableId="1810829131">
    <w:abstractNumId w:val="1"/>
  </w:num>
  <w:num w:numId="13" w16cid:durableId="823738407">
    <w:abstractNumId w:val="1"/>
  </w:num>
  <w:num w:numId="14" w16cid:durableId="127748983">
    <w:abstractNumId w:val="1"/>
  </w:num>
  <w:num w:numId="15" w16cid:durableId="748622137">
    <w:abstractNumId w:val="1"/>
  </w:num>
  <w:num w:numId="16" w16cid:durableId="754407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16BD"/>
    <w:rsid w:val="000158F1"/>
    <w:rsid w:val="00020409"/>
    <w:rsid w:val="000252E1"/>
    <w:rsid w:val="00052DC1"/>
    <w:rsid w:val="00057F74"/>
    <w:rsid w:val="00067556"/>
    <w:rsid w:val="00072209"/>
    <w:rsid w:val="00095BAA"/>
    <w:rsid w:val="00097195"/>
    <w:rsid w:val="000A6C31"/>
    <w:rsid w:val="000B32E8"/>
    <w:rsid w:val="000D45B0"/>
    <w:rsid w:val="000E0DB4"/>
    <w:rsid w:val="001060C6"/>
    <w:rsid w:val="00115FAC"/>
    <w:rsid w:val="0012071B"/>
    <w:rsid w:val="00123198"/>
    <w:rsid w:val="00130A80"/>
    <w:rsid w:val="0013642C"/>
    <w:rsid w:val="001516E1"/>
    <w:rsid w:val="00154274"/>
    <w:rsid w:val="001565B0"/>
    <w:rsid w:val="00161DD6"/>
    <w:rsid w:val="001622A8"/>
    <w:rsid w:val="001659D7"/>
    <w:rsid w:val="00167392"/>
    <w:rsid w:val="0017342B"/>
    <w:rsid w:val="00181715"/>
    <w:rsid w:val="0018277C"/>
    <w:rsid w:val="00191103"/>
    <w:rsid w:val="001A7836"/>
    <w:rsid w:val="001A7B45"/>
    <w:rsid w:val="001B48F1"/>
    <w:rsid w:val="001C1BF3"/>
    <w:rsid w:val="001C630D"/>
    <w:rsid w:val="001C78C0"/>
    <w:rsid w:val="001D22E9"/>
    <w:rsid w:val="001E1943"/>
    <w:rsid w:val="001E69EB"/>
    <w:rsid w:val="001E6E5F"/>
    <w:rsid w:val="001F5E75"/>
    <w:rsid w:val="00213061"/>
    <w:rsid w:val="00225C09"/>
    <w:rsid w:val="00227B87"/>
    <w:rsid w:val="0024079C"/>
    <w:rsid w:val="00241103"/>
    <w:rsid w:val="0024127D"/>
    <w:rsid w:val="00243573"/>
    <w:rsid w:val="00245D8A"/>
    <w:rsid w:val="00247700"/>
    <w:rsid w:val="00251921"/>
    <w:rsid w:val="00252F91"/>
    <w:rsid w:val="00257805"/>
    <w:rsid w:val="00274068"/>
    <w:rsid w:val="002771E0"/>
    <w:rsid w:val="0027794C"/>
    <w:rsid w:val="00280D40"/>
    <w:rsid w:val="0028220C"/>
    <w:rsid w:val="00282681"/>
    <w:rsid w:val="00286626"/>
    <w:rsid w:val="002A0943"/>
    <w:rsid w:val="002A112B"/>
    <w:rsid w:val="002A5C25"/>
    <w:rsid w:val="002A692B"/>
    <w:rsid w:val="002B0253"/>
    <w:rsid w:val="002B3153"/>
    <w:rsid w:val="002B4B9C"/>
    <w:rsid w:val="002B5C60"/>
    <w:rsid w:val="002B7A9F"/>
    <w:rsid w:val="002C4539"/>
    <w:rsid w:val="002D1149"/>
    <w:rsid w:val="002D120B"/>
    <w:rsid w:val="002D1F48"/>
    <w:rsid w:val="002D2DB8"/>
    <w:rsid w:val="002E068C"/>
    <w:rsid w:val="002E56D4"/>
    <w:rsid w:val="0030347C"/>
    <w:rsid w:val="00313D79"/>
    <w:rsid w:val="00332263"/>
    <w:rsid w:val="00332741"/>
    <w:rsid w:val="0034026F"/>
    <w:rsid w:val="003407F6"/>
    <w:rsid w:val="003409A9"/>
    <w:rsid w:val="003454B6"/>
    <w:rsid w:val="0034641F"/>
    <w:rsid w:val="00352799"/>
    <w:rsid w:val="00352F9E"/>
    <w:rsid w:val="00355CCA"/>
    <w:rsid w:val="00356D8B"/>
    <w:rsid w:val="00362ED1"/>
    <w:rsid w:val="003708FA"/>
    <w:rsid w:val="00377D77"/>
    <w:rsid w:val="00394569"/>
    <w:rsid w:val="003A2371"/>
    <w:rsid w:val="003A3232"/>
    <w:rsid w:val="003A5A74"/>
    <w:rsid w:val="003B19D4"/>
    <w:rsid w:val="003B3C46"/>
    <w:rsid w:val="003B4C88"/>
    <w:rsid w:val="003B5776"/>
    <w:rsid w:val="003B6A5A"/>
    <w:rsid w:val="003C55D6"/>
    <w:rsid w:val="003E08AF"/>
    <w:rsid w:val="003E3910"/>
    <w:rsid w:val="003F0B1D"/>
    <w:rsid w:val="003F1B94"/>
    <w:rsid w:val="003F4DEB"/>
    <w:rsid w:val="003F62CC"/>
    <w:rsid w:val="003F6DDA"/>
    <w:rsid w:val="0040014C"/>
    <w:rsid w:val="004020EA"/>
    <w:rsid w:val="00403BB4"/>
    <w:rsid w:val="0040406D"/>
    <w:rsid w:val="00416458"/>
    <w:rsid w:val="00426706"/>
    <w:rsid w:val="00431005"/>
    <w:rsid w:val="00453809"/>
    <w:rsid w:val="00455D80"/>
    <w:rsid w:val="00474F51"/>
    <w:rsid w:val="004826B3"/>
    <w:rsid w:val="00494418"/>
    <w:rsid w:val="004958FA"/>
    <w:rsid w:val="00497071"/>
    <w:rsid w:val="004A36CE"/>
    <w:rsid w:val="004C33B3"/>
    <w:rsid w:val="004C3692"/>
    <w:rsid w:val="004C52D6"/>
    <w:rsid w:val="004C7043"/>
    <w:rsid w:val="004D3DEC"/>
    <w:rsid w:val="004F2492"/>
    <w:rsid w:val="00502F62"/>
    <w:rsid w:val="00504949"/>
    <w:rsid w:val="0051451B"/>
    <w:rsid w:val="005204BB"/>
    <w:rsid w:val="0052132E"/>
    <w:rsid w:val="005254E7"/>
    <w:rsid w:val="00531819"/>
    <w:rsid w:val="00532913"/>
    <w:rsid w:val="005464BB"/>
    <w:rsid w:val="005519B2"/>
    <w:rsid w:val="0055246A"/>
    <w:rsid w:val="005538A8"/>
    <w:rsid w:val="005630BA"/>
    <w:rsid w:val="00563E1D"/>
    <w:rsid w:val="00563FB2"/>
    <w:rsid w:val="00570455"/>
    <w:rsid w:val="00574CAE"/>
    <w:rsid w:val="005802B8"/>
    <w:rsid w:val="00581BAC"/>
    <w:rsid w:val="00583DFA"/>
    <w:rsid w:val="00595CE3"/>
    <w:rsid w:val="005A2574"/>
    <w:rsid w:val="005A6224"/>
    <w:rsid w:val="005C09D7"/>
    <w:rsid w:val="005C2B31"/>
    <w:rsid w:val="005D28CC"/>
    <w:rsid w:val="005F6250"/>
    <w:rsid w:val="00600956"/>
    <w:rsid w:val="00604CBF"/>
    <w:rsid w:val="006207F1"/>
    <w:rsid w:val="00620D5E"/>
    <w:rsid w:val="00624513"/>
    <w:rsid w:val="00627977"/>
    <w:rsid w:val="00630636"/>
    <w:rsid w:val="00631E0D"/>
    <w:rsid w:val="00633DF6"/>
    <w:rsid w:val="00640BD0"/>
    <w:rsid w:val="00644DD4"/>
    <w:rsid w:val="00646C90"/>
    <w:rsid w:val="006501F2"/>
    <w:rsid w:val="00650D77"/>
    <w:rsid w:val="00653628"/>
    <w:rsid w:val="0065474D"/>
    <w:rsid w:val="00657479"/>
    <w:rsid w:val="00670FE0"/>
    <w:rsid w:val="006817BF"/>
    <w:rsid w:val="00683EA9"/>
    <w:rsid w:val="00684C93"/>
    <w:rsid w:val="00692EAE"/>
    <w:rsid w:val="006A632D"/>
    <w:rsid w:val="006B0843"/>
    <w:rsid w:val="006B0FB4"/>
    <w:rsid w:val="006B1804"/>
    <w:rsid w:val="006B30A0"/>
    <w:rsid w:val="006C09FA"/>
    <w:rsid w:val="006C3900"/>
    <w:rsid w:val="006C7640"/>
    <w:rsid w:val="006D36AA"/>
    <w:rsid w:val="006E1250"/>
    <w:rsid w:val="006F2CED"/>
    <w:rsid w:val="00703090"/>
    <w:rsid w:val="0070588C"/>
    <w:rsid w:val="00706E22"/>
    <w:rsid w:val="00710926"/>
    <w:rsid w:val="0071355D"/>
    <w:rsid w:val="00723AC4"/>
    <w:rsid w:val="007247EE"/>
    <w:rsid w:val="00731AF1"/>
    <w:rsid w:val="007337FC"/>
    <w:rsid w:val="00740E04"/>
    <w:rsid w:val="00767D94"/>
    <w:rsid w:val="0077766B"/>
    <w:rsid w:val="0078183A"/>
    <w:rsid w:val="00786AA8"/>
    <w:rsid w:val="007B1E63"/>
    <w:rsid w:val="007B5051"/>
    <w:rsid w:val="007D2F5A"/>
    <w:rsid w:val="007D6465"/>
    <w:rsid w:val="007E3014"/>
    <w:rsid w:val="00806AEE"/>
    <w:rsid w:val="00807E38"/>
    <w:rsid w:val="00823C1B"/>
    <w:rsid w:val="00823F98"/>
    <w:rsid w:val="00827699"/>
    <w:rsid w:val="0083031E"/>
    <w:rsid w:val="00836654"/>
    <w:rsid w:val="00836A29"/>
    <w:rsid w:val="00840517"/>
    <w:rsid w:val="0084258E"/>
    <w:rsid w:val="008442F8"/>
    <w:rsid w:val="0086668D"/>
    <w:rsid w:val="00867B42"/>
    <w:rsid w:val="00871DBD"/>
    <w:rsid w:val="00880771"/>
    <w:rsid w:val="008A5133"/>
    <w:rsid w:val="008B212E"/>
    <w:rsid w:val="008B64B9"/>
    <w:rsid w:val="008B6D52"/>
    <w:rsid w:val="008C0A4B"/>
    <w:rsid w:val="008C19A5"/>
    <w:rsid w:val="008D60BE"/>
    <w:rsid w:val="008E30FB"/>
    <w:rsid w:val="008F17C7"/>
    <w:rsid w:val="008F6326"/>
    <w:rsid w:val="00901BFA"/>
    <w:rsid w:val="00903760"/>
    <w:rsid w:val="009324C5"/>
    <w:rsid w:val="009357A2"/>
    <w:rsid w:val="00941E1E"/>
    <w:rsid w:val="00943CA8"/>
    <w:rsid w:val="00945057"/>
    <w:rsid w:val="00954C03"/>
    <w:rsid w:val="00955231"/>
    <w:rsid w:val="0099078F"/>
    <w:rsid w:val="00993973"/>
    <w:rsid w:val="009A1FEB"/>
    <w:rsid w:val="009B086A"/>
    <w:rsid w:val="009B3393"/>
    <w:rsid w:val="009C022F"/>
    <w:rsid w:val="009C41F4"/>
    <w:rsid w:val="009D2A90"/>
    <w:rsid w:val="009D3409"/>
    <w:rsid w:val="009D7184"/>
    <w:rsid w:val="009E28E4"/>
    <w:rsid w:val="009E3299"/>
    <w:rsid w:val="00A049F7"/>
    <w:rsid w:val="00A1240D"/>
    <w:rsid w:val="00A12818"/>
    <w:rsid w:val="00A36AF0"/>
    <w:rsid w:val="00A468BF"/>
    <w:rsid w:val="00A55933"/>
    <w:rsid w:val="00A67F6D"/>
    <w:rsid w:val="00A94DD5"/>
    <w:rsid w:val="00AA39A4"/>
    <w:rsid w:val="00AA5765"/>
    <w:rsid w:val="00AA6F4D"/>
    <w:rsid w:val="00AC2BA4"/>
    <w:rsid w:val="00AD38E4"/>
    <w:rsid w:val="00AD479F"/>
    <w:rsid w:val="00AE5541"/>
    <w:rsid w:val="00AE7D4C"/>
    <w:rsid w:val="00AF0029"/>
    <w:rsid w:val="00AF23C2"/>
    <w:rsid w:val="00AF59F3"/>
    <w:rsid w:val="00B00A79"/>
    <w:rsid w:val="00B13391"/>
    <w:rsid w:val="00B17FEC"/>
    <w:rsid w:val="00B210CD"/>
    <w:rsid w:val="00B2168B"/>
    <w:rsid w:val="00B344B6"/>
    <w:rsid w:val="00B34EC4"/>
    <w:rsid w:val="00B365EC"/>
    <w:rsid w:val="00B372B3"/>
    <w:rsid w:val="00B37DEE"/>
    <w:rsid w:val="00B45FBA"/>
    <w:rsid w:val="00B54946"/>
    <w:rsid w:val="00B56F6B"/>
    <w:rsid w:val="00B6172E"/>
    <w:rsid w:val="00B63531"/>
    <w:rsid w:val="00B71AC8"/>
    <w:rsid w:val="00B814E3"/>
    <w:rsid w:val="00B82626"/>
    <w:rsid w:val="00B91E08"/>
    <w:rsid w:val="00B945F0"/>
    <w:rsid w:val="00BA1987"/>
    <w:rsid w:val="00BA2549"/>
    <w:rsid w:val="00BB497D"/>
    <w:rsid w:val="00BB6130"/>
    <w:rsid w:val="00BC2897"/>
    <w:rsid w:val="00BC5739"/>
    <w:rsid w:val="00BC6579"/>
    <w:rsid w:val="00BD1254"/>
    <w:rsid w:val="00BD429C"/>
    <w:rsid w:val="00BD6998"/>
    <w:rsid w:val="00BD71E1"/>
    <w:rsid w:val="00BE07BF"/>
    <w:rsid w:val="00BE12C9"/>
    <w:rsid w:val="00BF2AF6"/>
    <w:rsid w:val="00BF3E9E"/>
    <w:rsid w:val="00BF5BD1"/>
    <w:rsid w:val="00BF7239"/>
    <w:rsid w:val="00C135B6"/>
    <w:rsid w:val="00C24F26"/>
    <w:rsid w:val="00C45193"/>
    <w:rsid w:val="00C456FB"/>
    <w:rsid w:val="00C46349"/>
    <w:rsid w:val="00C64872"/>
    <w:rsid w:val="00C67A4C"/>
    <w:rsid w:val="00C73F19"/>
    <w:rsid w:val="00C76916"/>
    <w:rsid w:val="00C95DD4"/>
    <w:rsid w:val="00CA0D29"/>
    <w:rsid w:val="00CB0E90"/>
    <w:rsid w:val="00CC1035"/>
    <w:rsid w:val="00CC36F3"/>
    <w:rsid w:val="00CC71AF"/>
    <w:rsid w:val="00CD4CD0"/>
    <w:rsid w:val="00CF67FC"/>
    <w:rsid w:val="00D171A2"/>
    <w:rsid w:val="00D33785"/>
    <w:rsid w:val="00D34387"/>
    <w:rsid w:val="00D4469A"/>
    <w:rsid w:val="00D53314"/>
    <w:rsid w:val="00D5689D"/>
    <w:rsid w:val="00D65C09"/>
    <w:rsid w:val="00D717F1"/>
    <w:rsid w:val="00D808B7"/>
    <w:rsid w:val="00D81AD7"/>
    <w:rsid w:val="00D81E1D"/>
    <w:rsid w:val="00D864D0"/>
    <w:rsid w:val="00D87109"/>
    <w:rsid w:val="00DA6069"/>
    <w:rsid w:val="00DB051B"/>
    <w:rsid w:val="00DB1481"/>
    <w:rsid w:val="00DC0406"/>
    <w:rsid w:val="00DC3828"/>
    <w:rsid w:val="00DD1580"/>
    <w:rsid w:val="00DD1F48"/>
    <w:rsid w:val="00DD3C9A"/>
    <w:rsid w:val="00E0688D"/>
    <w:rsid w:val="00E13CB3"/>
    <w:rsid w:val="00E14E79"/>
    <w:rsid w:val="00E173B3"/>
    <w:rsid w:val="00E431D2"/>
    <w:rsid w:val="00E4390D"/>
    <w:rsid w:val="00E5434E"/>
    <w:rsid w:val="00E54EB7"/>
    <w:rsid w:val="00E676AC"/>
    <w:rsid w:val="00E74447"/>
    <w:rsid w:val="00E838AE"/>
    <w:rsid w:val="00E94068"/>
    <w:rsid w:val="00E9570A"/>
    <w:rsid w:val="00EA1755"/>
    <w:rsid w:val="00EA3CD3"/>
    <w:rsid w:val="00EA572A"/>
    <w:rsid w:val="00EB2643"/>
    <w:rsid w:val="00ED3226"/>
    <w:rsid w:val="00EE50E9"/>
    <w:rsid w:val="00EF0889"/>
    <w:rsid w:val="00EF11F6"/>
    <w:rsid w:val="00EF277F"/>
    <w:rsid w:val="00F04E62"/>
    <w:rsid w:val="00F2083A"/>
    <w:rsid w:val="00F37E5A"/>
    <w:rsid w:val="00F65CB1"/>
    <w:rsid w:val="00F8386C"/>
    <w:rsid w:val="00FB4D90"/>
    <w:rsid w:val="00FB4E8F"/>
    <w:rsid w:val="00FC0918"/>
    <w:rsid w:val="00FD4086"/>
    <w:rsid w:val="00FE1B74"/>
    <w:rsid w:val="00FF20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AAF0D5"/>
  <w15:docId w15:val="{57BF51CB-D652-42CD-9E5A-C5AFF708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Kommentarzeichen">
    <w:name w:val="annotation reference"/>
    <w:basedOn w:val="Absatz-Standardschriftart"/>
    <w:uiPriority w:val="99"/>
    <w:semiHidden/>
    <w:unhideWhenUsed/>
    <w:rsid w:val="00A049F7"/>
    <w:rPr>
      <w:sz w:val="16"/>
      <w:szCs w:val="16"/>
    </w:rPr>
  </w:style>
  <w:style w:type="paragraph" w:styleId="Kommentartext">
    <w:name w:val="annotation text"/>
    <w:basedOn w:val="Standard"/>
    <w:link w:val="KommentartextZchn"/>
    <w:uiPriority w:val="99"/>
    <w:semiHidden/>
    <w:unhideWhenUsed/>
    <w:rsid w:val="00A049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049F7"/>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A049F7"/>
    <w:rPr>
      <w:b/>
      <w:bCs/>
    </w:rPr>
  </w:style>
  <w:style w:type="character" w:customStyle="1" w:styleId="KommentarthemaZchn">
    <w:name w:val="Kommentarthema Zchn"/>
    <w:basedOn w:val="KommentartextZchn"/>
    <w:link w:val="Kommentarthema"/>
    <w:uiPriority w:val="99"/>
    <w:semiHidden/>
    <w:rsid w:val="00A049F7"/>
    <w:rPr>
      <w:rFonts w:ascii="Graphik LCG Light" w:hAnsi="Graphik LCG Light"/>
      <w:b/>
      <w:bCs/>
      <w:color w:val="000000" w:themeColor="text1"/>
      <w:spacing w:val="4"/>
      <w:sz w:val="20"/>
      <w:szCs w:val="20"/>
    </w:rPr>
  </w:style>
  <w:style w:type="character" w:styleId="NichtaufgelsteErwhnung">
    <w:name w:val="Unresolved Mention"/>
    <w:basedOn w:val="Absatz-Standardschriftart"/>
    <w:uiPriority w:val="99"/>
    <w:semiHidden/>
    <w:unhideWhenUsed/>
    <w:rsid w:val="00181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56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nerwein.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enna.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eel.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ameel.at" TargetMode="External"/><Relationship Id="rId4" Type="http://schemas.openxmlformats.org/officeDocument/2006/relationships/settings" Target="settings.xml"/><Relationship Id="rId9" Type="http://schemas.openxmlformats.org/officeDocument/2006/relationships/hyperlink" Target="http://www.heunisch.a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932A8E-D65F-41F9-830F-86AC078E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4209</Words>
  <Characters>26518</Characters>
  <Application>Microsoft Office Word</Application>
  <DocSecurity>0</DocSecurity>
  <Lines>220</Lines>
  <Paragraphs>61</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Vienna, la Città del Vino</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Manager/>
  <Company/>
  <LinksUpToDate>false</LinksUpToDate>
  <CharactersWithSpaces>30666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Vienna, la Città del Vino</dc:title>
  <dc:subject/>
  <dc:creator>Microsoft Office-Anwender</dc:creator>
  <cp:keywords/>
  <dc:description/>
  <cp:lastModifiedBy>Sailer, Iris</cp:lastModifiedBy>
  <cp:revision>4</cp:revision>
  <cp:lastPrinted>2016-10-12T11:52:00Z</cp:lastPrinted>
  <dcterms:created xsi:type="dcterms:W3CDTF">2024-08-06T10:53:00Z</dcterms:created>
  <dcterms:modified xsi:type="dcterms:W3CDTF">2025-08-11T11:42:00Z</dcterms:modified>
  <cp:category/>
</cp:coreProperties>
</file>