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90F0" w14:textId="40585100" w:rsidR="001141AC" w:rsidRPr="006C7FAE" w:rsidRDefault="001141AC" w:rsidP="005755B6">
      <w:pPr>
        <w:pStyle w:val="Hauptberschrift"/>
        <w:rPr>
          <w:rFonts w:asciiTheme="majorHAnsi" w:hAnsiTheme="majorHAnsi" w:cstheme="majorHAnsi"/>
          <w:lang w:val="en-US"/>
        </w:rPr>
      </w:pPr>
      <w:r w:rsidRPr="006C7FAE">
        <w:rPr>
          <w:rFonts w:asciiTheme="majorHAnsi" w:hAnsiTheme="majorHAnsi" w:cstheme="majorHAnsi"/>
          <w:lang w:val="en-US"/>
        </w:rPr>
        <w:t>Vienna – the City of Wine</w:t>
      </w:r>
    </w:p>
    <w:p w14:paraId="172854C7" w14:textId="77777777" w:rsidR="001141AC" w:rsidRPr="006C7FAE" w:rsidRDefault="001141AC" w:rsidP="006C7FAE">
      <w:pPr>
        <w:pStyle w:val="Hauptberschrift"/>
        <w:jc w:val="both"/>
        <w:rPr>
          <w:rFonts w:asciiTheme="majorHAnsi" w:hAnsiTheme="majorHAnsi" w:cstheme="majorHAnsi"/>
          <w:lang w:val="en-US"/>
        </w:rPr>
      </w:pPr>
    </w:p>
    <w:p w14:paraId="27EA3ACE" w14:textId="77777777" w:rsidR="001141AC" w:rsidRPr="006C7FAE" w:rsidRDefault="001141AC" w:rsidP="006C7FAE">
      <w:pPr>
        <w:rPr>
          <w:rFonts w:asciiTheme="minorHAnsi" w:hAnsiTheme="minorHAnsi" w:cstheme="minorHAnsi"/>
          <w:b/>
          <w:sz w:val="21"/>
          <w:szCs w:val="21"/>
          <w:lang w:val="en-US"/>
        </w:rPr>
      </w:pPr>
      <w:r w:rsidRPr="006C7FAE">
        <w:rPr>
          <w:rFonts w:asciiTheme="minorHAnsi" w:hAnsiTheme="minorHAnsi" w:cstheme="minorHAnsi"/>
          <w:b/>
          <w:sz w:val="21"/>
          <w:szCs w:val="21"/>
          <w:lang w:val="en-US"/>
        </w:rPr>
        <w:t>Wine is an integral part of Vienna – just like St. Stephen’s Cathedral, Schönbrunn Palace and the Vienna Boys’ Choir. Viennese wine is not just to be found in the traditional heuriger. It is in the process of conquering the entire city.</w:t>
      </w:r>
    </w:p>
    <w:p w14:paraId="18BE2AE1" w14:textId="77777777" w:rsidR="001141AC" w:rsidRPr="006C7FAE" w:rsidRDefault="001141AC" w:rsidP="006C7FAE">
      <w:pPr>
        <w:rPr>
          <w:rFonts w:asciiTheme="minorHAnsi" w:hAnsiTheme="minorHAnsi" w:cstheme="minorHAnsi"/>
          <w:sz w:val="21"/>
          <w:szCs w:val="21"/>
          <w:lang w:val="en-US"/>
        </w:rPr>
      </w:pPr>
    </w:p>
    <w:p w14:paraId="5FDEAECD" w14:textId="6E221916"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Vienna and wine are inseparable. Vienna is the only world capital to produce significant quantities of wine within the city limits. And wine cultivation is one of its hallmarks. But there is more to Viennese wine than that – it is an economic factor, a defining element of the urban image, a contribution to the urban ecosystem but also to people’s wellbeing – for both the Viennese and the guests to this city. In a worldwide first, a new law enacted at the start of 2015 stipulated that the </w:t>
      </w:r>
      <w:r w:rsidR="00505585" w:rsidRPr="006C7FAE">
        <w:rPr>
          <w:rFonts w:asciiTheme="minorHAnsi" w:hAnsiTheme="minorHAnsi" w:cstheme="minorHAnsi"/>
          <w:sz w:val="21"/>
          <w:szCs w:val="21"/>
          <w:lang w:val="en-US"/>
        </w:rPr>
        <w:t xml:space="preserve">Austrian </w:t>
      </w:r>
      <w:r w:rsidRPr="006C7FAE">
        <w:rPr>
          <w:rFonts w:asciiTheme="minorHAnsi" w:hAnsiTheme="minorHAnsi" w:cstheme="minorHAnsi"/>
          <w:sz w:val="21"/>
          <w:szCs w:val="21"/>
          <w:lang w:val="en-US"/>
        </w:rPr>
        <w:t xml:space="preserve">capital’s vineyards had to be used for winegrowing to prevent valuable growing regions from falling prey to real estate developers – effective heritage listing the city’s vineyards. </w:t>
      </w:r>
    </w:p>
    <w:p w14:paraId="7CE4D0A0" w14:textId="0718D6DE"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For years wine was almost only associated with the heuriger, the typical Viennese wine tavern but in the </w:t>
      </w:r>
      <w:r w:rsidR="00797870" w:rsidRPr="006C7FAE">
        <w:rPr>
          <w:rFonts w:asciiTheme="minorHAnsi" w:hAnsiTheme="minorHAnsi" w:cstheme="minorHAnsi"/>
          <w:sz w:val="21"/>
          <w:szCs w:val="21"/>
          <w:lang w:val="en-US"/>
        </w:rPr>
        <w:t>meantime,</w:t>
      </w:r>
      <w:r w:rsidRPr="006C7FAE">
        <w:rPr>
          <w:rFonts w:asciiTheme="minorHAnsi" w:hAnsiTheme="minorHAnsi" w:cstheme="minorHAnsi"/>
          <w:sz w:val="21"/>
          <w:szCs w:val="21"/>
          <w:lang w:val="en-US"/>
        </w:rPr>
        <w:t xml:space="preserve"> it has almost become a household word. Vienna is becoming ever more established as a wine-growing region. Each year Viennese wine is the central focus of numerous events and has become a fixture in many wine bars, wine shops and inns of the city. In short: Viennese wine is readily available and can be enjoyed at many spots in the city.</w:t>
      </w:r>
    </w:p>
    <w:p w14:paraId="71248860"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The Viennese Heuriger</w:t>
      </w:r>
    </w:p>
    <w:p w14:paraId="4FD425B3" w14:textId="5611F68F" w:rsidR="00931EC3" w:rsidRPr="006C7FAE" w:rsidRDefault="00505585" w:rsidP="006C7FAE">
      <w:pPr>
        <w:pStyle w:val="StandardWeb"/>
        <w:spacing w:before="0" w:beforeAutospacing="0" w:after="0" w:afterAutospacing="0" w:line="220" w:lineRule="atLeast"/>
        <w:jc w:val="both"/>
        <w:rPr>
          <w:rStyle w:val="Hyperlink"/>
          <w:rFonts w:asciiTheme="minorHAnsi" w:eastAsiaTheme="minorHAnsi" w:hAnsiTheme="minorHAnsi" w:cstheme="minorHAnsi"/>
          <w:sz w:val="21"/>
          <w:lang w:val="en-US" w:eastAsia="en-US"/>
        </w:rPr>
      </w:pPr>
      <w:r w:rsidRPr="006C7FAE">
        <w:rPr>
          <w:rFonts w:asciiTheme="minorHAnsi" w:hAnsiTheme="minorHAnsi" w:cstheme="minorHAnsi"/>
          <w:sz w:val="21"/>
          <w:szCs w:val="21"/>
          <w:lang w:val="en-US"/>
        </w:rPr>
        <w:t xml:space="preserve">Around 70% of the annual yield is </w:t>
      </w:r>
      <w:r w:rsidR="001141AC" w:rsidRPr="006C7FAE">
        <w:rPr>
          <w:rFonts w:asciiTheme="minorHAnsi" w:hAnsiTheme="minorHAnsi" w:cstheme="minorHAnsi"/>
          <w:sz w:val="21"/>
          <w:szCs w:val="21"/>
          <w:lang w:val="en-US"/>
        </w:rPr>
        <w:t xml:space="preserve">drunk at the </w:t>
      </w:r>
      <w:r w:rsidRPr="006C7FAE">
        <w:rPr>
          <w:rFonts w:asciiTheme="minorHAnsi" w:hAnsiTheme="minorHAnsi" w:cstheme="minorHAnsi"/>
          <w:sz w:val="21"/>
          <w:szCs w:val="21"/>
          <w:lang w:val="en-US"/>
        </w:rPr>
        <w:t xml:space="preserve">capital’s </w:t>
      </w:r>
      <w:r w:rsidR="001141AC" w:rsidRPr="006C7FAE">
        <w:rPr>
          <w:rFonts w:asciiTheme="minorHAnsi" w:hAnsiTheme="minorHAnsi" w:cstheme="minorHAnsi"/>
          <w:sz w:val="21"/>
          <w:szCs w:val="21"/>
          <w:lang w:val="en-US"/>
        </w:rPr>
        <w:t xml:space="preserve">heuriger. Today’s wine tavern law goes back to an ordinance issued by Emperor Josef II in the year 1784. It allowed wine growers to serve wine produced in their own vineyards. A place where the Viennese heuriger wine is offered can be recognized by the Ausg’steckt sign and the fir branch which also indicates that the tavern is open. These two symbols also guarantee that only self-produced Viennese wines are served here. The relaxed atmosphere, the gardens on the edge of town, the good wine and the tasty delicacies make the heuriger a popular destination for a diverse public. </w:t>
      </w:r>
      <w:r w:rsidRPr="006C7FAE">
        <w:rPr>
          <w:rFonts w:asciiTheme="minorHAnsi" w:hAnsiTheme="minorHAnsi" w:cstheme="minorHAnsi"/>
          <w:sz w:val="21"/>
          <w:szCs w:val="21"/>
          <w:lang w:val="en-US"/>
        </w:rPr>
        <w:t xml:space="preserve">Viennese heuriger wine tavern culture was added to the UNESCO World Intangible Cultural Heritage database in 2019. </w:t>
      </w:r>
      <w:r w:rsidR="00931EC3" w:rsidRPr="006C7FAE">
        <w:rPr>
          <w:rFonts w:ascii="Arial" w:hAnsi="Arial" w:cs="Arial"/>
          <w:spacing w:val="4"/>
          <w:sz w:val="21"/>
          <w:szCs w:val="21"/>
          <w:lang w:val="en-US"/>
        </w:rPr>
        <w:t xml:space="preserve">The </w:t>
      </w:r>
      <w:r w:rsidR="00931EC3" w:rsidRPr="006C7FAE">
        <w:rPr>
          <w:rFonts w:ascii="Arial" w:hAnsi="Arial" w:cs="Arial"/>
          <w:i/>
          <w:iCs/>
          <w:spacing w:val="4"/>
          <w:sz w:val="21"/>
          <w:szCs w:val="21"/>
          <w:lang w:val="en-US"/>
        </w:rPr>
        <w:t xml:space="preserve">Wiener Top-Heurigen </w:t>
      </w:r>
      <w:r w:rsidR="00931EC3" w:rsidRPr="006C7FAE">
        <w:rPr>
          <w:rFonts w:ascii="Arial" w:hAnsi="Arial" w:cs="Arial"/>
          <w:spacing w:val="4"/>
          <w:sz w:val="21"/>
          <w:szCs w:val="21"/>
          <w:lang w:val="en-US"/>
        </w:rPr>
        <w:t>association was founded in response to a Vienna Chamber of Agriculture initiative designed to reposition the authentic Viennese wine tavern segment and provide a clear and credible quality promise for patrons. Potential members must satisfy a raft of requirements and criteria: starting by restricting eligibility to “</w:t>
      </w:r>
      <w:r w:rsidR="006E6FA2" w:rsidRPr="006C7FAE">
        <w:rPr>
          <w:rFonts w:ascii="Arial" w:hAnsi="Arial" w:cs="Arial"/>
          <w:spacing w:val="4"/>
          <w:sz w:val="21"/>
          <w:szCs w:val="21"/>
          <w:lang w:val="en-US"/>
        </w:rPr>
        <w:t>original</w:t>
      </w:r>
      <w:r w:rsidR="00931EC3" w:rsidRPr="006C7FAE">
        <w:rPr>
          <w:rFonts w:ascii="Arial" w:hAnsi="Arial" w:cs="Arial"/>
          <w:spacing w:val="4"/>
          <w:sz w:val="21"/>
          <w:szCs w:val="21"/>
          <w:lang w:val="en-US"/>
        </w:rPr>
        <w:t xml:space="preserve">” wine taverns that fit the definitions of a </w:t>
      </w:r>
      <w:r w:rsidR="00931EC3" w:rsidRPr="006C7FAE">
        <w:rPr>
          <w:rFonts w:ascii="Arial" w:hAnsi="Arial" w:cs="Arial"/>
          <w:i/>
          <w:iCs/>
          <w:spacing w:val="4"/>
          <w:sz w:val="21"/>
          <w:szCs w:val="21"/>
          <w:lang w:val="en-US"/>
        </w:rPr>
        <w:t>Heuriger</w:t>
      </w:r>
      <w:r w:rsidR="00931EC3" w:rsidRPr="006C7FAE">
        <w:rPr>
          <w:rFonts w:ascii="Arial" w:hAnsi="Arial" w:cs="Arial"/>
          <w:spacing w:val="4"/>
          <w:sz w:val="21"/>
          <w:szCs w:val="21"/>
          <w:lang w:val="en-US"/>
        </w:rPr>
        <w:t xml:space="preserve"> or </w:t>
      </w:r>
      <w:r w:rsidR="00931EC3" w:rsidRPr="006C7FAE">
        <w:rPr>
          <w:rFonts w:ascii="Arial" w:hAnsi="Arial" w:cs="Arial"/>
          <w:i/>
          <w:iCs/>
          <w:spacing w:val="4"/>
          <w:sz w:val="21"/>
          <w:szCs w:val="21"/>
          <w:lang w:val="en-US"/>
        </w:rPr>
        <w:t>Buschenschank</w:t>
      </w:r>
      <w:r w:rsidR="00931EC3" w:rsidRPr="006C7FAE">
        <w:rPr>
          <w:rFonts w:ascii="Arial" w:hAnsi="Arial" w:cs="Arial"/>
          <w:spacing w:val="4"/>
          <w:sz w:val="21"/>
          <w:szCs w:val="21"/>
          <w:lang w:val="en-US"/>
        </w:rPr>
        <w:t xml:space="preserve"> as enshrined in the purpose-built Buschenschankgesetz act. Other criteria apply, including general ambience, the friendliness of service and the quality of food and drink on sale. To date, 1</w:t>
      </w:r>
      <w:r w:rsidR="00D81280">
        <w:rPr>
          <w:rFonts w:ascii="Arial" w:hAnsi="Arial" w:cs="Arial"/>
          <w:spacing w:val="4"/>
          <w:sz w:val="21"/>
          <w:szCs w:val="21"/>
          <w:lang w:val="en-US"/>
        </w:rPr>
        <w:t>9</w:t>
      </w:r>
      <w:r w:rsidR="00931EC3" w:rsidRPr="006C7FAE">
        <w:rPr>
          <w:rFonts w:ascii="Arial" w:hAnsi="Arial" w:cs="Arial"/>
          <w:spacing w:val="4"/>
          <w:sz w:val="21"/>
          <w:szCs w:val="21"/>
          <w:lang w:val="en-US"/>
        </w:rPr>
        <w:t xml:space="preserve"> establishments have secured admission to this exclusive club. A complete list, including opening hours and a route planner for each of the participating top </w:t>
      </w:r>
      <w:r w:rsidR="009C0205" w:rsidRPr="006C7FAE">
        <w:rPr>
          <w:rFonts w:ascii="Arial" w:hAnsi="Arial" w:cs="Arial"/>
          <w:spacing w:val="4"/>
          <w:sz w:val="21"/>
          <w:szCs w:val="21"/>
          <w:lang w:val="en-US"/>
        </w:rPr>
        <w:t>h</w:t>
      </w:r>
      <w:r w:rsidR="00931EC3" w:rsidRPr="006C7FAE">
        <w:rPr>
          <w:rFonts w:ascii="Arial" w:hAnsi="Arial" w:cs="Arial"/>
          <w:spacing w:val="4"/>
          <w:sz w:val="21"/>
          <w:szCs w:val="21"/>
          <w:lang w:val="en-US"/>
        </w:rPr>
        <w:t xml:space="preserve">euriger, can be found here: </w:t>
      </w:r>
      <w:hyperlink r:id="rId8" w:history="1">
        <w:r w:rsidR="00931EC3" w:rsidRPr="006C7FAE">
          <w:rPr>
            <w:rStyle w:val="Hyperlink"/>
            <w:rFonts w:asciiTheme="minorHAnsi" w:eastAsiaTheme="minorHAnsi" w:hAnsiTheme="minorHAnsi" w:cstheme="minorHAnsi"/>
            <w:spacing w:val="4"/>
            <w:sz w:val="21"/>
            <w:szCs w:val="21"/>
            <w:lang w:val="en-US" w:eastAsia="en-US"/>
          </w:rPr>
          <w:t>http://www.wienerwein.at/wiener-top-heuriger</w:t>
        </w:r>
      </w:hyperlink>
    </w:p>
    <w:p w14:paraId="18B72776" w14:textId="3648E950" w:rsidR="00931EC3" w:rsidRPr="006C7FAE" w:rsidRDefault="00931EC3"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 xml:space="preserve">Almost forgotten even among locals, the </w:t>
      </w:r>
      <w:r w:rsidR="009C0205" w:rsidRPr="006C7FAE">
        <w:rPr>
          <w:rFonts w:ascii="Arial" w:hAnsi="Arial" w:cs="Arial"/>
          <w:spacing w:val="4"/>
          <w:sz w:val="21"/>
          <w:szCs w:val="21"/>
          <w:lang w:val="en-US"/>
        </w:rPr>
        <w:t xml:space="preserve">German </w:t>
      </w:r>
      <w:r w:rsidRPr="006C7FAE">
        <w:rPr>
          <w:rFonts w:ascii="Arial" w:hAnsi="Arial" w:cs="Arial"/>
          <w:spacing w:val="4"/>
          <w:sz w:val="21"/>
          <w:szCs w:val="21"/>
          <w:lang w:val="en-US"/>
        </w:rPr>
        <w:t xml:space="preserve">word </w:t>
      </w:r>
      <w:r w:rsidRPr="006C7FAE">
        <w:rPr>
          <w:rFonts w:ascii="Arial" w:hAnsi="Arial" w:cs="Arial"/>
          <w:i/>
          <w:iCs/>
          <w:spacing w:val="4"/>
          <w:sz w:val="21"/>
          <w:szCs w:val="21"/>
          <w:lang w:val="en-US"/>
        </w:rPr>
        <w:t>Heuriger</w:t>
      </w:r>
      <w:r w:rsidRPr="006C7FAE">
        <w:rPr>
          <w:rFonts w:ascii="Arial" w:hAnsi="Arial" w:cs="Arial"/>
          <w:spacing w:val="4"/>
          <w:sz w:val="21"/>
          <w:szCs w:val="21"/>
          <w:lang w:val="en-US"/>
        </w:rPr>
        <w:t xml:space="preserve"> also has a second meaning besides wine tavern – it also denotes the current vintage, which is officially christened on St. Martin’s Day (November 11). On this day the following year, what was the </w:t>
      </w:r>
      <w:r w:rsidR="009C0205" w:rsidRPr="006C7FAE">
        <w:rPr>
          <w:rFonts w:ascii="Arial" w:hAnsi="Arial" w:cs="Arial"/>
          <w:i/>
          <w:iCs/>
          <w:spacing w:val="4"/>
          <w:sz w:val="21"/>
          <w:szCs w:val="21"/>
          <w:lang w:val="en-US"/>
        </w:rPr>
        <w:t>Heuriger</w:t>
      </w:r>
      <w:r w:rsidR="009C0205" w:rsidRPr="006C7FAE">
        <w:rPr>
          <w:rFonts w:ascii="Arial" w:hAnsi="Arial" w:cs="Arial"/>
          <w:spacing w:val="4"/>
          <w:sz w:val="21"/>
          <w:szCs w:val="21"/>
          <w:lang w:val="en-US"/>
        </w:rPr>
        <w:t xml:space="preserve"> </w:t>
      </w:r>
      <w:r w:rsidRPr="006C7FAE">
        <w:rPr>
          <w:rFonts w:ascii="Arial" w:hAnsi="Arial" w:cs="Arial"/>
          <w:spacing w:val="4"/>
          <w:sz w:val="21"/>
          <w:szCs w:val="21"/>
          <w:lang w:val="en-US"/>
        </w:rPr>
        <w:t xml:space="preserve">vintage officially becomes </w:t>
      </w:r>
      <w:r w:rsidRPr="006C7FAE">
        <w:rPr>
          <w:rFonts w:ascii="Arial" w:hAnsi="Arial" w:cs="Arial"/>
          <w:i/>
          <w:spacing w:val="4"/>
          <w:sz w:val="21"/>
          <w:szCs w:val="21"/>
          <w:lang w:val="en-US"/>
        </w:rPr>
        <w:t>Altwein</w:t>
      </w:r>
      <w:r w:rsidRPr="006C7FAE">
        <w:rPr>
          <w:rFonts w:ascii="Arial" w:hAnsi="Arial" w:cs="Arial"/>
          <w:spacing w:val="4"/>
          <w:sz w:val="21"/>
          <w:szCs w:val="21"/>
          <w:lang w:val="en-US"/>
        </w:rPr>
        <w:t>.</w:t>
      </w:r>
    </w:p>
    <w:p w14:paraId="2190CDA1" w14:textId="45718EC4" w:rsidR="001141AC" w:rsidRPr="006C7FAE" w:rsidRDefault="001141AC" w:rsidP="006C7FAE">
      <w:pPr>
        <w:rPr>
          <w:rFonts w:asciiTheme="minorHAnsi" w:hAnsiTheme="minorHAnsi" w:cstheme="minorHAnsi"/>
          <w:sz w:val="21"/>
          <w:szCs w:val="21"/>
          <w:lang w:val="en-US"/>
        </w:rPr>
      </w:pPr>
    </w:p>
    <w:p w14:paraId="4B2D4B9D"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Vienna as a Wine Region</w:t>
      </w:r>
    </w:p>
    <w:p w14:paraId="23BAB3BB" w14:textId="46840F2F"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Vienna is not only a province and the capital of a province. It is also wine-growing region in its own right with a wine-growing surface of about </w:t>
      </w:r>
      <w:r w:rsidR="00D81280">
        <w:rPr>
          <w:rFonts w:asciiTheme="minorHAnsi" w:hAnsiTheme="minorHAnsi" w:cstheme="minorHAnsi"/>
          <w:sz w:val="21"/>
          <w:szCs w:val="21"/>
          <w:lang w:val="en-US"/>
        </w:rPr>
        <w:t>600</w:t>
      </w:r>
      <w:r w:rsidR="00505585" w:rsidRPr="006C7FAE">
        <w:rPr>
          <w:rFonts w:asciiTheme="minorHAnsi" w:hAnsiTheme="minorHAnsi" w:cstheme="minorHAnsi"/>
          <w:sz w:val="21"/>
          <w:szCs w:val="21"/>
          <w:lang w:val="en-US"/>
        </w:rPr>
        <w:t xml:space="preserve"> </w:t>
      </w:r>
      <w:r w:rsidRPr="006C7FAE">
        <w:rPr>
          <w:rFonts w:asciiTheme="minorHAnsi" w:hAnsiTheme="minorHAnsi" w:cstheme="minorHAnsi"/>
          <w:sz w:val="21"/>
          <w:szCs w:val="21"/>
          <w:lang w:val="en-US"/>
        </w:rPr>
        <w:t>hectares</w:t>
      </w:r>
      <w:r w:rsidR="00505585" w:rsidRPr="006C7FAE">
        <w:rPr>
          <w:rFonts w:asciiTheme="minorHAnsi" w:hAnsiTheme="minorHAnsi" w:cstheme="minorHAnsi"/>
          <w:sz w:val="21"/>
          <w:szCs w:val="21"/>
          <w:lang w:val="en-US"/>
        </w:rPr>
        <w:t>, around 1</w:t>
      </w:r>
      <w:r w:rsidR="00D81280">
        <w:rPr>
          <w:rFonts w:asciiTheme="minorHAnsi" w:hAnsiTheme="minorHAnsi" w:cstheme="minorHAnsi"/>
          <w:sz w:val="21"/>
          <w:szCs w:val="21"/>
          <w:lang w:val="en-US"/>
        </w:rPr>
        <w:t>7</w:t>
      </w:r>
      <w:r w:rsidR="00505585" w:rsidRPr="006C7FAE">
        <w:rPr>
          <w:rFonts w:asciiTheme="minorHAnsi" w:hAnsiTheme="minorHAnsi" w:cstheme="minorHAnsi"/>
          <w:sz w:val="21"/>
          <w:szCs w:val="21"/>
          <w:lang w:val="en-US"/>
        </w:rPr>
        <w:t>0 gr</w:t>
      </w:r>
      <w:r w:rsidR="00FA2DD2" w:rsidRPr="006C7FAE">
        <w:rPr>
          <w:rFonts w:asciiTheme="minorHAnsi" w:hAnsiTheme="minorHAnsi" w:cstheme="minorHAnsi"/>
          <w:sz w:val="21"/>
          <w:szCs w:val="21"/>
          <w:lang w:val="en-US"/>
        </w:rPr>
        <w:t>o</w:t>
      </w:r>
      <w:r w:rsidR="00505585" w:rsidRPr="006C7FAE">
        <w:rPr>
          <w:rFonts w:asciiTheme="minorHAnsi" w:hAnsiTheme="minorHAnsi" w:cstheme="minorHAnsi"/>
          <w:sz w:val="21"/>
          <w:szCs w:val="21"/>
          <w:lang w:val="en-US"/>
        </w:rPr>
        <w:t xml:space="preserve">wers </w:t>
      </w:r>
      <w:r w:rsidRPr="006C7FAE">
        <w:rPr>
          <w:rFonts w:asciiTheme="minorHAnsi" w:hAnsiTheme="minorHAnsi" w:cstheme="minorHAnsi"/>
          <w:sz w:val="21"/>
          <w:szCs w:val="21"/>
          <w:lang w:val="en-US"/>
        </w:rPr>
        <w:t>and average annual production of 2.4 million liters. About 8</w:t>
      </w:r>
      <w:r w:rsidR="00D81280">
        <w:rPr>
          <w:rFonts w:asciiTheme="minorHAnsi" w:hAnsiTheme="minorHAnsi" w:cstheme="minorHAnsi"/>
          <w:sz w:val="21"/>
          <w:szCs w:val="21"/>
          <w:lang w:val="en-US"/>
        </w:rPr>
        <w:t>5</w:t>
      </w:r>
      <w:r w:rsidRPr="006C7FAE">
        <w:rPr>
          <w:rFonts w:asciiTheme="minorHAnsi" w:hAnsiTheme="minorHAnsi" w:cstheme="minorHAnsi"/>
          <w:sz w:val="21"/>
          <w:szCs w:val="21"/>
          <w:lang w:val="en-US"/>
        </w:rPr>
        <w:t xml:space="preserve">% of the area under cultivation is covered with white wine </w:t>
      </w:r>
      <w:r w:rsidRPr="006C7FAE">
        <w:rPr>
          <w:rFonts w:asciiTheme="minorHAnsi" w:hAnsiTheme="minorHAnsi" w:cstheme="minorHAnsi"/>
          <w:sz w:val="21"/>
          <w:szCs w:val="21"/>
          <w:lang w:val="en-US"/>
        </w:rPr>
        <w:lastRenderedPageBreak/>
        <w:t>vines. Wine types such as Riesling, Weissburgunder, Grüner Veltliner, Sauvignon Blanc and Gelber Muskateller produce distinctly fruity and elegant wines. The Viennese wine is influenced both by the Pannonian climate contributing to its maturity and the cool winds from the north lending it fresh and fruity notes. A perfect interplay of forces, producing wines that are fun to drink and are the perfect accompaniment to a heuriger snack or Viennese cuisine.</w:t>
      </w:r>
    </w:p>
    <w:p w14:paraId="4C8DE3C6"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Honored for Outstanding Ecological Quality</w:t>
      </w:r>
    </w:p>
    <w:p w14:paraId="7A6810C5" w14:textId="2A756089"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Viennese winegrowers are also producing excellent bottled wines that are very popular in Viennese restaurants. Regular awards at samplings organized by renowned specialist journals and at the SALON Austrian Wine confirm the high quality of these wines. </w:t>
      </w:r>
    </w:p>
    <w:p w14:paraId="055860B6" w14:textId="620F3504"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Precisely due to its proximity to the city Viennese wine growers see an ecologically sound and sustainable cultivation of their vineyards as a</w:t>
      </w:r>
      <w:r w:rsidR="002001B2" w:rsidRPr="006C7FAE">
        <w:rPr>
          <w:rFonts w:asciiTheme="minorHAnsi" w:hAnsiTheme="minorHAnsi" w:cstheme="minorHAnsi"/>
          <w:sz w:val="21"/>
          <w:szCs w:val="21"/>
          <w:lang w:val="en-US"/>
        </w:rPr>
        <w:t xml:space="preserve"> particular </w:t>
      </w:r>
      <w:r w:rsidRPr="006C7FAE">
        <w:rPr>
          <w:rFonts w:asciiTheme="minorHAnsi" w:hAnsiTheme="minorHAnsi" w:cstheme="minorHAnsi"/>
          <w:sz w:val="21"/>
          <w:szCs w:val="21"/>
          <w:lang w:val="en-US"/>
        </w:rPr>
        <w:t xml:space="preserve">concern. Some even go one step further. </w:t>
      </w:r>
      <w:r w:rsidR="00931EC3" w:rsidRPr="006C7FAE">
        <w:rPr>
          <w:rFonts w:asciiTheme="minorHAnsi" w:hAnsiTheme="minorHAnsi" w:cstheme="minorHAnsi"/>
          <w:sz w:val="21"/>
          <w:szCs w:val="21"/>
          <w:lang w:val="en-US"/>
        </w:rPr>
        <w:t>Today, around a dozen Viennese winemakers, including famous names such as Wieninger, Christ and Zahel, apply biodynamic cultivation methods in their vineyards.</w:t>
      </w:r>
      <w:r w:rsidRPr="006C7FAE">
        <w:rPr>
          <w:rFonts w:asciiTheme="minorHAnsi" w:hAnsiTheme="minorHAnsi" w:cstheme="minorHAnsi"/>
          <w:sz w:val="21"/>
          <w:szCs w:val="21"/>
          <w:lang w:val="en-US"/>
        </w:rPr>
        <w:t xml:space="preserve"> This means refraining entirely from systemic fertilizers and instead using natural extracts for plant protection, such as teas that serve to strengthen plants in the wine gardens in the tradition of homeopathy. </w:t>
      </w:r>
      <w:r w:rsidR="006E6FA2" w:rsidRPr="006C7FAE">
        <w:rPr>
          <w:rFonts w:asciiTheme="minorHAnsi" w:hAnsiTheme="minorHAnsi" w:cstheme="minorHAnsi"/>
          <w:sz w:val="21"/>
          <w:szCs w:val="21"/>
          <w:lang w:val="en-US"/>
        </w:rPr>
        <w:t>The Wien Cobenzl estate has been under the stewardship of the City of Vienna for more than a hundred years – following a period of transition due to end in 2023, all of its wines will be certified organic.</w:t>
      </w:r>
    </w:p>
    <w:p w14:paraId="2A82E56F"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Field Blend – A Viennese Specialty Returns</w:t>
      </w:r>
    </w:p>
    <w:p w14:paraId="7AA89974" w14:textId="57DA4D8F"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One specialty among Viennese wines is the Field Blend (Wiener Gemischter Satz). Already in the 19th century, when in most of the other Austrian winegrowing regions high-yielding grapes were being produced, Viennese winemakers focused more on quality grapes such as Riesling, Rotgipfler, Weissburgunder and Traminer. They were mixed with grapes of different varieties and planted, harvested and vinified together. The resulting wines were not only very multi-layered and complex, merging various qualities such as freshness, fruitiness and rich body. They also meant secure yields for the winemaker. Given the different bloom times of the grapes even unfavorable weather conditions during the bloom period never endangered the entire harvest but only specific grapes. After having been hardly visible for a very long time as a simple wine from the tap at heuriger, the </w:t>
      </w:r>
      <w:r w:rsidR="00505585" w:rsidRPr="006C7FAE">
        <w:rPr>
          <w:rFonts w:asciiTheme="minorHAnsi" w:hAnsiTheme="minorHAnsi" w:cstheme="minorHAnsi"/>
          <w:sz w:val="21"/>
          <w:szCs w:val="21"/>
          <w:lang w:val="en-US"/>
        </w:rPr>
        <w:t xml:space="preserve">Gemischter Satz has been </w:t>
      </w:r>
      <w:r w:rsidRPr="006C7FAE">
        <w:rPr>
          <w:rFonts w:asciiTheme="minorHAnsi" w:hAnsiTheme="minorHAnsi" w:cstheme="minorHAnsi"/>
          <w:sz w:val="21"/>
          <w:szCs w:val="21"/>
          <w:lang w:val="en-US"/>
        </w:rPr>
        <w:t xml:space="preserve">experiencing a renaissance </w:t>
      </w:r>
      <w:r w:rsidR="00505585" w:rsidRPr="006C7FAE">
        <w:rPr>
          <w:rFonts w:asciiTheme="minorHAnsi" w:hAnsiTheme="minorHAnsi" w:cstheme="minorHAnsi"/>
          <w:sz w:val="21"/>
          <w:szCs w:val="21"/>
          <w:lang w:val="en-US"/>
        </w:rPr>
        <w:t xml:space="preserve">for several </w:t>
      </w:r>
      <w:r w:rsidRPr="006C7FAE">
        <w:rPr>
          <w:rFonts w:asciiTheme="minorHAnsi" w:hAnsiTheme="minorHAnsi" w:cstheme="minorHAnsi"/>
          <w:sz w:val="21"/>
          <w:szCs w:val="21"/>
          <w:lang w:val="en-US"/>
        </w:rPr>
        <w:t>years</w:t>
      </w:r>
      <w:r w:rsidR="00505585" w:rsidRPr="006C7FAE">
        <w:rPr>
          <w:rFonts w:asciiTheme="minorHAnsi" w:hAnsiTheme="minorHAnsi" w:cstheme="minorHAnsi"/>
          <w:sz w:val="21"/>
          <w:szCs w:val="21"/>
          <w:lang w:val="en-US"/>
        </w:rPr>
        <w:t xml:space="preserve"> now</w:t>
      </w:r>
      <w:r w:rsidRPr="006C7FAE">
        <w:rPr>
          <w:rFonts w:asciiTheme="minorHAnsi" w:hAnsiTheme="minorHAnsi" w:cstheme="minorHAnsi"/>
          <w:sz w:val="21"/>
          <w:szCs w:val="21"/>
          <w:lang w:val="en-US"/>
        </w:rPr>
        <w:t>. This very typical, characteristic Viennese wine is sold as a light and succulent wine but also as an intense, complex top bottled wine.</w:t>
      </w:r>
    </w:p>
    <w:p w14:paraId="3113F7F2"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WienWein – joining forces for Viennese Wine</w:t>
      </w:r>
    </w:p>
    <w:p w14:paraId="661BBBAE" w14:textId="7C71C1A0"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Vienna’s best and most active winemakers joined forces in 2006 to create the group WienWein (www.wienwein.at). The members of WienWein share an uncomp</w:t>
      </w:r>
      <w:r w:rsidR="00FA1847" w:rsidRPr="006C7FAE">
        <w:rPr>
          <w:rFonts w:asciiTheme="minorHAnsi" w:hAnsiTheme="minorHAnsi" w:cstheme="minorHAnsi"/>
          <w:sz w:val="21"/>
          <w:szCs w:val="21"/>
          <w:lang w:val="en-US"/>
        </w:rPr>
        <w:t xml:space="preserve">romising commitment to quality and </w:t>
      </w:r>
      <w:r w:rsidRPr="006C7FAE">
        <w:rPr>
          <w:rFonts w:asciiTheme="minorHAnsi" w:hAnsiTheme="minorHAnsi" w:cstheme="minorHAnsi"/>
          <w:sz w:val="21"/>
          <w:szCs w:val="21"/>
          <w:lang w:val="en-US"/>
        </w:rPr>
        <w:t xml:space="preserve">enthusiasm </w:t>
      </w:r>
      <w:r w:rsidR="00FA1847" w:rsidRPr="006C7FAE">
        <w:rPr>
          <w:rFonts w:asciiTheme="minorHAnsi" w:hAnsiTheme="minorHAnsi" w:cstheme="minorHAnsi"/>
          <w:sz w:val="21"/>
          <w:szCs w:val="21"/>
          <w:lang w:val="en-US"/>
        </w:rPr>
        <w:t xml:space="preserve">for wine </w:t>
      </w:r>
      <w:r w:rsidRPr="006C7FAE">
        <w:rPr>
          <w:rFonts w:asciiTheme="minorHAnsi" w:hAnsiTheme="minorHAnsi" w:cstheme="minorHAnsi"/>
          <w:sz w:val="21"/>
          <w:szCs w:val="21"/>
          <w:lang w:val="en-US"/>
        </w:rPr>
        <w:t xml:space="preserve">which go far beyond the rim of the glass. The WienWein group is now made up of the wineries Christ, </w:t>
      </w:r>
      <w:r w:rsidR="001128A0" w:rsidRPr="006C7FAE">
        <w:rPr>
          <w:rFonts w:asciiTheme="minorHAnsi" w:hAnsiTheme="minorHAnsi" w:cstheme="minorHAnsi"/>
          <w:sz w:val="21"/>
          <w:szCs w:val="21"/>
          <w:lang w:val="en-US"/>
        </w:rPr>
        <w:t xml:space="preserve">Cobenzl (winegrowing estate owned by the City of Vienna), </w:t>
      </w:r>
      <w:r w:rsidRPr="006C7FAE">
        <w:rPr>
          <w:rFonts w:asciiTheme="minorHAnsi" w:hAnsiTheme="minorHAnsi" w:cstheme="minorHAnsi"/>
          <w:sz w:val="21"/>
          <w:szCs w:val="21"/>
          <w:lang w:val="en-US"/>
        </w:rPr>
        <w:t xml:space="preserve">Edlmoser, </w:t>
      </w:r>
      <w:r w:rsidR="001128A0" w:rsidRPr="006C7FAE">
        <w:rPr>
          <w:rFonts w:asciiTheme="minorHAnsi" w:hAnsiTheme="minorHAnsi" w:cstheme="minorHAnsi"/>
          <w:sz w:val="21"/>
          <w:szCs w:val="21"/>
          <w:lang w:val="en-US"/>
        </w:rPr>
        <w:t xml:space="preserve">Fuhrgassl-Huber, Mayer am Pfarrplatz and </w:t>
      </w:r>
      <w:r w:rsidRPr="006C7FAE">
        <w:rPr>
          <w:rFonts w:asciiTheme="minorHAnsi" w:hAnsiTheme="minorHAnsi" w:cstheme="minorHAnsi"/>
          <w:sz w:val="21"/>
          <w:szCs w:val="21"/>
          <w:lang w:val="en-US"/>
        </w:rPr>
        <w:t>Wieninger.</w:t>
      </w:r>
    </w:p>
    <w:p w14:paraId="50FBE7F6" w14:textId="53FC63B1"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From the beginning, a major interest of the group has been to revive the classic Viennese field blend (“Wiener Gemischter Satz). A special regulation for the Wiener Gemischter Satz, defining its profile, entered into force in April 2011. It stipulates that the wine must be 100% from Viennese vineyards, planted with at least three grape varieties, which are harvested and processed together. No single variety should make up more than 50% of the blend</w:t>
      </w:r>
      <w:r w:rsidR="001128A0" w:rsidRPr="006C7FAE">
        <w:rPr>
          <w:rFonts w:asciiTheme="minorHAnsi" w:hAnsiTheme="minorHAnsi" w:cstheme="minorHAnsi"/>
          <w:sz w:val="21"/>
          <w:szCs w:val="21"/>
          <w:lang w:val="en-US"/>
        </w:rPr>
        <w:t xml:space="preserve"> and the third must account for at least 10%</w:t>
      </w:r>
      <w:r w:rsidRPr="006C7FAE">
        <w:rPr>
          <w:rFonts w:asciiTheme="minorHAnsi" w:hAnsiTheme="minorHAnsi" w:cstheme="minorHAnsi"/>
          <w:sz w:val="21"/>
          <w:szCs w:val="21"/>
          <w:lang w:val="en-US"/>
        </w:rPr>
        <w:t>. This unique Viennese product has been added to the Ark of Taste of the Slow Food Foundation for Biodiversity and designated a Presidio by the Italy-based Foundation. This honor is intended to protect quality production and traditional processing methods from the advance of industrial agriculture and food manufacturing, safeguarding them for future generations. From the 2013 vintage onwards, Wiener Gemischter Satz wines have enjoyed DAC status, a quality seal that guarantees their origin.</w:t>
      </w:r>
    </w:p>
    <w:p w14:paraId="2AB4DA80" w14:textId="4E74FA17" w:rsidR="001128A0"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lastRenderedPageBreak/>
        <w:t xml:space="preserve">In 2009 the group planted a 1,000 square meter vineyard in the Schlosspark in front of Schönbrunn Palace, in an area that had been cultivated for wine production until the mid-18th century. </w:t>
      </w:r>
      <w:r w:rsidR="001128A0" w:rsidRPr="006C7FAE">
        <w:rPr>
          <w:rFonts w:asciiTheme="minorHAnsi" w:hAnsiTheme="minorHAnsi" w:cstheme="minorHAnsi"/>
          <w:sz w:val="21"/>
          <w:szCs w:val="21"/>
          <w:lang w:val="en-US"/>
        </w:rPr>
        <w:t xml:space="preserve"> </w:t>
      </w:r>
      <w:r w:rsidR="00D40C0D" w:rsidRPr="006C7FAE">
        <w:rPr>
          <w:rFonts w:asciiTheme="minorHAnsi" w:hAnsiTheme="minorHAnsi" w:cstheme="minorHAnsi"/>
          <w:sz w:val="21"/>
          <w:szCs w:val="21"/>
          <w:lang w:val="en-US"/>
        </w:rPr>
        <w:t xml:space="preserve">Each </w:t>
      </w:r>
      <w:r w:rsidR="001128A0" w:rsidRPr="006C7FAE">
        <w:rPr>
          <w:rFonts w:asciiTheme="minorHAnsi" w:hAnsiTheme="minorHAnsi" w:cstheme="minorHAnsi"/>
          <w:sz w:val="21"/>
          <w:szCs w:val="21"/>
          <w:lang w:val="en-US"/>
        </w:rPr>
        <w:t>vintage is auctioned off for charity.</w:t>
      </w:r>
    </w:p>
    <w:p w14:paraId="78AB1F64" w14:textId="57E033C4" w:rsidR="00931EC3" w:rsidRPr="006C7FAE" w:rsidRDefault="00931EC3" w:rsidP="006C7FAE">
      <w:pPr>
        <w:rPr>
          <w:rFonts w:asciiTheme="minorHAnsi" w:hAnsiTheme="minorHAnsi" w:cstheme="minorHAnsi"/>
          <w:sz w:val="21"/>
          <w:szCs w:val="21"/>
          <w:lang w:val="en-US"/>
        </w:rPr>
      </w:pPr>
    </w:p>
    <w:p w14:paraId="6D926A3E" w14:textId="77777777" w:rsidR="00931EC3" w:rsidRPr="006C7FAE" w:rsidRDefault="00931EC3"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Traditional Viennese Wineries</w:t>
      </w:r>
    </w:p>
    <w:p w14:paraId="75192879" w14:textId="30EF05FE" w:rsidR="00931EC3" w:rsidRPr="006C7FAE" w:rsidRDefault="00931EC3"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The Krems-based Vereinigung der Österreichischen Traditionsweingüter (Association of Austrian Traditional Wine Estates, ÖTW) was founded in 1992 with the goal of establishing a meaningful, sustainable, yet flexible classification system for different vineyards.</w:t>
      </w:r>
      <w:r w:rsidR="00406A77" w:rsidRPr="006C7FAE">
        <w:rPr>
          <w:rFonts w:ascii="Arial" w:hAnsi="Arial" w:cs="Arial"/>
          <w:spacing w:val="4"/>
          <w:sz w:val="21"/>
          <w:szCs w:val="21"/>
          <w:lang w:val="en-US"/>
        </w:rPr>
        <w:t xml:space="preserve"> </w:t>
      </w:r>
      <w:r w:rsidRPr="006C7FAE">
        <w:rPr>
          <w:rFonts w:ascii="Arial" w:hAnsi="Arial" w:cs="Arial"/>
          <w:spacing w:val="4"/>
          <w:sz w:val="21"/>
          <w:szCs w:val="21"/>
          <w:lang w:val="en-US"/>
        </w:rPr>
        <w:t>In 2018, the system was extended with the cooperation of the WienWein group to admit Vienna and Carnuntum, which joined the Kremstal, Kamptal, Traisental and Wagram appellations.</w:t>
      </w:r>
      <w:r w:rsidR="00406A77" w:rsidRPr="006C7FAE">
        <w:rPr>
          <w:rFonts w:ascii="Arial" w:hAnsi="Arial" w:cs="Arial"/>
          <w:spacing w:val="4"/>
          <w:sz w:val="21"/>
          <w:szCs w:val="21"/>
          <w:lang w:val="en-US"/>
        </w:rPr>
        <w:t xml:space="preserve"> </w:t>
      </w:r>
      <w:r w:rsidRPr="006C7FAE">
        <w:rPr>
          <w:rFonts w:ascii="Arial" w:hAnsi="Arial" w:cs="Arial"/>
          <w:spacing w:val="4"/>
          <w:sz w:val="21"/>
          <w:szCs w:val="21"/>
          <w:lang w:val="en-US"/>
        </w:rPr>
        <w:t>Classification of vineyards not only extends to soils and climatic criteria, but also reflects the fact that these areas have been used to produce excellent wines over a period of many years.</w:t>
      </w:r>
      <w:r w:rsidR="00406A77" w:rsidRPr="006C7FAE">
        <w:rPr>
          <w:rFonts w:ascii="Arial" w:hAnsi="Arial" w:cs="Arial"/>
          <w:spacing w:val="4"/>
          <w:sz w:val="21"/>
          <w:szCs w:val="21"/>
          <w:lang w:val="en-US"/>
        </w:rPr>
        <w:t xml:space="preserve"> </w:t>
      </w:r>
      <w:r w:rsidRPr="006C7FAE">
        <w:rPr>
          <w:rFonts w:ascii="Arial" w:hAnsi="Arial" w:cs="Arial"/>
          <w:spacing w:val="4"/>
          <w:sz w:val="21"/>
          <w:szCs w:val="21"/>
          <w:lang w:val="en-US"/>
        </w:rPr>
        <w:t>Membership is testament to both the terroir and the winemakers’ craft.</w:t>
      </w:r>
      <w:r w:rsidR="00406A77" w:rsidRPr="006C7FAE">
        <w:rPr>
          <w:rFonts w:ascii="Arial" w:hAnsi="Arial" w:cs="Arial"/>
          <w:spacing w:val="4"/>
          <w:sz w:val="21"/>
          <w:szCs w:val="21"/>
          <w:lang w:val="en-US"/>
        </w:rPr>
        <w:t xml:space="preserve"> </w:t>
      </w:r>
      <w:r w:rsidRPr="006C7FAE">
        <w:rPr>
          <w:rFonts w:ascii="Arial" w:hAnsi="Arial" w:cs="Arial"/>
          <w:spacing w:val="4"/>
          <w:sz w:val="21"/>
          <w:szCs w:val="21"/>
          <w:lang w:val="en-US"/>
        </w:rPr>
        <w:t>The Vienna winegrowing region now has eight members and twelve ÖTW Erste Lage 1</w:t>
      </w:r>
      <w:r w:rsidRPr="006C7FAE">
        <w:rPr>
          <w:rFonts w:ascii="Arial" w:hAnsi="Arial" w:cs="Arial"/>
          <w:spacing w:val="4"/>
          <w:sz w:val="21"/>
          <w:szCs w:val="21"/>
          <w:vertAlign w:val="superscript"/>
          <w:lang w:val="en-US"/>
        </w:rPr>
        <w:t>ÖTW</w:t>
      </w:r>
      <w:r w:rsidR="00406A77" w:rsidRPr="006C7FAE">
        <w:rPr>
          <w:rFonts w:ascii="Arial" w:hAnsi="Arial" w:cs="Arial"/>
          <w:spacing w:val="4"/>
          <w:sz w:val="21"/>
          <w:szCs w:val="21"/>
          <w:lang w:val="en-US"/>
        </w:rPr>
        <w:t xml:space="preserve"> </w:t>
      </w:r>
      <w:r w:rsidRPr="006C7FAE">
        <w:rPr>
          <w:rFonts w:ascii="Arial" w:hAnsi="Arial" w:cs="Arial"/>
          <w:spacing w:val="4"/>
          <w:sz w:val="21"/>
          <w:szCs w:val="21"/>
          <w:lang w:val="en-US"/>
        </w:rPr>
        <w:t>(equivalent to premier cru) classified vineyards:</w:t>
      </w:r>
      <w:r w:rsidR="00406A77" w:rsidRPr="006C7FAE">
        <w:rPr>
          <w:rFonts w:ascii="Arial" w:hAnsi="Arial" w:cs="Arial"/>
          <w:spacing w:val="4"/>
          <w:sz w:val="21"/>
          <w:szCs w:val="21"/>
          <w:lang w:val="en-US"/>
        </w:rPr>
        <w:t xml:space="preserve"> </w:t>
      </w:r>
    </w:p>
    <w:p w14:paraId="61329FBE" w14:textId="276347D3" w:rsidR="00931EC3" w:rsidRPr="006C7FAE" w:rsidRDefault="00406A77"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 xml:space="preserve"> </w:t>
      </w:r>
    </w:p>
    <w:p w14:paraId="6E272A8A"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b/>
          <w:bCs/>
          <w:spacing w:val="4"/>
          <w:sz w:val="21"/>
          <w:szCs w:val="21"/>
        </w:rPr>
        <w:t>Bisamberg:</w:t>
      </w:r>
    </w:p>
    <w:p w14:paraId="6F97ED43"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Falkenberg</w:t>
      </w:r>
    </w:p>
    <w:p w14:paraId="32760A5E"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Wiesthalen</w:t>
      </w:r>
    </w:p>
    <w:p w14:paraId="757888B2"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 </w:t>
      </w:r>
    </w:p>
    <w:p w14:paraId="2C20F89F"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b/>
          <w:bCs/>
          <w:spacing w:val="4"/>
          <w:sz w:val="21"/>
          <w:szCs w:val="21"/>
        </w:rPr>
        <w:t>Nussberg:</w:t>
      </w:r>
    </w:p>
    <w:p w14:paraId="07EEAB3B"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Gollin</w:t>
      </w:r>
    </w:p>
    <w:p w14:paraId="6A2BA423"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Langteufel</w:t>
      </w:r>
    </w:p>
    <w:p w14:paraId="2744CB47"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Preussen</w:t>
      </w:r>
    </w:p>
    <w:p w14:paraId="1537203D"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Rosengartel</w:t>
      </w:r>
    </w:p>
    <w:p w14:paraId="7EDC7589"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Ulm</w:t>
      </w:r>
    </w:p>
    <w:p w14:paraId="6A95FD81"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 </w:t>
      </w:r>
    </w:p>
    <w:p w14:paraId="172B3E12"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b/>
          <w:bCs/>
          <w:spacing w:val="4"/>
          <w:sz w:val="21"/>
          <w:szCs w:val="21"/>
        </w:rPr>
        <w:t>Grinzing:</w:t>
      </w:r>
    </w:p>
    <w:p w14:paraId="70F8E3D8"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Schenkenberg</w:t>
      </w:r>
    </w:p>
    <w:p w14:paraId="1749D539"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Seidenhaus</w:t>
      </w:r>
    </w:p>
    <w:p w14:paraId="0685BA03"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Ried Steinberg</w:t>
      </w:r>
    </w:p>
    <w:p w14:paraId="533DB172"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spacing w:val="4"/>
          <w:sz w:val="21"/>
          <w:szCs w:val="21"/>
        </w:rPr>
        <w:t> </w:t>
      </w:r>
    </w:p>
    <w:p w14:paraId="00CD50A3" w14:textId="77777777" w:rsidR="00931EC3" w:rsidRPr="006C7FAE" w:rsidRDefault="00931EC3" w:rsidP="006C7FAE">
      <w:pPr>
        <w:pStyle w:val="StandardWeb"/>
        <w:spacing w:before="0" w:beforeAutospacing="0" w:after="0" w:afterAutospacing="0" w:line="220" w:lineRule="atLeast"/>
        <w:jc w:val="both"/>
      </w:pPr>
      <w:r w:rsidRPr="006C7FAE">
        <w:rPr>
          <w:rFonts w:ascii="Arial" w:hAnsi="Arial" w:cs="Arial"/>
          <w:b/>
          <w:bCs/>
          <w:spacing w:val="4"/>
          <w:sz w:val="21"/>
          <w:szCs w:val="21"/>
        </w:rPr>
        <w:t>Maurerberg:</w:t>
      </w:r>
    </w:p>
    <w:p w14:paraId="5F9B381B" w14:textId="77777777" w:rsidR="00931EC3" w:rsidRPr="006C7FAE" w:rsidRDefault="00931EC3"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Ried Himmel</w:t>
      </w:r>
    </w:p>
    <w:p w14:paraId="60C45B2B" w14:textId="77777777" w:rsidR="00931EC3" w:rsidRPr="006C7FAE" w:rsidRDefault="00931EC3"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Ried Sätzen</w:t>
      </w:r>
    </w:p>
    <w:p w14:paraId="5DC6B3A7" w14:textId="6839B807" w:rsidR="00931EC3" w:rsidRPr="006C7FAE" w:rsidRDefault="00931EC3" w:rsidP="006C7FAE">
      <w:pPr>
        <w:pStyle w:val="berschrift1"/>
        <w:numPr>
          <w:ilvl w:val="0"/>
          <w:numId w:val="0"/>
        </w:numPr>
        <w:jc w:val="both"/>
        <w:rPr>
          <w:rFonts w:asciiTheme="minorHAnsi" w:hAnsiTheme="minorHAnsi" w:cs="Calibri"/>
          <w:szCs w:val="28"/>
          <w:lang w:val="en-US"/>
        </w:rPr>
      </w:pPr>
      <w:r w:rsidRPr="006C7FAE">
        <w:rPr>
          <w:rFonts w:asciiTheme="minorHAnsi" w:hAnsiTheme="minorHAnsi" w:cstheme="minorHAnsi"/>
          <w:sz w:val="21"/>
          <w:szCs w:val="21"/>
          <w:lang w:val="en-US"/>
        </w:rPr>
        <w:fldChar w:fldCharType="begin"/>
      </w:r>
      <w:r w:rsidRPr="006C7FAE">
        <w:rPr>
          <w:rFonts w:asciiTheme="minorHAnsi" w:hAnsiTheme="minorHAnsi" w:cstheme="minorHAnsi"/>
          <w:sz w:val="21"/>
          <w:szCs w:val="21"/>
          <w:lang w:val="en-US"/>
        </w:rPr>
        <w:instrText xml:space="preserve"> LINK Word.Document.12 "\\\\server1.office.local\\tom\\2022\\2022-0268.....VTB Recherche Texte Teil 02\\01 - WORK\\wein-en.docx" "OLE_LINK1" \a \r </w:instrText>
      </w:r>
      <w:r w:rsidR="006C7FAE" w:rsidRPr="006C7FAE">
        <w:rPr>
          <w:rFonts w:asciiTheme="minorHAnsi" w:hAnsiTheme="minorHAnsi" w:cstheme="minorHAnsi"/>
          <w:sz w:val="21"/>
          <w:szCs w:val="21"/>
          <w:lang w:val="en-US"/>
        </w:rPr>
        <w:instrText xml:space="preserve"> \* MERGEFORMAT </w:instrText>
      </w:r>
      <w:r w:rsidRPr="006C7FAE">
        <w:rPr>
          <w:rFonts w:asciiTheme="minorHAnsi" w:hAnsiTheme="minorHAnsi" w:cstheme="minorHAnsi"/>
          <w:sz w:val="21"/>
          <w:szCs w:val="21"/>
          <w:lang w:val="en-US"/>
        </w:rPr>
        <w:fldChar w:fldCharType="separate"/>
      </w:r>
      <w:r w:rsidRPr="006C7FAE">
        <w:rPr>
          <w:rFonts w:asciiTheme="minorHAnsi" w:hAnsiTheme="minorHAnsi" w:cs="Calibri"/>
          <w:szCs w:val="28"/>
          <w:lang w:val="en-US"/>
        </w:rPr>
        <w:t>Wine &amp; Architecture</w:t>
      </w:r>
    </w:p>
    <w:p w14:paraId="4F2ECA88" w14:textId="2AE7087A" w:rsidR="00931EC3" w:rsidRPr="006C7FAE" w:rsidRDefault="00931EC3"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fldChar w:fldCharType="end"/>
      </w:r>
    </w:p>
    <w:p w14:paraId="361F8018"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bookmarkStart w:id="0" w:name="OLE_LINK1"/>
      <w:r w:rsidRPr="006C7FAE">
        <w:rPr>
          <w:rFonts w:asciiTheme="minorHAnsi" w:hAnsiTheme="minorHAnsi" w:cstheme="minorHAnsi"/>
          <w:szCs w:val="28"/>
          <w:lang w:val="en-US"/>
        </w:rPr>
        <w:t>Wine &amp; Architecture</w:t>
      </w:r>
    </w:p>
    <w:bookmarkEnd w:id="0"/>
    <w:p w14:paraId="7181F3FB" w14:textId="7CA18071"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Based on long-standing traditions wine cultivation in Vienna has undergone rapid modernization in recent years. A visible sign of this are the architecturally sophisticated cellar constructions and heuriger built in a new contemporary style. The special location in the city required that already existing buildings be sensibly connected with new functional constructions. An example of this is Fritz Wieninger in Vienna-Stammersdorf who had an old monastery cellar restored and combined with a radically modern designed working wing. Also worth seeing is Rainer Christ’s vinery and heuriger in Vienna-Jedlersdorf. With a lot of stone, exposed concrete, glass and wood a new cellar building was constructed that meets all the demands of today’s wine production. In addition, a new, simple but </w:t>
      </w:r>
      <w:r w:rsidRPr="006C7FAE">
        <w:rPr>
          <w:rFonts w:asciiTheme="minorHAnsi" w:hAnsiTheme="minorHAnsi" w:cstheme="minorHAnsi"/>
          <w:sz w:val="21"/>
          <w:szCs w:val="21"/>
          <w:lang w:val="en-US"/>
        </w:rPr>
        <w:lastRenderedPageBreak/>
        <w:t xml:space="preserve">inviting heuriger area was designed and constructed, creating an appealing contrast to the existing, traditional heuriger. Weingut Hajsan Neumann where top German chef Juan Amador set up </w:t>
      </w:r>
      <w:r w:rsidR="000B2089" w:rsidRPr="006C7FAE">
        <w:rPr>
          <w:rFonts w:asciiTheme="minorHAnsi" w:hAnsiTheme="minorHAnsi" w:cstheme="minorHAnsi"/>
          <w:sz w:val="21"/>
          <w:szCs w:val="21"/>
          <w:lang w:val="en-US"/>
        </w:rPr>
        <w:t xml:space="preserve">his restaurant </w:t>
      </w:r>
      <w:r w:rsidRPr="006C7FAE">
        <w:rPr>
          <w:rFonts w:asciiTheme="minorHAnsi" w:hAnsiTheme="minorHAnsi" w:cstheme="minorHAnsi"/>
          <w:sz w:val="21"/>
          <w:szCs w:val="21"/>
          <w:lang w:val="en-US"/>
        </w:rPr>
        <w:t>Ama</w:t>
      </w:r>
      <w:r w:rsidR="00505CAD" w:rsidRPr="006C7FAE">
        <w:rPr>
          <w:rFonts w:asciiTheme="minorHAnsi" w:hAnsiTheme="minorHAnsi" w:cstheme="minorHAnsi"/>
          <w:sz w:val="21"/>
          <w:szCs w:val="21"/>
          <w:lang w:val="en-US"/>
        </w:rPr>
        <w:t>do</w:t>
      </w:r>
      <w:r w:rsidR="000B2089" w:rsidRPr="006C7FAE">
        <w:rPr>
          <w:rFonts w:asciiTheme="minorHAnsi" w:hAnsiTheme="minorHAnsi" w:cstheme="minorHAnsi"/>
          <w:sz w:val="21"/>
          <w:szCs w:val="21"/>
          <w:lang w:val="en-US"/>
        </w:rPr>
        <w:t>r</w:t>
      </w:r>
      <w:r w:rsidRPr="006C7FAE">
        <w:rPr>
          <w:rFonts w:asciiTheme="minorHAnsi" w:hAnsiTheme="minorHAnsi" w:cstheme="minorHAnsi"/>
          <w:sz w:val="21"/>
          <w:szCs w:val="21"/>
          <w:lang w:val="en-US"/>
        </w:rPr>
        <w:t xml:space="preserve"> </w:t>
      </w:r>
      <w:r w:rsidR="002001B2" w:rsidRPr="006C7FAE">
        <w:rPr>
          <w:rFonts w:asciiTheme="minorHAnsi" w:hAnsiTheme="minorHAnsi" w:cstheme="minorHAnsi"/>
          <w:sz w:val="21"/>
          <w:szCs w:val="21"/>
          <w:lang w:val="en-US"/>
        </w:rPr>
        <w:t xml:space="preserve">(3 Michelin stars in 2020) </w:t>
      </w:r>
      <w:r w:rsidR="00FF2E6C" w:rsidRPr="006C7FAE">
        <w:rPr>
          <w:rFonts w:asciiTheme="minorHAnsi" w:hAnsiTheme="minorHAnsi" w:cstheme="minorHAnsi"/>
          <w:sz w:val="21"/>
          <w:szCs w:val="21"/>
          <w:lang w:val="en-US"/>
        </w:rPr>
        <w:t xml:space="preserve">is all about </w:t>
      </w:r>
      <w:r w:rsidRPr="006C7FAE">
        <w:rPr>
          <w:rFonts w:asciiTheme="minorHAnsi" w:hAnsiTheme="minorHAnsi" w:cstheme="minorHAnsi"/>
          <w:sz w:val="21"/>
          <w:szCs w:val="21"/>
          <w:lang w:val="en-US"/>
        </w:rPr>
        <w:t xml:space="preserve">transparency. From the guest rooms </w:t>
      </w:r>
      <w:r w:rsidR="00FF2E6C" w:rsidRPr="006C7FAE">
        <w:rPr>
          <w:rFonts w:asciiTheme="minorHAnsi" w:hAnsiTheme="minorHAnsi" w:cstheme="minorHAnsi"/>
          <w:sz w:val="21"/>
          <w:szCs w:val="21"/>
          <w:lang w:val="en-US"/>
        </w:rPr>
        <w:t xml:space="preserve">patrons have </w:t>
      </w:r>
      <w:r w:rsidRPr="006C7FAE">
        <w:rPr>
          <w:rFonts w:asciiTheme="minorHAnsi" w:hAnsiTheme="minorHAnsi" w:cstheme="minorHAnsi"/>
          <w:sz w:val="21"/>
          <w:szCs w:val="21"/>
          <w:lang w:val="en-US"/>
        </w:rPr>
        <w:t xml:space="preserve">a free view of the extensive brick vaults of the cellar </w:t>
      </w:r>
      <w:r w:rsidR="00FF2E6C" w:rsidRPr="006C7FAE">
        <w:rPr>
          <w:rFonts w:asciiTheme="minorHAnsi" w:hAnsiTheme="minorHAnsi" w:cstheme="minorHAnsi"/>
          <w:sz w:val="21"/>
          <w:szCs w:val="21"/>
          <w:lang w:val="en-US"/>
        </w:rPr>
        <w:t>where the wine is stored</w:t>
      </w:r>
      <w:r w:rsidRPr="006C7FAE">
        <w:rPr>
          <w:rFonts w:asciiTheme="minorHAnsi" w:hAnsiTheme="minorHAnsi" w:cstheme="minorHAnsi"/>
          <w:sz w:val="21"/>
          <w:szCs w:val="21"/>
          <w:lang w:val="en-US"/>
        </w:rPr>
        <w:t>.</w:t>
      </w:r>
    </w:p>
    <w:p w14:paraId="2179C72B" w14:textId="7963D1F0"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Two examples of a modern interpretation of the classical heuriger are Hans Peter Göbel’s tavern in the Stammersdorfer Kellergasse and Johannes Wiltschko’s tavern in Vienna-Mauer. Göbel, an architect by training, planned the interior design of his tavern. He replaced dark wood and baroque elements with simple and clear lines. Wiltschko went one step further. Looking out on the vineyards one sits here in</w:t>
      </w:r>
      <w:r w:rsidR="002001B2" w:rsidRPr="006C7FAE">
        <w:rPr>
          <w:rFonts w:asciiTheme="minorHAnsi" w:hAnsiTheme="minorHAnsi" w:cstheme="minorHAnsi"/>
          <w:sz w:val="21"/>
          <w:szCs w:val="21"/>
          <w:lang w:val="en-US"/>
        </w:rPr>
        <w:t xml:space="preserve"> the </w:t>
      </w:r>
      <w:r w:rsidRPr="006C7FAE">
        <w:rPr>
          <w:rFonts w:asciiTheme="minorHAnsi" w:hAnsiTheme="minorHAnsi" w:cstheme="minorHAnsi"/>
          <w:sz w:val="21"/>
          <w:szCs w:val="21"/>
          <w:lang w:val="en-US"/>
        </w:rPr>
        <w:t>heurige</w:t>
      </w:r>
      <w:r w:rsidR="002001B2" w:rsidRPr="006C7FAE">
        <w:rPr>
          <w:rFonts w:asciiTheme="minorHAnsi" w:hAnsiTheme="minorHAnsi" w:cstheme="minorHAnsi"/>
          <w:sz w:val="21"/>
          <w:szCs w:val="21"/>
          <w:lang w:val="en-US"/>
        </w:rPr>
        <w:t>r</w:t>
      </w:r>
      <w:r w:rsidRPr="006C7FAE">
        <w:rPr>
          <w:rFonts w:asciiTheme="minorHAnsi" w:hAnsiTheme="minorHAnsi" w:cstheme="minorHAnsi"/>
          <w:sz w:val="21"/>
          <w:szCs w:val="21"/>
          <w:lang w:val="en-US"/>
        </w:rPr>
        <w:t>-lounge in comfortable seats and on leather-covered corner benches. There is also a sit-down bar in the center of the room. Guests feel good here since the selection of materials and sophisticated lighting effects create a cozy ambience.</w:t>
      </w:r>
    </w:p>
    <w:p w14:paraId="57DA6E26"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Wine Calendar – Events linked to Viennese Wine</w:t>
      </w:r>
    </w:p>
    <w:p w14:paraId="71C0841D" w14:textId="4A8AC979"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Wine has existed in Vienna for more than 2,000 years – but it is only in recent years that the Danube metropolis has blossomed into a wine city. </w:t>
      </w:r>
      <w:r w:rsidR="00FA2DD2" w:rsidRPr="006C7FAE">
        <w:rPr>
          <w:rFonts w:asciiTheme="minorHAnsi" w:hAnsiTheme="minorHAnsi" w:cstheme="minorHAnsi"/>
          <w:sz w:val="21"/>
          <w:szCs w:val="21"/>
          <w:lang w:val="en-US"/>
        </w:rPr>
        <w:t>T</w:t>
      </w:r>
      <w:r w:rsidRPr="006C7FAE">
        <w:rPr>
          <w:rFonts w:asciiTheme="minorHAnsi" w:hAnsiTheme="minorHAnsi" w:cstheme="minorHAnsi"/>
          <w:sz w:val="21"/>
          <w:szCs w:val="21"/>
          <w:lang w:val="en-US"/>
        </w:rPr>
        <w:t xml:space="preserve">he spring is ushered in with wine tastings, hikes during the vine bloom season and musical events at heurigers ranging from jazz brunches to folk music and ‘Schrammel’ music evenings. </w:t>
      </w:r>
      <w:r w:rsidR="00FF2E6C" w:rsidRPr="006C7FAE">
        <w:rPr>
          <w:rFonts w:asciiTheme="minorHAnsi" w:hAnsiTheme="minorHAnsi" w:cstheme="minorHAnsi"/>
          <w:sz w:val="21"/>
          <w:szCs w:val="21"/>
          <w:lang w:val="en-US"/>
        </w:rPr>
        <w:t xml:space="preserve">The </w:t>
      </w:r>
      <w:r w:rsidR="002001B2" w:rsidRPr="006C7FAE">
        <w:rPr>
          <w:rFonts w:asciiTheme="minorHAnsi" w:hAnsiTheme="minorHAnsi" w:cstheme="minorHAnsi"/>
          <w:sz w:val="21"/>
          <w:szCs w:val="21"/>
          <w:lang w:val="en-US"/>
        </w:rPr>
        <w:t xml:space="preserve">highlight of the </w:t>
      </w:r>
      <w:r w:rsidR="00FF2E6C" w:rsidRPr="006C7FAE">
        <w:rPr>
          <w:rFonts w:asciiTheme="minorHAnsi" w:hAnsiTheme="minorHAnsi" w:cstheme="minorHAnsi"/>
          <w:sz w:val="21"/>
          <w:szCs w:val="21"/>
          <w:lang w:val="en-US"/>
        </w:rPr>
        <w:t xml:space="preserve">spring winegrowing season is the presentation of the Wiener Gemischter Satz DAC at City Hall </w:t>
      </w:r>
      <w:r w:rsidR="00663C72" w:rsidRPr="006C7FAE">
        <w:rPr>
          <w:rFonts w:asciiTheme="minorHAnsi" w:hAnsiTheme="minorHAnsi" w:cstheme="minorHAnsi"/>
          <w:sz w:val="21"/>
          <w:szCs w:val="21"/>
          <w:lang w:val="en-US"/>
        </w:rPr>
        <w:t>in</w:t>
      </w:r>
      <w:r w:rsidR="00FF2E6C" w:rsidRPr="006C7FAE">
        <w:rPr>
          <w:rFonts w:asciiTheme="minorHAnsi" w:hAnsiTheme="minorHAnsi" w:cstheme="minorHAnsi"/>
          <w:sz w:val="21"/>
          <w:szCs w:val="21"/>
          <w:lang w:val="en-US"/>
        </w:rPr>
        <w:t xml:space="preserve"> March. </w:t>
      </w:r>
    </w:p>
    <w:p w14:paraId="0199445A" w14:textId="71C85085"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The highpoint of the wine year is the Viennese Wine Prize, </w:t>
      </w:r>
      <w:r w:rsidR="00FF2E6C" w:rsidRPr="006C7FAE">
        <w:rPr>
          <w:rFonts w:asciiTheme="minorHAnsi" w:hAnsiTheme="minorHAnsi" w:cstheme="minorHAnsi"/>
          <w:sz w:val="21"/>
          <w:szCs w:val="21"/>
          <w:lang w:val="en-US"/>
        </w:rPr>
        <w:t xml:space="preserve">which is </w:t>
      </w:r>
      <w:r w:rsidR="00663C72" w:rsidRPr="006C7FAE">
        <w:rPr>
          <w:rFonts w:asciiTheme="minorHAnsi" w:hAnsiTheme="minorHAnsi" w:cstheme="minorHAnsi"/>
          <w:sz w:val="21"/>
          <w:szCs w:val="21"/>
          <w:lang w:val="en-US"/>
        </w:rPr>
        <w:t xml:space="preserve">also traditionally </w:t>
      </w:r>
      <w:r w:rsidRPr="006C7FAE">
        <w:rPr>
          <w:rFonts w:asciiTheme="minorHAnsi" w:hAnsiTheme="minorHAnsi" w:cstheme="minorHAnsi"/>
          <w:sz w:val="21"/>
          <w:szCs w:val="21"/>
          <w:lang w:val="en-US"/>
        </w:rPr>
        <w:t xml:space="preserve">awarded at </w:t>
      </w:r>
      <w:r w:rsidR="00663C72" w:rsidRPr="006C7FAE">
        <w:rPr>
          <w:rFonts w:asciiTheme="minorHAnsi" w:hAnsiTheme="minorHAnsi" w:cstheme="minorHAnsi"/>
          <w:sz w:val="21"/>
          <w:szCs w:val="21"/>
          <w:lang w:val="en-US"/>
        </w:rPr>
        <w:t>City Hall</w:t>
      </w:r>
      <w:r w:rsidRPr="006C7FAE">
        <w:rPr>
          <w:rFonts w:asciiTheme="minorHAnsi" w:hAnsiTheme="minorHAnsi" w:cstheme="minorHAnsi"/>
          <w:sz w:val="21"/>
          <w:szCs w:val="21"/>
          <w:lang w:val="en-US"/>
        </w:rPr>
        <w:t xml:space="preserve">. At the opening ceremony the province’s winners are personally congratulated by </w:t>
      </w:r>
      <w:r w:rsidR="001128A0" w:rsidRPr="006C7FAE">
        <w:rPr>
          <w:rFonts w:asciiTheme="minorHAnsi" w:hAnsiTheme="minorHAnsi" w:cstheme="minorHAnsi"/>
          <w:sz w:val="21"/>
          <w:szCs w:val="21"/>
          <w:lang w:val="en-US"/>
        </w:rPr>
        <w:t xml:space="preserve">the </w:t>
      </w:r>
      <w:r w:rsidRPr="006C7FAE">
        <w:rPr>
          <w:rFonts w:asciiTheme="minorHAnsi" w:hAnsiTheme="minorHAnsi" w:cstheme="minorHAnsi"/>
          <w:sz w:val="21"/>
          <w:szCs w:val="21"/>
          <w:lang w:val="en-US"/>
        </w:rPr>
        <w:t>Mayor</w:t>
      </w:r>
      <w:r w:rsidR="001128A0" w:rsidRPr="006C7FAE">
        <w:rPr>
          <w:rFonts w:asciiTheme="minorHAnsi" w:hAnsiTheme="minorHAnsi" w:cstheme="minorHAnsi"/>
          <w:sz w:val="21"/>
          <w:szCs w:val="21"/>
          <w:lang w:val="en-US"/>
        </w:rPr>
        <w:t xml:space="preserve"> of Vienna</w:t>
      </w:r>
      <w:r w:rsidRPr="006C7FAE">
        <w:rPr>
          <w:rFonts w:asciiTheme="minorHAnsi" w:hAnsiTheme="minorHAnsi" w:cstheme="minorHAnsi"/>
          <w:sz w:val="21"/>
          <w:szCs w:val="21"/>
          <w:lang w:val="en-US"/>
        </w:rPr>
        <w:t>. Summerstage on the banks of the Danube Canal is the venue for the Weinkulturfestival in July</w:t>
      </w:r>
      <w:r w:rsidR="00FF2E6C" w:rsidRPr="006C7FAE">
        <w:rPr>
          <w:rFonts w:asciiTheme="minorHAnsi" w:hAnsiTheme="minorHAnsi" w:cstheme="minorHAnsi"/>
          <w:sz w:val="21"/>
          <w:szCs w:val="21"/>
          <w:lang w:val="en-US"/>
        </w:rPr>
        <w:t xml:space="preserve"> and August</w:t>
      </w:r>
      <w:r w:rsidR="00663C72" w:rsidRPr="006C7FAE">
        <w:rPr>
          <w:rFonts w:asciiTheme="minorHAnsi" w:hAnsiTheme="minorHAnsi" w:cstheme="minorHAnsi"/>
          <w:sz w:val="21"/>
          <w:szCs w:val="21"/>
          <w:lang w:val="en-US"/>
        </w:rPr>
        <w:t xml:space="preserve">: presentations </w:t>
      </w:r>
      <w:r w:rsidRPr="006C7FAE">
        <w:rPr>
          <w:rFonts w:asciiTheme="minorHAnsi" w:hAnsiTheme="minorHAnsi" w:cstheme="minorHAnsi"/>
          <w:sz w:val="21"/>
          <w:szCs w:val="21"/>
          <w:lang w:val="en-US"/>
        </w:rPr>
        <w:t xml:space="preserve">of wines, tasting menus and readings are just some of the highlights lined up at the special wine pavilion. </w:t>
      </w:r>
      <w:r w:rsidR="00663C72" w:rsidRPr="006C7FAE">
        <w:rPr>
          <w:rFonts w:asciiTheme="minorHAnsi" w:hAnsiTheme="minorHAnsi" w:cstheme="minorHAnsi"/>
          <w:sz w:val="21"/>
          <w:szCs w:val="21"/>
          <w:lang w:val="en-US"/>
        </w:rPr>
        <w:t xml:space="preserve">Vienna Wine Walk day is held in fall, taking in a number of the capital’s districts. Along the way, wine growers treat visitors to </w:t>
      </w:r>
      <w:r w:rsidR="008D094E" w:rsidRPr="006C7FAE">
        <w:rPr>
          <w:rFonts w:asciiTheme="minorHAnsi" w:hAnsiTheme="minorHAnsi" w:cstheme="minorHAnsi"/>
          <w:sz w:val="21"/>
          <w:szCs w:val="21"/>
          <w:lang w:val="en-US"/>
        </w:rPr>
        <w:t xml:space="preserve">tastings of </w:t>
      </w:r>
      <w:r w:rsidR="00663C72" w:rsidRPr="006C7FAE">
        <w:rPr>
          <w:rFonts w:asciiTheme="minorHAnsi" w:hAnsiTheme="minorHAnsi" w:cstheme="minorHAnsi"/>
          <w:sz w:val="21"/>
          <w:szCs w:val="21"/>
          <w:lang w:val="en-US"/>
        </w:rPr>
        <w:t>Viennese wine and culinary delicacies. From</w:t>
      </w:r>
      <w:r w:rsidRPr="006C7FAE">
        <w:rPr>
          <w:rFonts w:asciiTheme="minorHAnsi" w:hAnsiTheme="minorHAnsi" w:cstheme="minorHAnsi"/>
          <w:sz w:val="21"/>
          <w:szCs w:val="21"/>
          <w:lang w:val="en-US"/>
        </w:rPr>
        <w:t xml:space="preserve"> November, the Young Viennese are the first harbingers of the new vintage, luring scores of visitors to the city’s heurigers and wineries</w:t>
      </w:r>
      <w:r w:rsidR="00663C72" w:rsidRPr="006C7FAE">
        <w:rPr>
          <w:rFonts w:asciiTheme="minorHAnsi" w:hAnsiTheme="minorHAnsi" w:cstheme="minorHAnsi"/>
          <w:sz w:val="21"/>
          <w:szCs w:val="21"/>
          <w:lang w:val="en-US"/>
        </w:rPr>
        <w:t>.</w:t>
      </w:r>
      <w:r w:rsidRPr="006C7FAE">
        <w:rPr>
          <w:rFonts w:asciiTheme="minorHAnsi" w:hAnsiTheme="minorHAnsi" w:cstheme="minorHAnsi"/>
          <w:sz w:val="21"/>
          <w:szCs w:val="21"/>
          <w:lang w:val="en-US"/>
        </w:rPr>
        <w:t xml:space="preserve"> </w:t>
      </w:r>
    </w:p>
    <w:p w14:paraId="6FDFCEE4" w14:textId="0E694504"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Vienna not only offers a backdrop for Viennese wine. It is also a regular stage for international large-scale events. In a two-year rhythm the wine scene gets together at the international wine fair VieVinum in the noble setting of the Vienna Hofburg (www.vievinum.at). And with the AWC Vienna International Wine Challenge the engaged wine grower Michael Edlmoser has launched the largest wine sampling and award event in Vienna. The winning wines are presented each year in fall at a major event in the ceremony hall in the Vienna City Hall. (www.awc-vienna.at)</w:t>
      </w:r>
    </w:p>
    <w:p w14:paraId="7810E262"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Viennese Wine: A Long History in a Nutshell</w:t>
      </w:r>
    </w:p>
    <w:p w14:paraId="3AC9C203"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Grape seed findings prove that already the Celts and the Illyrians produced wine 500 years B.C. in the Vienna area. But only the Romans introduced cultivated wine growing to the city, by planting quality from Italy on the existing vines. Emperor Probus (232-282 A.D.) lifted the ban imposed on the areas north of the Alps and allowed his legionaries to plant grapes and cultivate wine. There are hardly any written records documenting wine cultivation in Vienna after the Roman Period but in the late Middle Ages the largest part of the later Viennese districts were planted with vines. Vienna’s citizens already had wine garden inside and outside of the city in the 12th and 13th centuries and these continued to exist to the 16th century.</w:t>
      </w:r>
    </w:p>
    <w:p w14:paraId="6924C308" w14:textId="7EB9371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Thanks to the proximity of the wine gardens to inhabited areas a special kind of wine sale – the </w:t>
      </w:r>
      <w:r w:rsidRPr="006C7FAE">
        <w:rPr>
          <w:rFonts w:asciiTheme="minorHAnsi" w:hAnsiTheme="minorHAnsi" w:cstheme="minorHAnsi"/>
          <w:i/>
          <w:iCs/>
          <w:sz w:val="21"/>
          <w:szCs w:val="21"/>
          <w:lang w:val="en-US"/>
        </w:rPr>
        <w:t>Heuriger</w:t>
      </w:r>
      <w:r w:rsidRPr="006C7FAE">
        <w:rPr>
          <w:rFonts w:asciiTheme="minorHAnsi" w:hAnsiTheme="minorHAnsi" w:cstheme="minorHAnsi"/>
          <w:sz w:val="21"/>
          <w:szCs w:val="21"/>
          <w:lang w:val="en-US"/>
        </w:rPr>
        <w:t xml:space="preserve"> – evolved very early in time. It is not entirely clear when the first heuriger opened but we do know that already then wine was served in the cellars and bourgeois homes in and right outside the city. With the growing construction following the Turkish occupation of 1529 and the big reconstruction after the second Turkish occupation of 1683, the heuriger tavern was increasingly moved to the outskirts where it is still concentrated today. There was a lot of wine consumption in the Middle Ages – according to estimates it was six times higher in the late Middle Ages than it is today! Alone in the wine taverns an average of 120 liters per capita of the Viennese population was drunk towards the end of the 16th century. This heyday was followed by gradual disillusionment. The cultivated wine surface and wine consumption continued to decline and in 1815 the Viennese ‘only’ </w:t>
      </w:r>
      <w:r w:rsidRPr="006C7FAE">
        <w:rPr>
          <w:rFonts w:asciiTheme="minorHAnsi" w:hAnsiTheme="minorHAnsi" w:cstheme="minorHAnsi"/>
          <w:sz w:val="21"/>
          <w:szCs w:val="21"/>
          <w:lang w:val="en-US"/>
        </w:rPr>
        <w:lastRenderedPageBreak/>
        <w:t>drank 87 liters per capita. In 1870, shortly before the vine pest disaster, consumption had even declined to 40 liters which was also a result of the tightened tax policy, the introduction of the retail measure for wine and the growing competition of coffee and beer.</w:t>
      </w:r>
    </w:p>
    <w:p w14:paraId="0395C13B" w14:textId="5BEADADC" w:rsidR="00061245"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Due to both world wars it took a long time for viniculture to recover after the vine louse disaster. Thanks to consistent protection measures introduced in the Viennese vineyards and a general upswing in quality Vienna wine is once again flourishing.</w:t>
      </w:r>
    </w:p>
    <w:p w14:paraId="381A02CD" w14:textId="7DE76C3C" w:rsidR="00061245" w:rsidRPr="006C7FAE" w:rsidRDefault="00061245"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View from the vineyards</w:t>
      </w:r>
    </w:p>
    <w:p w14:paraId="2322B134" w14:textId="18B24E91" w:rsidR="00061245" w:rsidRPr="006C7FAE" w:rsidRDefault="00061245"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From mid-April to the end of October, the vineyards are also open to visitors: on Fridays, weekends and public holidays, when the weather is fine, Viennese wine can be enjoyed not only in the heuriger wine taverns themselves, but outdoors on the </w:t>
      </w:r>
      <w:r w:rsidR="00FD484D" w:rsidRPr="006C7FAE">
        <w:rPr>
          <w:rFonts w:asciiTheme="minorHAnsi" w:hAnsiTheme="minorHAnsi" w:cstheme="minorHAnsi"/>
          <w:sz w:val="21"/>
          <w:szCs w:val="21"/>
          <w:lang w:val="en-US"/>
        </w:rPr>
        <w:t xml:space="preserve">hillside </w:t>
      </w:r>
      <w:r w:rsidRPr="006C7FAE">
        <w:rPr>
          <w:rFonts w:asciiTheme="minorHAnsi" w:hAnsiTheme="minorHAnsi" w:cstheme="minorHAnsi"/>
          <w:sz w:val="21"/>
          <w:szCs w:val="21"/>
          <w:lang w:val="en-US"/>
        </w:rPr>
        <w:t>vineyard</w:t>
      </w:r>
      <w:r w:rsidR="00FD484D" w:rsidRPr="006C7FAE">
        <w:rPr>
          <w:rFonts w:asciiTheme="minorHAnsi" w:hAnsiTheme="minorHAnsi" w:cstheme="minorHAnsi"/>
          <w:sz w:val="21"/>
          <w:szCs w:val="21"/>
          <w:lang w:val="en-US"/>
        </w:rPr>
        <w:t>s and at pop-up heuriger</w:t>
      </w:r>
      <w:r w:rsidRPr="006C7FAE">
        <w:rPr>
          <w:rFonts w:asciiTheme="minorHAnsi" w:hAnsiTheme="minorHAnsi" w:cstheme="minorHAnsi"/>
          <w:sz w:val="21"/>
          <w:szCs w:val="21"/>
          <w:lang w:val="en-US"/>
        </w:rPr>
        <w:t xml:space="preserve"> – in many cases offering picturesque views over the city. Further information and a list of businesses that serve their wine and other specialties in the vineyards can be found at </w:t>
      </w:r>
      <w:r w:rsidRPr="006C7FAE">
        <w:rPr>
          <w:rFonts w:asciiTheme="minorHAnsi" w:hAnsiTheme="minorHAnsi" w:cstheme="minorHAnsi"/>
          <w:i/>
          <w:sz w:val="21"/>
          <w:szCs w:val="21"/>
          <w:lang w:val="en-US"/>
        </w:rPr>
        <w:t>www.</w:t>
      </w:r>
      <w:r w:rsidR="00FD484D" w:rsidRPr="006C7FAE">
        <w:rPr>
          <w:rFonts w:asciiTheme="minorHAnsi" w:hAnsiTheme="minorHAnsi" w:cstheme="minorHAnsi"/>
          <w:i/>
          <w:sz w:val="21"/>
          <w:szCs w:val="21"/>
          <w:lang w:val="en-US"/>
        </w:rPr>
        <w:t xml:space="preserve"> wienerwein.at</w:t>
      </w:r>
      <w:r w:rsidR="00386168" w:rsidRPr="006C7FAE">
        <w:rPr>
          <w:rFonts w:asciiTheme="minorHAnsi" w:hAnsiTheme="minorHAnsi" w:cstheme="minorHAnsi"/>
          <w:sz w:val="21"/>
          <w:szCs w:val="21"/>
          <w:lang w:val="en-US"/>
        </w:rPr>
        <w:t>.</w:t>
      </w:r>
    </w:p>
    <w:p w14:paraId="35D6F16D"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Selected heuriger wine taverns in Vienna</w:t>
      </w:r>
    </w:p>
    <w:p w14:paraId="40702441" w14:textId="77777777" w:rsidR="00406A77" w:rsidRPr="006C7FAE" w:rsidRDefault="00406A77" w:rsidP="006C7FAE">
      <w:pPr>
        <w:pStyle w:val="berschrift3"/>
        <w:numPr>
          <w:ilvl w:val="0"/>
          <w:numId w:val="0"/>
        </w:numPr>
        <w:jc w:val="both"/>
        <w:rPr>
          <w:rFonts w:asciiTheme="minorHAnsi" w:hAnsiTheme="minorHAnsi" w:cstheme="minorHAnsi"/>
          <w:sz w:val="21"/>
          <w:szCs w:val="21"/>
          <w:lang w:val="en-US"/>
        </w:rPr>
      </w:pPr>
    </w:p>
    <w:p w14:paraId="6E19A1F1" w14:textId="77777777" w:rsidR="00406A77" w:rsidRPr="006C7FAE" w:rsidRDefault="00406A77"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Ausblick.Wien – Weingut Dr. Höfler</w:t>
      </w:r>
    </w:p>
    <w:p w14:paraId="68669BCD" w14:textId="77777777" w:rsidR="00406A77" w:rsidRPr="006C7FAE" w:rsidRDefault="00406A77"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A contemporary ambience and wonderful views of Vienna from the rooftop terrace on the Stammersdorfer Kellergasse cellar lane. Organic fish and game specialties are the perfect pairing for the wine.</w:t>
      </w:r>
    </w:p>
    <w:p w14:paraId="4373EE0D" w14:textId="77777777" w:rsidR="00406A77" w:rsidRPr="006C7FAE" w:rsidRDefault="00406A77" w:rsidP="006C7FAE">
      <w:pPr>
        <w:pStyle w:val="StandardWeb"/>
        <w:spacing w:before="0" w:beforeAutospacing="0" w:after="0" w:afterAutospacing="0" w:line="220" w:lineRule="atLeast"/>
        <w:jc w:val="both"/>
      </w:pPr>
      <w:r w:rsidRPr="006C7FAE">
        <w:rPr>
          <w:rFonts w:ascii="Arial" w:hAnsi="Arial" w:cs="Arial"/>
          <w:i/>
          <w:iCs/>
          <w:spacing w:val="4"/>
          <w:sz w:val="21"/>
          <w:szCs w:val="21"/>
        </w:rPr>
        <w:t>Stammersdorfer Kellergasse 109, 1210 Vienna, www.derweinkeller.wien</w:t>
      </w:r>
    </w:p>
    <w:p w14:paraId="11F8C3B5" w14:textId="26C72200"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Christ</w:t>
      </w:r>
    </w:p>
    <w:p w14:paraId="0F78B9D1"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Modern winery, and a heuriger under excellent management, looking back on 400 years of tradition. The wines are some of the city’s best.</w:t>
      </w:r>
    </w:p>
    <w:p w14:paraId="373FC000" w14:textId="43112113" w:rsidR="00406A77"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Amtsstrasse 10-14, 1210 Vienn</w:t>
      </w:r>
      <w:r w:rsidR="00406A77" w:rsidRPr="006C7FAE">
        <w:rPr>
          <w:rFonts w:asciiTheme="minorHAnsi" w:hAnsiTheme="minorHAnsi" w:cstheme="minorHAnsi"/>
          <w:i/>
          <w:sz w:val="21"/>
          <w:szCs w:val="21"/>
          <w:lang w:val="en-US"/>
        </w:rPr>
        <w:t xml:space="preserve">, </w:t>
      </w:r>
      <w:r w:rsidRPr="006C7FAE">
        <w:rPr>
          <w:rFonts w:asciiTheme="minorHAnsi" w:hAnsiTheme="minorHAnsi" w:cstheme="minorHAnsi"/>
          <w:i/>
          <w:sz w:val="21"/>
          <w:szCs w:val="21"/>
          <w:lang w:val="en-US"/>
        </w:rPr>
        <w:t>awww.weingut-christ.at</w:t>
      </w:r>
    </w:p>
    <w:p w14:paraId="161C4FA2" w14:textId="77777777" w:rsidR="00406A77" w:rsidRPr="006C7FAE" w:rsidRDefault="00406A77"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Lentner</w:t>
      </w:r>
    </w:p>
    <w:p w14:paraId="5727B15F" w14:textId="547FF601" w:rsidR="00406A77" w:rsidRPr="006C7FAE" w:rsidRDefault="00406A77" w:rsidP="006C7FAE">
      <w:pPr>
        <w:pStyle w:val="StandardWeb"/>
        <w:spacing w:before="0" w:beforeAutospacing="0" w:after="0" w:afterAutospacing="0" w:line="220" w:lineRule="atLeast"/>
        <w:jc w:val="both"/>
        <w:rPr>
          <w:rFonts w:ascii="Arial" w:hAnsi="Arial" w:cs="Arial"/>
          <w:spacing w:val="4"/>
          <w:sz w:val="21"/>
          <w:szCs w:val="21"/>
          <w:lang w:val="en-US"/>
        </w:rPr>
      </w:pPr>
      <w:r w:rsidRPr="006C7FAE">
        <w:rPr>
          <w:rFonts w:ascii="Arial" w:hAnsi="Arial" w:cs="Arial"/>
          <w:spacing w:val="4"/>
          <w:sz w:val="21"/>
          <w:szCs w:val="21"/>
          <w:lang w:val="en-US"/>
        </w:rPr>
        <w:t>Delicious buffet and multi-award-winning wines in one of the top traditional Heuriger wine taverns in “Transdanubia” (i.e. the other side of the Danube).</w:t>
      </w:r>
    </w:p>
    <w:p w14:paraId="4C0D77E7" w14:textId="411B9F27" w:rsidR="00406A77" w:rsidRPr="006C7FAE" w:rsidRDefault="00406A77" w:rsidP="006C7FAE">
      <w:pPr>
        <w:pStyle w:val="StandardWeb"/>
        <w:spacing w:before="0" w:beforeAutospacing="0" w:after="0" w:afterAutospacing="0" w:line="220" w:lineRule="atLeast"/>
        <w:jc w:val="both"/>
        <w:rPr>
          <w:rFonts w:asciiTheme="minorHAnsi" w:eastAsiaTheme="minorHAnsi" w:hAnsiTheme="minorHAnsi" w:cstheme="minorHAnsi"/>
          <w:i/>
          <w:color w:val="000000" w:themeColor="text1"/>
          <w:spacing w:val="4"/>
          <w:sz w:val="21"/>
          <w:szCs w:val="21"/>
          <w:lang w:val="en-US" w:eastAsia="en-US"/>
        </w:rPr>
      </w:pPr>
      <w:r w:rsidRPr="006C7FAE">
        <w:rPr>
          <w:rFonts w:asciiTheme="minorHAnsi" w:eastAsiaTheme="minorHAnsi" w:hAnsiTheme="minorHAnsi" w:cstheme="minorHAnsi"/>
          <w:i/>
          <w:color w:val="000000" w:themeColor="text1"/>
          <w:spacing w:val="4"/>
          <w:sz w:val="21"/>
          <w:szCs w:val="21"/>
          <w:lang w:val="en-US" w:eastAsia="en-US"/>
        </w:rPr>
        <w:t>Amtsstrasse 44, 1210 Vienna, www.karl-lentner.com</w:t>
      </w:r>
    </w:p>
    <w:p w14:paraId="537ACD75" w14:textId="09E6F2C1"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Edlmoser</w:t>
      </w:r>
    </w:p>
    <w:p w14:paraId="2928D0EE" w14:textId="2788EA1F" w:rsidR="001141AC" w:rsidRPr="006C7FAE" w:rsidRDefault="00FA2DD2"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The Edlmoser wine estate</w:t>
      </w:r>
      <w:r w:rsidR="001141AC" w:rsidRPr="006C7FAE">
        <w:rPr>
          <w:rFonts w:asciiTheme="minorHAnsi" w:hAnsiTheme="minorHAnsi" w:cstheme="minorHAnsi"/>
          <w:sz w:val="21"/>
          <w:szCs w:val="21"/>
          <w:lang w:val="en-US"/>
        </w:rPr>
        <w:t xml:space="preserve"> won numerous sampling competitions with </w:t>
      </w:r>
      <w:r w:rsidRPr="006C7FAE">
        <w:rPr>
          <w:rFonts w:asciiTheme="minorHAnsi" w:hAnsiTheme="minorHAnsi" w:cstheme="minorHAnsi"/>
          <w:sz w:val="21"/>
          <w:szCs w:val="21"/>
          <w:lang w:val="en-US"/>
        </w:rPr>
        <w:t xml:space="preserve">its </w:t>
      </w:r>
      <w:r w:rsidR="001141AC" w:rsidRPr="006C7FAE">
        <w:rPr>
          <w:rFonts w:asciiTheme="minorHAnsi" w:hAnsiTheme="minorHAnsi" w:cstheme="minorHAnsi"/>
          <w:sz w:val="21"/>
          <w:szCs w:val="21"/>
          <w:lang w:val="en-US"/>
        </w:rPr>
        <w:t>wines that are influenced by the new world style. The fantastic buffet is just as impressive as the noble wines.</w:t>
      </w:r>
    </w:p>
    <w:p w14:paraId="1DE4029F" w14:textId="7FAA6EE3" w:rsidR="001141AC" w:rsidRPr="006C7FAE" w:rsidRDefault="001141AC" w:rsidP="006C7FAE">
      <w:pPr>
        <w:rPr>
          <w:rFonts w:asciiTheme="minorHAnsi" w:hAnsiTheme="minorHAnsi" w:cstheme="minorHAnsi"/>
          <w:i/>
          <w:sz w:val="21"/>
          <w:szCs w:val="21"/>
          <w:lang w:val="fr-FR"/>
        </w:rPr>
      </w:pPr>
      <w:r w:rsidRPr="006C7FAE">
        <w:rPr>
          <w:rFonts w:asciiTheme="minorHAnsi" w:hAnsiTheme="minorHAnsi" w:cstheme="minorHAnsi"/>
          <w:i/>
          <w:sz w:val="21"/>
          <w:szCs w:val="21"/>
          <w:lang w:val="fr-FR"/>
        </w:rPr>
        <w:t>Maurer</w:t>
      </w:r>
      <w:r w:rsidR="00725D33" w:rsidRPr="006C7FAE">
        <w:rPr>
          <w:rFonts w:asciiTheme="minorHAnsi" w:hAnsiTheme="minorHAnsi" w:cstheme="minorHAnsi"/>
          <w:i/>
          <w:sz w:val="21"/>
          <w:szCs w:val="21"/>
          <w:lang w:val="fr-FR"/>
        </w:rPr>
        <w:t xml:space="preserve"> </w:t>
      </w:r>
      <w:r w:rsidRPr="006C7FAE">
        <w:rPr>
          <w:rFonts w:asciiTheme="minorHAnsi" w:hAnsiTheme="minorHAnsi" w:cstheme="minorHAnsi"/>
          <w:i/>
          <w:sz w:val="21"/>
          <w:szCs w:val="21"/>
          <w:lang w:val="fr-FR"/>
        </w:rPr>
        <w:t>Lange</w:t>
      </w:r>
      <w:r w:rsidR="00725D33" w:rsidRPr="006C7FAE">
        <w:rPr>
          <w:rFonts w:asciiTheme="minorHAnsi" w:hAnsiTheme="minorHAnsi" w:cstheme="minorHAnsi"/>
          <w:i/>
          <w:sz w:val="21"/>
          <w:szCs w:val="21"/>
          <w:lang w:val="fr-FR"/>
        </w:rPr>
        <w:t xml:space="preserve"> </w:t>
      </w:r>
      <w:r w:rsidRPr="006C7FAE">
        <w:rPr>
          <w:rFonts w:asciiTheme="minorHAnsi" w:hAnsiTheme="minorHAnsi" w:cstheme="minorHAnsi"/>
          <w:i/>
          <w:sz w:val="21"/>
          <w:szCs w:val="21"/>
          <w:lang w:val="fr-FR"/>
        </w:rPr>
        <w:t>Gasse 123, 1230 Vienna, www.edlmoser.at</w:t>
      </w:r>
    </w:p>
    <w:p w14:paraId="4F453E2A" w14:textId="268FB994"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Fuhrgassl-Huber</w:t>
      </w:r>
    </w:p>
    <w:p w14:paraId="2E6EB823"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Renowned big heuriger that fulfills all wishes. Recommendation: the Riesling from Nussberg.</w:t>
      </w:r>
    </w:p>
    <w:p w14:paraId="689AD940" w14:textId="1621831F" w:rsidR="001141AC" w:rsidRPr="006C7FAE" w:rsidRDefault="001141AC"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Neustift am Walde 68, 1190 Vienna, www.fuhrgassl-huber.at</w:t>
      </w:r>
    </w:p>
    <w:p w14:paraId="178D517B"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Göbel</w:t>
      </w:r>
    </w:p>
    <w:p w14:paraId="237B9E5F"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Modern setting in Vienna’s only cellar lane. The red wines are of top caliber.</w:t>
      </w:r>
    </w:p>
    <w:p w14:paraId="58776F50" w14:textId="514A7F72" w:rsidR="001141AC" w:rsidRPr="006C7FAE" w:rsidRDefault="001141AC"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Stammersdorfer Kellergasse 131, 1210 Vienna, www.weinbaugoebel.at</w:t>
      </w:r>
    </w:p>
    <w:p w14:paraId="78F630DE"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lastRenderedPageBreak/>
        <w:t>Hengl-Haselbrunner</w:t>
      </w:r>
    </w:p>
    <w:p w14:paraId="776A9F65" w14:textId="3BAFFDF9" w:rsidR="00406A77" w:rsidRPr="006C7FAE" w:rsidRDefault="00406A77" w:rsidP="006C7FAE">
      <w:pPr>
        <w:rPr>
          <w:rFonts w:ascii="Arial" w:hAnsi="Arial" w:cs="Arial"/>
          <w:sz w:val="21"/>
          <w:szCs w:val="21"/>
          <w:lang w:val="en-US"/>
        </w:rPr>
      </w:pPr>
      <w:r w:rsidRPr="006C7FAE">
        <w:rPr>
          <w:rFonts w:ascii="Arial" w:hAnsi="Arial" w:cs="Arial"/>
          <w:sz w:val="21"/>
          <w:szCs w:val="21"/>
          <w:lang w:val="en-US"/>
        </w:rPr>
        <w:t>Excellent whites and reds – fine food and live music every Tuesday from the city’s top Wiener Lied artists and other fantastic performers.</w:t>
      </w:r>
    </w:p>
    <w:p w14:paraId="12334DCB" w14:textId="1638C8F7" w:rsidR="00406A77" w:rsidRPr="006C7FAE" w:rsidRDefault="001141AC" w:rsidP="006C7FAE">
      <w:pPr>
        <w:rPr>
          <w:rFonts w:asciiTheme="minorHAnsi" w:hAnsiTheme="minorHAnsi" w:cstheme="minorHAnsi"/>
          <w:i/>
          <w:sz w:val="21"/>
          <w:szCs w:val="21"/>
          <w:lang w:val="it-IT"/>
        </w:rPr>
      </w:pPr>
      <w:r w:rsidRPr="006C7FAE">
        <w:rPr>
          <w:rFonts w:asciiTheme="minorHAnsi" w:hAnsiTheme="minorHAnsi" w:cstheme="minorHAnsi"/>
          <w:i/>
          <w:sz w:val="21"/>
          <w:szCs w:val="21"/>
          <w:lang w:val="it-IT"/>
        </w:rPr>
        <w:t xml:space="preserve">Iglaseegasse 10, 1190 Vienna, </w:t>
      </w:r>
      <w:hyperlink r:id="rId9" w:history="1">
        <w:r w:rsidR="00406A77" w:rsidRPr="006C7FAE">
          <w:rPr>
            <w:rStyle w:val="Hyperlink"/>
            <w:rFonts w:asciiTheme="minorHAnsi" w:hAnsiTheme="minorHAnsi" w:cstheme="minorHAnsi"/>
            <w:i/>
            <w:sz w:val="21"/>
            <w:szCs w:val="21"/>
            <w:lang w:val="it-IT"/>
          </w:rPr>
          <w:t>www.hengl-haselbrunner.at</w:t>
        </w:r>
      </w:hyperlink>
    </w:p>
    <w:p w14:paraId="7EAE0D19" w14:textId="1B827131" w:rsidR="00406A77" w:rsidRPr="006C7FAE" w:rsidRDefault="00406A77"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Hofer</w:t>
      </w:r>
    </w:p>
    <w:p w14:paraId="7639846C" w14:textId="77777777" w:rsidR="00406A77" w:rsidRPr="006C7FAE" w:rsidRDefault="00406A77"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Small but perfectly formed Heuriger wine tavern in the suburb of Mauer – fantastic reds are among the highlights. </w:t>
      </w:r>
    </w:p>
    <w:p w14:paraId="179A1C3F" w14:textId="77777777" w:rsidR="00406A77" w:rsidRPr="006C7FAE" w:rsidRDefault="00406A77" w:rsidP="006C7FAE">
      <w:pPr>
        <w:pStyle w:val="StandardWeb"/>
        <w:spacing w:before="0" w:beforeAutospacing="0" w:after="0" w:afterAutospacing="0" w:line="220" w:lineRule="atLeast"/>
        <w:jc w:val="both"/>
        <w:rPr>
          <w:lang w:val="fr-FR"/>
        </w:rPr>
      </w:pPr>
      <w:r w:rsidRPr="006C7FAE">
        <w:rPr>
          <w:rFonts w:ascii="Arial" w:hAnsi="Arial" w:cs="Arial"/>
          <w:i/>
          <w:iCs/>
          <w:spacing w:val="4"/>
          <w:sz w:val="21"/>
          <w:szCs w:val="21"/>
          <w:lang w:val="fr-FR"/>
        </w:rPr>
        <w:t>Maurer Lange Gasse 29, 1230 Vienna, www.vino-hofer.at</w:t>
      </w:r>
    </w:p>
    <w:p w14:paraId="13D987D8" w14:textId="69AF04D5"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Kierlinger</w:t>
      </w:r>
    </w:p>
    <w:p w14:paraId="1B3D1C7F"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Traditional heuriger in a historic setting – the Liptauer cheese is Vienna’s best.</w:t>
      </w:r>
    </w:p>
    <w:p w14:paraId="127B025D" w14:textId="75332B73" w:rsidR="001141AC" w:rsidRPr="006C7FAE" w:rsidRDefault="001141AC"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Kahlenberger Strasse 20, 1190 Vienna, www.kierlinger.at</w:t>
      </w:r>
    </w:p>
    <w:p w14:paraId="1416758A"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Mayer am Pfarrplatz</w:t>
      </w:r>
    </w:p>
    <w:p w14:paraId="3CA7FB1C" w14:textId="7E63EAFF"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Beethoven is among Mayer am Pfarrplatz’s former patrons. A must for every visitor to Vienna. </w:t>
      </w:r>
      <w:r w:rsidR="00406A77" w:rsidRPr="006C7FAE">
        <w:rPr>
          <w:rFonts w:ascii="Arial" w:hAnsi="Arial" w:cs="Arial"/>
          <w:sz w:val="21"/>
          <w:szCs w:val="21"/>
          <w:lang w:val="en-US"/>
        </w:rPr>
        <w:t xml:space="preserve">Guests can look forward to </w:t>
      </w:r>
      <w:bookmarkStart w:id="1" w:name="OLE_LINK2"/>
      <w:r w:rsidR="00406A77" w:rsidRPr="006C7FAE">
        <w:rPr>
          <w:rFonts w:ascii="Arial" w:hAnsi="Arial" w:cs="Arial"/>
          <w:sz w:val="21"/>
          <w:szCs w:val="21"/>
          <w:lang w:val="en-US"/>
        </w:rPr>
        <w:t>multi</w:t>
      </w:r>
      <w:bookmarkEnd w:id="1"/>
      <w:r w:rsidR="00406A77" w:rsidRPr="006C7FAE">
        <w:rPr>
          <w:rFonts w:ascii="Arial" w:hAnsi="Arial" w:cs="Arial"/>
          <w:sz w:val="21"/>
          <w:szCs w:val="21"/>
          <w:lang w:val="en-US"/>
        </w:rPr>
        <w:t>-award-winning wines from the Mayer am Pfarrplatz and Rotes Haus estates.</w:t>
      </w:r>
    </w:p>
    <w:p w14:paraId="1359420F" w14:textId="52D8C122"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Pfarrplatz 2, 1190 Vienna</w:t>
      </w:r>
      <w:r w:rsidR="00505CAD" w:rsidRPr="006C7FAE">
        <w:rPr>
          <w:rFonts w:asciiTheme="minorHAnsi" w:hAnsiTheme="minorHAnsi" w:cstheme="minorHAnsi"/>
          <w:i/>
          <w:sz w:val="21"/>
          <w:szCs w:val="21"/>
          <w:lang w:val="en-US"/>
        </w:rPr>
        <w:t xml:space="preserve">, </w:t>
      </w:r>
      <w:r w:rsidRPr="006C7FAE">
        <w:rPr>
          <w:rFonts w:asciiTheme="minorHAnsi" w:hAnsiTheme="minorHAnsi" w:cstheme="minorHAnsi"/>
          <w:i/>
          <w:sz w:val="21"/>
          <w:szCs w:val="21"/>
          <w:lang w:val="en-US"/>
        </w:rPr>
        <w:t>www.pfarrplatz.at</w:t>
      </w:r>
    </w:p>
    <w:p w14:paraId="2180D2CB" w14:textId="0955D23E" w:rsidR="00406A77" w:rsidRPr="006C7FAE" w:rsidRDefault="00406A77"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Bioweinbau </w:t>
      </w:r>
      <w:r w:rsidRPr="006C7FAE">
        <w:rPr>
          <w:rFonts w:asciiTheme="minorHAnsi" w:hAnsiTheme="minorHAnsi" w:cstheme="minorHAnsi"/>
          <w:sz w:val="21"/>
          <w:szCs w:val="21"/>
          <w:lang w:val="en-US"/>
        </w:rPr>
        <w:fldChar w:fldCharType="begin"/>
      </w:r>
      <w:r w:rsidRPr="006C7FAE">
        <w:rPr>
          <w:rFonts w:asciiTheme="minorHAnsi" w:hAnsiTheme="minorHAnsi" w:cstheme="minorHAnsi"/>
          <w:sz w:val="21"/>
          <w:szCs w:val="21"/>
          <w:lang w:val="en-US"/>
        </w:rPr>
        <w:instrText xml:space="preserve"> LINK Word.Document.12 "\\\\server1.office.local\\tom\\2022\\2022-0268.....VTB Recherche Texte Teil 02\\01 - WORK\\wein-en.docx" "OLE_LINK2" \a \r </w:instrText>
      </w:r>
      <w:r w:rsidR="006C7FAE" w:rsidRPr="006C7FAE">
        <w:rPr>
          <w:rFonts w:asciiTheme="minorHAnsi" w:hAnsiTheme="minorHAnsi" w:cstheme="minorHAnsi"/>
          <w:sz w:val="21"/>
          <w:szCs w:val="21"/>
          <w:lang w:val="en-US"/>
        </w:rPr>
        <w:instrText xml:space="preserve"> \* MERGEFORMAT </w:instrText>
      </w:r>
      <w:r w:rsidRPr="006C7FAE">
        <w:rPr>
          <w:rFonts w:asciiTheme="minorHAnsi" w:hAnsiTheme="minorHAnsi" w:cstheme="minorHAnsi"/>
          <w:sz w:val="21"/>
          <w:szCs w:val="21"/>
          <w:lang w:val="en-US"/>
        </w:rPr>
        <w:fldChar w:fldCharType="separate"/>
      </w:r>
      <w:r w:rsidRPr="006C7FAE">
        <w:rPr>
          <w:rFonts w:ascii="Arial" w:hAnsi="Arial" w:cs="Arial"/>
          <w:sz w:val="21"/>
          <w:szCs w:val="21"/>
          <w:lang w:val="en-US"/>
        </w:rPr>
        <w:t>multi</w:t>
      </w:r>
      <w:r w:rsidRPr="006C7FAE">
        <w:rPr>
          <w:rFonts w:asciiTheme="minorHAnsi" w:hAnsiTheme="minorHAnsi" w:cstheme="minorHAnsi"/>
          <w:sz w:val="21"/>
          <w:szCs w:val="21"/>
          <w:lang w:val="en-US"/>
        </w:rPr>
        <w:fldChar w:fldCharType="end"/>
      </w:r>
      <w:r w:rsidRPr="006C7FAE">
        <w:rPr>
          <w:rFonts w:asciiTheme="minorHAnsi" w:hAnsiTheme="minorHAnsi" w:cstheme="minorHAnsi"/>
          <w:sz w:val="21"/>
          <w:szCs w:val="21"/>
          <w:lang w:val="en-US"/>
        </w:rPr>
        <w:t>Obermann</w:t>
      </w:r>
    </w:p>
    <w:p w14:paraId="12F0AF69" w14:textId="56728065" w:rsidR="00406A77" w:rsidRPr="006C7FAE" w:rsidRDefault="00406A77" w:rsidP="006C7FAE">
      <w:pPr>
        <w:rPr>
          <w:rFonts w:ascii="Arial" w:hAnsi="Arial" w:cs="Arial"/>
          <w:sz w:val="21"/>
          <w:szCs w:val="21"/>
          <w:lang w:val="en-US"/>
        </w:rPr>
      </w:pPr>
      <w:r w:rsidRPr="006C7FAE">
        <w:rPr>
          <w:rFonts w:ascii="Arial" w:hAnsi="Arial" w:cs="Arial"/>
          <w:sz w:val="21"/>
          <w:szCs w:val="21"/>
          <w:lang w:val="en-US"/>
        </w:rPr>
        <w:t>Martin Obermann’s laid-back organic wines can be enjoyed with a delicious slow-food-inspired snack  – in one of the last surviving truly authentic Heuriger wine taverns in Grinzing.</w:t>
      </w:r>
      <w:r w:rsidR="00CA37EF" w:rsidRPr="006C7FAE">
        <w:rPr>
          <w:lang w:val="en-US"/>
        </w:rPr>
        <w:t xml:space="preserve"> </w:t>
      </w:r>
      <w:r w:rsidR="00CA37EF" w:rsidRPr="006C7FAE">
        <w:rPr>
          <w:rFonts w:ascii="Arial" w:hAnsi="Arial" w:cs="Arial"/>
          <w:sz w:val="21"/>
          <w:szCs w:val="21"/>
          <w:lang w:val="en-US"/>
        </w:rPr>
        <w:t>The art of conscious enjoyment.</w:t>
      </w:r>
    </w:p>
    <w:p w14:paraId="01B493D6" w14:textId="65CB704F" w:rsidR="00CA37EF" w:rsidRPr="006C7FAE" w:rsidRDefault="00CA37EF" w:rsidP="006C7FAE">
      <w:pPr>
        <w:rPr>
          <w:rFonts w:ascii="Arial" w:hAnsi="Arial" w:cs="Arial"/>
          <w:i/>
          <w:sz w:val="21"/>
          <w:szCs w:val="21"/>
          <w:lang w:val="en-US"/>
        </w:rPr>
      </w:pPr>
      <w:r w:rsidRPr="006C7FAE">
        <w:rPr>
          <w:rFonts w:ascii="Arial" w:hAnsi="Arial" w:cs="Arial"/>
          <w:i/>
          <w:sz w:val="21"/>
          <w:szCs w:val="21"/>
          <w:lang w:val="en-US"/>
        </w:rPr>
        <w:t>Cobenzlgasse 102, 1190 Vienna, www.weinbauobermann.at</w:t>
      </w:r>
    </w:p>
    <w:p w14:paraId="15807B51" w14:textId="248A16E7" w:rsidR="00FD484D" w:rsidRPr="006C7FAE" w:rsidRDefault="00FD484D"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Schübel-Auer</w:t>
      </w:r>
    </w:p>
    <w:p w14:paraId="7D079FE6" w14:textId="7A761BB1" w:rsidR="00FD484D" w:rsidRPr="006C7FAE" w:rsidRDefault="00FA2DD2" w:rsidP="006C7FAE">
      <w:pPr>
        <w:rPr>
          <w:rFonts w:asciiTheme="minorHAnsi" w:hAnsiTheme="minorHAnsi" w:cstheme="minorHAnsi"/>
          <w:iCs/>
          <w:sz w:val="21"/>
          <w:szCs w:val="21"/>
          <w:lang w:val="en-US"/>
        </w:rPr>
      </w:pPr>
      <w:r w:rsidRPr="006C7FAE">
        <w:rPr>
          <w:rFonts w:asciiTheme="minorHAnsi" w:hAnsiTheme="minorHAnsi" w:cstheme="minorHAnsi"/>
          <w:iCs/>
          <w:sz w:val="21"/>
          <w:szCs w:val="21"/>
          <w:lang w:val="en-US"/>
        </w:rPr>
        <w:t xml:space="preserve">Classic </w:t>
      </w:r>
      <w:r w:rsidR="00FD484D" w:rsidRPr="006C7FAE">
        <w:rPr>
          <w:rFonts w:asciiTheme="minorHAnsi" w:hAnsiTheme="minorHAnsi" w:cstheme="minorHAnsi"/>
          <w:iCs/>
          <w:sz w:val="21"/>
          <w:szCs w:val="21"/>
          <w:lang w:val="en-US"/>
        </w:rPr>
        <w:t>Nussdo</w:t>
      </w:r>
      <w:r w:rsidRPr="006C7FAE">
        <w:rPr>
          <w:rFonts w:asciiTheme="minorHAnsi" w:hAnsiTheme="minorHAnsi" w:cstheme="minorHAnsi"/>
          <w:iCs/>
          <w:sz w:val="21"/>
          <w:szCs w:val="21"/>
          <w:lang w:val="en-US"/>
        </w:rPr>
        <w:t>r</w:t>
      </w:r>
      <w:r w:rsidR="00FD484D" w:rsidRPr="006C7FAE">
        <w:rPr>
          <w:rFonts w:asciiTheme="minorHAnsi" w:hAnsiTheme="minorHAnsi" w:cstheme="minorHAnsi"/>
          <w:iCs/>
          <w:sz w:val="21"/>
          <w:szCs w:val="21"/>
          <w:lang w:val="en-US"/>
        </w:rPr>
        <w:t>f heuriger in an old winery with an attractive garden and cultural events</w:t>
      </w:r>
      <w:r w:rsidRPr="006C7FAE">
        <w:rPr>
          <w:rFonts w:asciiTheme="minorHAnsi" w:hAnsiTheme="minorHAnsi" w:cstheme="minorHAnsi"/>
          <w:iCs/>
          <w:sz w:val="21"/>
          <w:szCs w:val="21"/>
          <w:lang w:val="en-US"/>
        </w:rPr>
        <w:t>.</w:t>
      </w:r>
    </w:p>
    <w:p w14:paraId="288E33B7" w14:textId="05C18DBA" w:rsidR="00FD484D" w:rsidRPr="006C7FAE" w:rsidRDefault="00FD484D"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 xml:space="preserve">Kahlenberger Strasse 22, 1190 Vienna, </w:t>
      </w:r>
      <w:hyperlink r:id="rId10" w:history="1">
        <w:r w:rsidR="00CA37EF" w:rsidRPr="006C7FAE">
          <w:rPr>
            <w:rStyle w:val="Hyperlink"/>
            <w:rFonts w:asciiTheme="minorHAnsi" w:hAnsiTheme="minorHAnsi" w:cstheme="minorHAnsi"/>
            <w:i/>
            <w:sz w:val="21"/>
            <w:szCs w:val="21"/>
            <w:lang w:val="de-AT"/>
          </w:rPr>
          <w:t>www.schuebel-auer.at</w:t>
        </w:r>
      </w:hyperlink>
    </w:p>
    <w:p w14:paraId="721B3F36" w14:textId="77777777" w:rsidR="00CA37EF" w:rsidRPr="006C7FAE" w:rsidRDefault="00CA37EF" w:rsidP="006C7FAE">
      <w:pPr>
        <w:pStyle w:val="berschrift3"/>
        <w:numPr>
          <w:ilvl w:val="0"/>
          <w:numId w:val="0"/>
        </w:numPr>
        <w:spacing w:line="260" w:lineRule="atLeast"/>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Steinklammer</w:t>
      </w:r>
    </w:p>
    <w:p w14:paraId="1A54EE16" w14:textId="77777777" w:rsidR="00CA37EF" w:rsidRPr="006C7FAE" w:rsidRDefault="00CA37EF"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300 years of tradition, a beautiful garden and excellent wines come together to create the perfect Viennese blend. </w:t>
      </w:r>
    </w:p>
    <w:p w14:paraId="473E7205" w14:textId="77777777" w:rsidR="00CA37EF" w:rsidRPr="006C7FAE" w:rsidRDefault="00CA37EF" w:rsidP="006C7FAE">
      <w:pPr>
        <w:pStyle w:val="StandardWeb"/>
        <w:spacing w:before="0" w:beforeAutospacing="0" w:after="0" w:afterAutospacing="0" w:line="220" w:lineRule="atLeast"/>
        <w:jc w:val="both"/>
        <w:rPr>
          <w:lang w:val="en-US"/>
        </w:rPr>
      </w:pPr>
      <w:r w:rsidRPr="006C7FAE">
        <w:rPr>
          <w:rFonts w:ascii="Arial" w:hAnsi="Arial" w:cs="Arial"/>
          <w:i/>
          <w:iCs/>
          <w:spacing w:val="4"/>
          <w:sz w:val="21"/>
          <w:szCs w:val="21"/>
          <w:lang w:val="en-US"/>
        </w:rPr>
        <w:t>Jesuitensteig 28, 1230 Vienna, www.heuriger.co.at</w:t>
      </w:r>
    </w:p>
    <w:p w14:paraId="41A91437" w14:textId="77777777" w:rsidR="00CA37EF" w:rsidRPr="006C7FAE" w:rsidRDefault="00CA37EF" w:rsidP="006C7FAE">
      <w:pPr>
        <w:pStyle w:val="berschrift3"/>
        <w:numPr>
          <w:ilvl w:val="0"/>
          <w:numId w:val="0"/>
        </w:numPr>
        <w:spacing w:line="260" w:lineRule="atLeast"/>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Buschenschank Stift St. Peter</w:t>
      </w:r>
    </w:p>
    <w:p w14:paraId="0E795920" w14:textId="77777777" w:rsidR="00CA37EF" w:rsidRPr="006C7FAE" w:rsidRDefault="00CA37EF"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Located in the Benedictine monastery of St. Peter since 1042, this legendary tavern was immortalized in a famous Wiener Lied song entitled “Der Dornbacher Pfarrer steckt aus”. The fine wines from the Alsegg vineyard in Dornbach are produced by the Mayer am Pfarrplatz estate.</w:t>
      </w:r>
    </w:p>
    <w:p w14:paraId="605CDD9D" w14:textId="02AC5467" w:rsidR="00CA37EF" w:rsidRPr="006C7FAE" w:rsidRDefault="00CA37EF" w:rsidP="006C7FAE">
      <w:pPr>
        <w:pStyle w:val="StandardWeb"/>
        <w:spacing w:before="0" w:beforeAutospacing="0" w:after="0" w:afterAutospacing="0" w:line="220" w:lineRule="atLeast"/>
        <w:jc w:val="both"/>
      </w:pPr>
      <w:r w:rsidRPr="006C7FAE">
        <w:rPr>
          <w:rFonts w:ascii="Arial" w:hAnsi="Arial" w:cs="Arial"/>
          <w:i/>
          <w:iCs/>
          <w:spacing w:val="4"/>
          <w:sz w:val="21"/>
          <w:szCs w:val="21"/>
        </w:rPr>
        <w:t>Rupertusplatz 5, 1170 Vienna,</w:t>
      </w:r>
      <w:r w:rsidR="004E1AC4">
        <w:rPr>
          <w:rFonts w:ascii="Arial" w:hAnsi="Arial" w:cs="Arial"/>
          <w:i/>
          <w:iCs/>
          <w:spacing w:val="4"/>
          <w:sz w:val="21"/>
          <w:szCs w:val="21"/>
        </w:rPr>
        <w:t xml:space="preserve"> </w:t>
      </w:r>
      <w:r w:rsidR="004E1AC4" w:rsidRPr="004E1AC4">
        <w:rPr>
          <w:rFonts w:ascii="Arial" w:hAnsi="Arial" w:cs="Arial"/>
          <w:i/>
          <w:iCs/>
          <w:spacing w:val="4"/>
          <w:sz w:val="21"/>
          <w:szCs w:val="21"/>
        </w:rPr>
        <w:t>www.stiftstpeter.at/buschenschank.html</w:t>
      </w:r>
    </w:p>
    <w:p w14:paraId="65AECAB1" w14:textId="77777777" w:rsidR="00CA37EF" w:rsidRPr="006C7FAE" w:rsidRDefault="00CA37EF" w:rsidP="006C7FAE">
      <w:pPr>
        <w:pStyle w:val="StandardWeb"/>
        <w:spacing w:before="0" w:beforeAutospacing="0" w:after="0" w:afterAutospacing="0" w:line="220" w:lineRule="atLeast"/>
        <w:jc w:val="both"/>
      </w:pPr>
      <w:r w:rsidRPr="006C7FAE">
        <w:rPr>
          <w:rFonts w:ascii="Arial" w:hAnsi="Arial" w:cs="Arial"/>
          <w:i/>
          <w:iCs/>
          <w:spacing w:val="4"/>
          <w:sz w:val="21"/>
          <w:szCs w:val="21"/>
        </w:rPr>
        <w:t> </w:t>
      </w:r>
    </w:p>
    <w:p w14:paraId="7DA2CF66" w14:textId="60F761D8" w:rsidR="00CA37EF" w:rsidRPr="006C7FAE" w:rsidRDefault="00CA37EF" w:rsidP="006C7FAE">
      <w:pPr>
        <w:pStyle w:val="berschrift3"/>
        <w:numPr>
          <w:ilvl w:val="0"/>
          <w:numId w:val="0"/>
        </w:numPr>
        <w:spacing w:line="260" w:lineRule="atLeast"/>
        <w:jc w:val="both"/>
        <w:rPr>
          <w:rFonts w:asciiTheme="minorHAnsi" w:hAnsiTheme="minorHAnsi" w:cstheme="minorHAnsi"/>
          <w:sz w:val="21"/>
          <w:szCs w:val="21"/>
          <w:lang w:val="de-AT"/>
        </w:rPr>
      </w:pPr>
      <w:r w:rsidRPr="006C7FAE">
        <w:rPr>
          <w:rFonts w:asciiTheme="minorHAnsi" w:hAnsiTheme="minorHAnsi" w:cstheme="minorHAnsi"/>
          <w:sz w:val="21"/>
          <w:szCs w:val="21"/>
          <w:lang w:val="de-AT"/>
        </w:rPr>
        <w:t>Weingut Walter Wien</w:t>
      </w:r>
    </w:p>
    <w:p w14:paraId="69FB79DB" w14:textId="28B285D1" w:rsidR="00CA37EF" w:rsidRPr="004E1AC4" w:rsidRDefault="00CA37EF"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 xml:space="preserve">Charming little </w:t>
      </w:r>
      <w:r w:rsidR="009C0205" w:rsidRPr="006C7FAE">
        <w:rPr>
          <w:rFonts w:ascii="Arial" w:hAnsi="Arial" w:cs="Arial"/>
          <w:spacing w:val="4"/>
          <w:sz w:val="21"/>
          <w:szCs w:val="21"/>
          <w:lang w:val="en-US"/>
        </w:rPr>
        <w:t>h</w:t>
      </w:r>
      <w:r w:rsidRPr="006C7FAE">
        <w:rPr>
          <w:rFonts w:ascii="Arial" w:hAnsi="Arial" w:cs="Arial"/>
          <w:spacing w:val="4"/>
          <w:sz w:val="21"/>
          <w:szCs w:val="21"/>
          <w:lang w:val="en-US"/>
        </w:rPr>
        <w:t>euriger in the vineyards where relative newcomer to the industry Norbert Walter serves up cheese and </w:t>
      </w:r>
      <w:r w:rsidRPr="006C7FAE">
        <w:rPr>
          <w:rFonts w:ascii="Arial" w:hAnsi="Arial" w:cs="Arial"/>
          <w:i/>
          <w:iCs/>
          <w:spacing w:val="4"/>
          <w:sz w:val="21"/>
          <w:szCs w:val="21"/>
          <w:lang w:val="en-US"/>
        </w:rPr>
        <w:t>Speck </w:t>
      </w:r>
      <w:r w:rsidRPr="006C7FAE">
        <w:rPr>
          <w:rFonts w:ascii="Arial" w:hAnsi="Arial" w:cs="Arial"/>
          <w:spacing w:val="4"/>
          <w:sz w:val="21"/>
          <w:szCs w:val="21"/>
          <w:lang w:val="en-US"/>
        </w:rPr>
        <w:t>from his Tyrolean homeland alongside outstand</w:t>
      </w:r>
      <w:r w:rsidRPr="004E1AC4">
        <w:rPr>
          <w:rFonts w:ascii="Arial" w:hAnsi="Arial" w:cs="Arial"/>
          <w:spacing w:val="4"/>
          <w:sz w:val="21"/>
          <w:szCs w:val="21"/>
          <w:lang w:val="en-US"/>
        </w:rPr>
        <w:t>ing wines.</w:t>
      </w:r>
    </w:p>
    <w:p w14:paraId="3C1CEDE1" w14:textId="282EAD7D" w:rsidR="004E1AC4" w:rsidRDefault="00CA37EF" w:rsidP="004E1AC4">
      <w:pPr>
        <w:rPr>
          <w:rFonts w:asciiTheme="minorHAnsi" w:hAnsiTheme="minorHAnsi" w:cstheme="minorHAnsi"/>
          <w:i/>
          <w:sz w:val="21"/>
          <w:szCs w:val="21"/>
          <w:lang w:val="de-AT"/>
        </w:rPr>
      </w:pPr>
      <w:r w:rsidRPr="004E1AC4">
        <w:rPr>
          <w:rFonts w:ascii="Arial" w:hAnsi="Arial" w:cs="Arial"/>
          <w:i/>
          <w:iCs/>
          <w:sz w:val="21"/>
          <w:szCs w:val="21"/>
        </w:rPr>
        <w:t xml:space="preserve">Untere Jungenberggasse 7, 1210 Vienna, </w:t>
      </w:r>
      <w:r w:rsidR="004E1AC4" w:rsidRPr="004E1AC4">
        <w:rPr>
          <w:rFonts w:asciiTheme="minorHAnsi" w:hAnsiTheme="minorHAnsi" w:cstheme="minorHAnsi"/>
          <w:i/>
          <w:sz w:val="21"/>
          <w:szCs w:val="21"/>
          <w:lang w:val="de-AT"/>
        </w:rPr>
        <w:t>weingut-walter-wien.at/</w:t>
      </w:r>
    </w:p>
    <w:p w14:paraId="6F7EC5DC" w14:textId="3CDE9B71" w:rsidR="00CA37EF" w:rsidRPr="006C7FAE" w:rsidRDefault="00CA37EF" w:rsidP="006C7FAE">
      <w:pPr>
        <w:pStyle w:val="StandardWeb"/>
        <w:spacing w:before="0" w:beforeAutospacing="0" w:after="0" w:afterAutospacing="0" w:line="220" w:lineRule="atLeast"/>
        <w:jc w:val="both"/>
      </w:pPr>
    </w:p>
    <w:p w14:paraId="7602386E" w14:textId="77777777" w:rsidR="00CA37EF" w:rsidRPr="006C7FAE" w:rsidRDefault="00CA37EF" w:rsidP="006C7FAE">
      <w:pPr>
        <w:pStyle w:val="berschrift3"/>
        <w:numPr>
          <w:ilvl w:val="0"/>
          <w:numId w:val="0"/>
        </w:numPr>
        <w:jc w:val="both"/>
        <w:rPr>
          <w:rFonts w:asciiTheme="minorHAnsi" w:hAnsiTheme="minorHAnsi" w:cstheme="minorHAnsi"/>
          <w:sz w:val="21"/>
          <w:szCs w:val="21"/>
          <w:lang w:val="de-AT"/>
        </w:rPr>
      </w:pPr>
    </w:p>
    <w:p w14:paraId="6BDAC5FB" w14:textId="3D29572D"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Wieninger Heuriger</w:t>
      </w:r>
    </w:p>
    <w:p w14:paraId="42EA1BBB"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Excellent cuisine and wine – the Wieninger is a heuriger as you can only hope for.</w:t>
      </w:r>
    </w:p>
    <w:p w14:paraId="2A369DFE" w14:textId="2ED51E15"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Stammersdorfer Strasse 78, 1210 Vienna, www.heuriger-wieninger.at</w:t>
      </w:r>
    </w:p>
    <w:p w14:paraId="0C57D093" w14:textId="07ED8981"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Weingut Wieninger</w:t>
      </w:r>
    </w:p>
    <w:p w14:paraId="1FE94CD4" w14:textId="7C6325C1"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Featuring impressive architecture that combines the old and the new, cellar tours, tastings,</w:t>
      </w:r>
      <w:r w:rsidR="009D4E09">
        <w:rPr>
          <w:rFonts w:asciiTheme="minorHAnsi" w:hAnsiTheme="minorHAnsi" w:cstheme="minorHAnsi"/>
          <w:sz w:val="21"/>
          <w:szCs w:val="21"/>
          <w:lang w:val="en-US"/>
        </w:rPr>
        <w:t xml:space="preserve"> </w:t>
      </w:r>
      <w:r w:rsidRPr="006C7FAE">
        <w:rPr>
          <w:rFonts w:asciiTheme="minorHAnsi" w:hAnsiTheme="minorHAnsi" w:cstheme="minorHAnsi"/>
          <w:sz w:val="21"/>
          <w:szCs w:val="21"/>
          <w:lang w:val="en-US"/>
        </w:rPr>
        <w:t>cellar door sales.</w:t>
      </w:r>
    </w:p>
    <w:p w14:paraId="5435280C" w14:textId="40EFDBA7" w:rsidR="001141AC" w:rsidRPr="006C7FAE" w:rsidRDefault="001141AC" w:rsidP="006C7FAE">
      <w:pPr>
        <w:rPr>
          <w:rFonts w:asciiTheme="minorHAnsi" w:hAnsiTheme="minorHAnsi" w:cstheme="minorHAnsi"/>
          <w:i/>
          <w:sz w:val="21"/>
          <w:szCs w:val="21"/>
          <w:lang w:val="it-IT"/>
        </w:rPr>
      </w:pPr>
      <w:r w:rsidRPr="006C7FAE">
        <w:rPr>
          <w:rFonts w:asciiTheme="minorHAnsi" w:hAnsiTheme="minorHAnsi" w:cstheme="minorHAnsi"/>
          <w:i/>
          <w:sz w:val="21"/>
          <w:szCs w:val="21"/>
          <w:lang w:val="it-IT"/>
        </w:rPr>
        <w:t>Stammersdorfer Strasse 31, 1210 Vienna, www.wieninger.at</w:t>
      </w:r>
    </w:p>
    <w:p w14:paraId="164E35B2" w14:textId="77777777" w:rsidR="001141AC" w:rsidRPr="006C7FAE" w:rsidRDefault="001141AC" w:rsidP="006C7FAE">
      <w:pPr>
        <w:pStyle w:val="berschrift3"/>
        <w:numPr>
          <w:ilvl w:val="0"/>
          <w:numId w:val="0"/>
        </w:numPr>
        <w:jc w:val="both"/>
        <w:rPr>
          <w:rFonts w:asciiTheme="minorHAnsi" w:hAnsiTheme="minorHAnsi" w:cstheme="minorHAnsi"/>
          <w:sz w:val="21"/>
          <w:szCs w:val="21"/>
          <w:lang w:val="it-IT"/>
        </w:rPr>
      </w:pPr>
      <w:r w:rsidRPr="006C7FAE">
        <w:rPr>
          <w:rFonts w:asciiTheme="minorHAnsi" w:hAnsiTheme="minorHAnsi" w:cstheme="minorHAnsi"/>
          <w:sz w:val="21"/>
          <w:szCs w:val="21"/>
          <w:lang w:val="it-IT"/>
        </w:rPr>
        <w:t>Winzerhof Leopold</w:t>
      </w:r>
    </w:p>
    <w:p w14:paraId="516E9F44"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Cozy ambience with a lot of light wood, great buffet and many-time provincial winner of wine prizes. The red wines in particular are highly recommended.</w:t>
      </w:r>
    </w:p>
    <w:p w14:paraId="1BE0D6FC" w14:textId="00759FC7"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 xml:space="preserve">Stammersdorfer Strasse 18, 1210 Vienna, </w:t>
      </w:r>
      <w:r w:rsidR="003A544B" w:rsidRPr="003A544B">
        <w:rPr>
          <w:rFonts w:asciiTheme="minorHAnsi" w:hAnsiTheme="minorHAnsi" w:cstheme="minorHAnsi"/>
          <w:i/>
          <w:sz w:val="21"/>
          <w:szCs w:val="21"/>
          <w:lang w:val="en-US"/>
        </w:rPr>
        <w:t>www.klager.at</w:t>
      </w:r>
    </w:p>
    <w:p w14:paraId="1BA44EE0"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Wiltschko</w:t>
      </w:r>
    </w:p>
    <w:p w14:paraId="0972AC3D"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The wine lounge in the vineyards – a heuriger of the new generation with light cuisine and fine wines.</w:t>
      </w:r>
    </w:p>
    <w:p w14:paraId="0F4650DE" w14:textId="17FD6C62" w:rsidR="001141AC" w:rsidRPr="006C7FAE" w:rsidRDefault="001141AC"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Wittgensteinstrasse 143, 1230 Vienna, www.weinbau-wiltschko.at</w:t>
      </w:r>
    </w:p>
    <w:p w14:paraId="17990AAD"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Zahel</w:t>
      </w:r>
    </w:p>
    <w:p w14:paraId="653B40E6"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Heuriger with fine restaurant and outstanding red wines from Mauer and white wines from top locations on the Nussberg.</w:t>
      </w:r>
    </w:p>
    <w:p w14:paraId="2D359E48" w14:textId="7033B853"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Maurer Hauptstrasse 9, 1230 Vienna, www.zahel.at</w:t>
      </w:r>
    </w:p>
    <w:p w14:paraId="7D79D0B9" w14:textId="77777777" w:rsidR="001141AC" w:rsidRPr="006C7FAE" w:rsidRDefault="001141AC" w:rsidP="006C7FAE">
      <w:pPr>
        <w:rPr>
          <w:rFonts w:asciiTheme="minorHAnsi" w:hAnsiTheme="minorHAnsi" w:cstheme="minorHAnsi"/>
          <w:i/>
          <w:sz w:val="21"/>
          <w:szCs w:val="21"/>
          <w:lang w:val="en-US"/>
        </w:rPr>
      </w:pPr>
    </w:p>
    <w:p w14:paraId="7D060B1E" w14:textId="496B9CCE"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All member restaurants of the quality platform Der Wiener Heuriger can be found at: </w:t>
      </w:r>
      <w:r w:rsidRPr="006C7FAE">
        <w:rPr>
          <w:rFonts w:asciiTheme="minorHAnsi" w:hAnsiTheme="minorHAnsi" w:cstheme="minorHAnsi"/>
          <w:i/>
          <w:sz w:val="21"/>
          <w:szCs w:val="21"/>
          <w:lang w:val="en-US"/>
        </w:rPr>
        <w:t>www.wienerwein.at</w:t>
      </w:r>
    </w:p>
    <w:p w14:paraId="6BE56B5E" w14:textId="43710214"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Viennese Wine in the City</w:t>
      </w:r>
    </w:p>
    <w:p w14:paraId="5B54DD86"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Anyone who wants to enjoy Viennese wine in the middle of the city will find numerous options. Here a selection of restaurants and vinotheques that put special emphasis on the Viennese wine.</w:t>
      </w:r>
    </w:p>
    <w:p w14:paraId="61C33891"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Hotel Rathaus Wein &amp; Design</w:t>
      </w:r>
    </w:p>
    <w:p w14:paraId="195DF92E" w14:textId="2B7B4E32"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 Hotel Rathaus Wein &amp; Design in the 8th district revolves entirely around wine. Each of the 40 rooms is dedicated to a top Austrian vintner, including those from Vienna. Their best wines are also available in the minibar. The modern comfortable city hotel also features a wine lounge with a well-stocked bar. It is often the setting for wine events.</w:t>
      </w:r>
    </w:p>
    <w:p w14:paraId="452D1FC5" w14:textId="77777777"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Lange Gasse 13, 1080 Vienna, www.hotel-rathaus-wien.at</w:t>
      </w:r>
    </w:p>
    <w:p w14:paraId="643DE644" w14:textId="099913EE"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Palais Coburg</w:t>
      </w:r>
      <w:r w:rsidR="001128A0" w:rsidRPr="006C7FAE">
        <w:rPr>
          <w:rFonts w:asciiTheme="minorHAnsi" w:hAnsiTheme="minorHAnsi" w:cstheme="minorHAnsi"/>
          <w:sz w:val="21"/>
          <w:szCs w:val="21"/>
          <w:lang w:val="en-US"/>
        </w:rPr>
        <w:t xml:space="preserve"> wine cellar</w:t>
      </w:r>
    </w:p>
    <w:p w14:paraId="67D02473" w14:textId="0BA26949" w:rsidR="0016347E"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A total of six different wine cellars arranged according to different themes are located in the historic vaults of Palais Coburg. The Palais is also home to the five-star Palais Coburg Residenz hotel. 60,000 bottles are stored here, the oldest one being from the year 1727. The Coburg cellar</w:t>
      </w:r>
      <w:r w:rsidR="00061245" w:rsidRPr="006C7FAE">
        <w:rPr>
          <w:rFonts w:asciiTheme="minorHAnsi" w:hAnsiTheme="minorHAnsi" w:cstheme="minorHAnsi"/>
          <w:sz w:val="21"/>
          <w:szCs w:val="21"/>
          <w:lang w:val="en-US"/>
        </w:rPr>
        <w:t xml:space="preserve"> is among the best in</w:t>
      </w:r>
      <w:r w:rsidRPr="006C7FAE">
        <w:rPr>
          <w:rFonts w:asciiTheme="minorHAnsi" w:hAnsiTheme="minorHAnsi" w:cstheme="minorHAnsi"/>
          <w:sz w:val="21"/>
          <w:szCs w:val="21"/>
          <w:lang w:val="en-US"/>
        </w:rPr>
        <w:t xml:space="preserve"> the world</w:t>
      </w:r>
      <w:r w:rsidR="00061245" w:rsidRPr="006C7FAE">
        <w:rPr>
          <w:rFonts w:asciiTheme="minorHAnsi" w:hAnsiTheme="minorHAnsi" w:cstheme="minorHAnsi"/>
          <w:sz w:val="21"/>
          <w:szCs w:val="21"/>
          <w:lang w:val="en-US"/>
        </w:rPr>
        <w:t xml:space="preserve"> and has be</w:t>
      </w:r>
      <w:r w:rsidR="00797870" w:rsidRPr="006C7FAE">
        <w:rPr>
          <w:rFonts w:asciiTheme="minorHAnsi" w:hAnsiTheme="minorHAnsi" w:cstheme="minorHAnsi"/>
          <w:sz w:val="21"/>
          <w:szCs w:val="21"/>
          <w:lang w:val="en-US"/>
        </w:rPr>
        <w:t>e</w:t>
      </w:r>
      <w:r w:rsidR="00061245" w:rsidRPr="006C7FAE">
        <w:rPr>
          <w:rFonts w:asciiTheme="minorHAnsi" w:hAnsiTheme="minorHAnsi" w:cstheme="minorHAnsi"/>
          <w:sz w:val="21"/>
          <w:szCs w:val="21"/>
          <w:lang w:val="en-US"/>
        </w:rPr>
        <w:t xml:space="preserve">n honored with </w:t>
      </w:r>
      <w:r w:rsidRPr="006C7FAE">
        <w:rPr>
          <w:rFonts w:asciiTheme="minorHAnsi" w:hAnsiTheme="minorHAnsi" w:cstheme="minorHAnsi"/>
          <w:sz w:val="21"/>
          <w:szCs w:val="21"/>
          <w:lang w:val="en-US"/>
        </w:rPr>
        <w:t>the rare Grand Award by American Wine Spectator</w:t>
      </w:r>
      <w:r w:rsidR="00061245" w:rsidRPr="006C7FAE">
        <w:rPr>
          <w:rFonts w:asciiTheme="minorHAnsi" w:hAnsiTheme="minorHAnsi" w:cstheme="minorHAnsi"/>
          <w:sz w:val="21"/>
          <w:szCs w:val="21"/>
          <w:lang w:val="en-US"/>
        </w:rPr>
        <w:t xml:space="preserve"> since 2007.</w:t>
      </w:r>
      <w:r w:rsidRPr="006C7FAE">
        <w:rPr>
          <w:rFonts w:asciiTheme="minorHAnsi" w:hAnsiTheme="minorHAnsi" w:cstheme="minorHAnsi"/>
          <w:sz w:val="21"/>
          <w:szCs w:val="21"/>
          <w:lang w:val="en-US"/>
        </w:rPr>
        <w:t xml:space="preserve"> </w:t>
      </w:r>
      <w:r w:rsidR="00061245" w:rsidRPr="006C7FAE">
        <w:rPr>
          <w:rFonts w:asciiTheme="minorHAnsi" w:hAnsiTheme="minorHAnsi" w:cstheme="minorHAnsi"/>
          <w:sz w:val="21"/>
          <w:szCs w:val="21"/>
          <w:lang w:val="en-US"/>
        </w:rPr>
        <w:t>It was also</w:t>
      </w:r>
      <w:r w:rsidRPr="006C7FAE">
        <w:rPr>
          <w:rFonts w:asciiTheme="minorHAnsi" w:hAnsiTheme="minorHAnsi" w:cstheme="minorHAnsi"/>
          <w:sz w:val="21"/>
          <w:szCs w:val="21"/>
          <w:lang w:val="en-US"/>
        </w:rPr>
        <w:t xml:space="preserve"> awarded World’s Best Wine List </w:t>
      </w:r>
      <w:r w:rsidR="001128A0" w:rsidRPr="006C7FAE">
        <w:rPr>
          <w:rFonts w:asciiTheme="minorHAnsi" w:hAnsiTheme="minorHAnsi" w:cstheme="minorHAnsi"/>
          <w:sz w:val="21"/>
          <w:szCs w:val="21"/>
          <w:lang w:val="en-US"/>
        </w:rPr>
        <w:t xml:space="preserve">in 2014 and again in 2017 </w:t>
      </w:r>
      <w:r w:rsidRPr="006C7FAE">
        <w:rPr>
          <w:rFonts w:asciiTheme="minorHAnsi" w:hAnsiTheme="minorHAnsi" w:cstheme="minorHAnsi"/>
          <w:sz w:val="21"/>
          <w:szCs w:val="21"/>
          <w:lang w:val="en-US"/>
        </w:rPr>
        <w:t>by The World of Fine Wine magazine. This spectacular wine cellar is also open to the public. Appointments can be made for daily tours and samplings – from the wine stroll including a glass of champagn</w:t>
      </w:r>
      <w:r w:rsidR="0016347E" w:rsidRPr="006C7FAE">
        <w:rPr>
          <w:rFonts w:asciiTheme="minorHAnsi" w:hAnsiTheme="minorHAnsi" w:cstheme="minorHAnsi"/>
          <w:sz w:val="21"/>
          <w:szCs w:val="21"/>
          <w:lang w:val="en-US"/>
        </w:rPr>
        <w:t>e, to samplings of rare wines.</w:t>
      </w:r>
    </w:p>
    <w:p w14:paraId="35B7A522" w14:textId="34451858" w:rsidR="001141AC" w:rsidRPr="006C7FAE" w:rsidRDefault="001141AC" w:rsidP="006C7FAE">
      <w:pPr>
        <w:rPr>
          <w:rFonts w:asciiTheme="minorHAnsi" w:hAnsiTheme="minorHAnsi" w:cstheme="minorHAnsi"/>
          <w:sz w:val="21"/>
          <w:szCs w:val="21"/>
          <w:lang w:val="it-IT"/>
        </w:rPr>
      </w:pPr>
      <w:r w:rsidRPr="006C7FAE">
        <w:rPr>
          <w:rFonts w:asciiTheme="minorHAnsi" w:hAnsiTheme="minorHAnsi" w:cstheme="minorHAnsi"/>
          <w:i/>
          <w:sz w:val="21"/>
          <w:szCs w:val="21"/>
          <w:lang w:val="it-IT"/>
        </w:rPr>
        <w:lastRenderedPageBreak/>
        <w:t xml:space="preserve">Coburgbastei 4, 1010 Vienna, </w:t>
      </w:r>
      <w:r w:rsidR="00C01DC9" w:rsidRPr="006C7FAE">
        <w:rPr>
          <w:rFonts w:asciiTheme="minorHAnsi" w:hAnsiTheme="minorHAnsi" w:cstheme="minorHAnsi"/>
          <w:i/>
          <w:sz w:val="21"/>
          <w:szCs w:val="21"/>
          <w:lang w:val="it-IT"/>
        </w:rPr>
        <w:t>www.palais-coburg.com</w:t>
      </w:r>
    </w:p>
    <w:p w14:paraId="73846EA4" w14:textId="77777777" w:rsidR="001141AC" w:rsidRPr="006C7FAE" w:rsidRDefault="001141AC" w:rsidP="006C7FAE">
      <w:pPr>
        <w:pStyle w:val="berschrift1"/>
        <w:numPr>
          <w:ilvl w:val="0"/>
          <w:numId w:val="0"/>
        </w:numPr>
        <w:jc w:val="both"/>
        <w:rPr>
          <w:rFonts w:asciiTheme="minorHAnsi" w:hAnsiTheme="minorHAnsi" w:cstheme="minorHAnsi"/>
          <w:szCs w:val="28"/>
          <w:lang w:val="en-US"/>
        </w:rPr>
      </w:pPr>
      <w:r w:rsidRPr="006C7FAE">
        <w:rPr>
          <w:rFonts w:asciiTheme="minorHAnsi" w:hAnsiTheme="minorHAnsi" w:cstheme="minorHAnsi"/>
          <w:szCs w:val="28"/>
          <w:lang w:val="en-US"/>
        </w:rPr>
        <w:t>Restaurants serving Viennese Wine</w:t>
      </w:r>
    </w:p>
    <w:p w14:paraId="4FD6DA43" w14:textId="12567CA2" w:rsidR="00CA37EF" w:rsidRPr="006C7FAE" w:rsidRDefault="00CA37EF"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Amador</w:t>
      </w:r>
    </w:p>
    <w:p w14:paraId="184F10AB" w14:textId="77777777" w:rsidR="00D81280" w:rsidRPr="00D81280" w:rsidRDefault="00D81280" w:rsidP="00D81280">
      <w:pPr>
        <w:rPr>
          <w:rFonts w:asciiTheme="minorHAnsi" w:hAnsiTheme="minorHAnsi" w:cstheme="minorHAnsi"/>
          <w:sz w:val="21"/>
          <w:szCs w:val="21"/>
          <w:lang w:val="en-US"/>
        </w:rPr>
      </w:pPr>
      <w:r w:rsidRPr="00D81280">
        <w:rPr>
          <w:rFonts w:asciiTheme="minorHAnsi" w:hAnsiTheme="minorHAnsi" w:cstheme="minorHAnsi"/>
          <w:sz w:val="21"/>
          <w:szCs w:val="21"/>
          <w:lang w:val="en-US"/>
        </w:rPr>
        <w:t>A luxury restaurant with a modern atmosphere in a historic wine cellar – together with Steirereck, it is one of only two restaurants in Austria awarded three Michelin stars. Naturally, wines from partner Fritz Wieninger are a must in the cellar.</w:t>
      </w:r>
    </w:p>
    <w:p w14:paraId="23DE6BCF" w14:textId="55D3F385" w:rsidR="00CA37EF" w:rsidRPr="006C7FAE" w:rsidRDefault="00CA37EF"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Grinzingerstrasse 86, 1190 Vienna, www.restaurant-amador.com</w:t>
      </w:r>
    </w:p>
    <w:p w14:paraId="3A957061" w14:textId="2190ECBD"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Augustinerkeller</w:t>
      </w:r>
    </w:p>
    <w:p w14:paraId="12051B2C" w14:textId="7D6B0C53"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A classic of the Viennese restaurant science, this former abbey cellar also boasts a wine bar.</w:t>
      </w:r>
    </w:p>
    <w:p w14:paraId="68F029F8" w14:textId="2E8494F2" w:rsidR="001141AC" w:rsidRPr="006C7FAE" w:rsidRDefault="001141AC"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 xml:space="preserve">Augustinerstrasse 1, 1010 Vienna, </w:t>
      </w:r>
      <w:r w:rsidR="00C01DC9" w:rsidRPr="006C7FAE">
        <w:rPr>
          <w:rFonts w:asciiTheme="minorHAnsi" w:hAnsiTheme="minorHAnsi" w:cstheme="minorHAnsi"/>
          <w:i/>
          <w:sz w:val="21"/>
          <w:szCs w:val="21"/>
          <w:lang w:val="de-AT"/>
        </w:rPr>
        <w:t>www.bitzinger.wien</w:t>
      </w:r>
    </w:p>
    <w:p w14:paraId="6086F7C4" w14:textId="77777777" w:rsidR="001141AC" w:rsidRPr="006C7FAE" w:rsidRDefault="001141AC" w:rsidP="006C7FAE">
      <w:pPr>
        <w:pStyle w:val="berschrift3"/>
        <w:numPr>
          <w:ilvl w:val="0"/>
          <w:numId w:val="0"/>
        </w:numPr>
        <w:jc w:val="both"/>
        <w:rPr>
          <w:rFonts w:asciiTheme="minorHAnsi" w:hAnsiTheme="minorHAnsi" w:cstheme="minorHAnsi"/>
          <w:sz w:val="21"/>
          <w:szCs w:val="21"/>
          <w:lang w:val="de-AT"/>
        </w:rPr>
      </w:pPr>
      <w:r w:rsidRPr="006C7FAE">
        <w:rPr>
          <w:rFonts w:asciiTheme="minorHAnsi" w:hAnsiTheme="minorHAnsi" w:cstheme="minorHAnsi"/>
          <w:sz w:val="21"/>
          <w:szCs w:val="21"/>
          <w:lang w:val="de-AT"/>
        </w:rPr>
        <w:t>Figls Bierwirtshaus</w:t>
      </w:r>
    </w:p>
    <w:p w14:paraId="34DC10E4"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Excellent selection of Viennese wines in a branch of the well-known city center Schnitzel restaurant.</w:t>
      </w:r>
    </w:p>
    <w:p w14:paraId="7980C9E0" w14:textId="1769B4C8"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Grinzinger Strasse 55, 1190 Vienna, www.figls.at</w:t>
      </w:r>
    </w:p>
    <w:p w14:paraId="5CCD886A" w14:textId="2B4924A3"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Grünauer</w:t>
      </w:r>
    </w:p>
    <w:p w14:paraId="53F73607" w14:textId="0A52739E"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One of the first noble inns in the city, with traditional cuisine of the highest quality and a rich selection of wines catering to all tastes.</w:t>
      </w:r>
    </w:p>
    <w:p w14:paraId="4DE09D7C" w14:textId="182A2B19" w:rsidR="001141AC" w:rsidRPr="006C7FAE" w:rsidRDefault="001141AC" w:rsidP="006C7FAE">
      <w:pPr>
        <w:rPr>
          <w:rFonts w:asciiTheme="minorHAnsi" w:hAnsiTheme="minorHAnsi" w:cstheme="minorHAnsi"/>
          <w:i/>
          <w:sz w:val="21"/>
          <w:szCs w:val="21"/>
          <w:lang w:val="it-IT"/>
        </w:rPr>
      </w:pPr>
      <w:r w:rsidRPr="006C7FAE">
        <w:rPr>
          <w:rFonts w:asciiTheme="minorHAnsi" w:hAnsiTheme="minorHAnsi" w:cstheme="minorHAnsi"/>
          <w:i/>
          <w:sz w:val="21"/>
          <w:szCs w:val="21"/>
          <w:lang w:val="it-IT"/>
        </w:rPr>
        <w:t>Hermanngasse 32, 1070 Vienna, www.gasthaus-gruenauer.com</w:t>
      </w:r>
    </w:p>
    <w:p w14:paraId="5618E407" w14:textId="77777777" w:rsidR="00CA37EF" w:rsidRPr="006C7FAE" w:rsidRDefault="00CA37EF"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Heunisch und Erben</w:t>
      </w:r>
    </w:p>
    <w:p w14:paraId="13F0D3DC" w14:textId="77777777" w:rsidR="00CA37EF" w:rsidRPr="006C7FAE" w:rsidRDefault="00CA37EF"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Next-generation wine bar, restaurant and shop. Cool and pared down with light, creative cuisine and an out-of-this-world selection of wines. The owners’ preferred appellation: “tavern of hearts”.</w:t>
      </w:r>
    </w:p>
    <w:p w14:paraId="0CFA3B46" w14:textId="7A2E811D" w:rsidR="003A544B" w:rsidRPr="00414F39" w:rsidRDefault="00CA37EF" w:rsidP="006C7FAE">
      <w:pPr>
        <w:pStyle w:val="StandardWeb"/>
        <w:spacing w:before="0" w:beforeAutospacing="0" w:after="0" w:afterAutospacing="0" w:line="220" w:lineRule="atLeast"/>
        <w:jc w:val="both"/>
        <w:rPr>
          <w:rFonts w:ascii="Arial" w:hAnsi="Arial" w:cs="Arial"/>
          <w:i/>
          <w:iCs/>
          <w:spacing w:val="4"/>
          <w:sz w:val="21"/>
          <w:szCs w:val="21"/>
          <w:lang w:val="en-US"/>
        </w:rPr>
      </w:pPr>
      <w:r w:rsidRPr="00414F39">
        <w:rPr>
          <w:rFonts w:ascii="Arial" w:hAnsi="Arial" w:cs="Arial"/>
          <w:i/>
          <w:iCs/>
          <w:spacing w:val="4"/>
          <w:sz w:val="21"/>
          <w:szCs w:val="21"/>
          <w:lang w:val="en-US"/>
        </w:rPr>
        <w:t xml:space="preserve">Landstrasser Hauptstrasse 17, 1030 Vienna, </w:t>
      </w:r>
      <w:hyperlink r:id="rId11" w:history="1">
        <w:r w:rsidR="003A544B" w:rsidRPr="00414F39">
          <w:rPr>
            <w:rStyle w:val="Hyperlink"/>
            <w:rFonts w:ascii="Arial" w:hAnsi="Arial" w:cs="Arial"/>
            <w:i/>
            <w:iCs/>
            <w:spacing w:val="4"/>
            <w:sz w:val="21"/>
            <w:szCs w:val="21"/>
            <w:lang w:val="en-US"/>
          </w:rPr>
          <w:t>www.heunisch.at</w:t>
        </w:r>
      </w:hyperlink>
    </w:p>
    <w:p w14:paraId="1712BE67" w14:textId="77777777" w:rsidR="003A544B" w:rsidRPr="006C7FAE" w:rsidRDefault="003A544B" w:rsidP="003A544B">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Zum Schwarzen Kameel</w:t>
      </w:r>
    </w:p>
    <w:p w14:paraId="451F3362" w14:textId="77777777" w:rsidR="003A544B" w:rsidRPr="006C7FAE" w:rsidRDefault="003A544B" w:rsidP="003A544B">
      <w:pPr>
        <w:rPr>
          <w:rFonts w:asciiTheme="minorHAnsi" w:hAnsiTheme="minorHAnsi" w:cstheme="minorHAnsi"/>
          <w:sz w:val="21"/>
          <w:szCs w:val="21"/>
          <w:lang w:val="en-US"/>
        </w:rPr>
      </w:pPr>
      <w:r w:rsidRPr="006C7FAE">
        <w:rPr>
          <w:rFonts w:asciiTheme="minorHAnsi" w:hAnsiTheme="minorHAnsi" w:cstheme="minorHAnsi"/>
          <w:sz w:val="21"/>
          <w:szCs w:val="21"/>
          <w:lang w:val="en-US"/>
        </w:rPr>
        <w:t>Wine bar, sandwich bar, award-winning al fresco restaurant, deli with the finest ham and other specialties, an excellent range of liquors and wines including many from Austria, and a small patisserie. All of this to be found in the historic setting of the Zum Schwarzen Kameel.</w:t>
      </w:r>
    </w:p>
    <w:p w14:paraId="590318C2" w14:textId="77777777" w:rsidR="003A544B" w:rsidRPr="003A544B" w:rsidRDefault="003A544B" w:rsidP="003A544B">
      <w:pPr>
        <w:rPr>
          <w:rFonts w:asciiTheme="minorHAnsi" w:hAnsiTheme="minorHAnsi" w:cstheme="minorHAnsi"/>
          <w:i/>
          <w:sz w:val="21"/>
          <w:szCs w:val="21"/>
          <w:lang w:val="de-AT"/>
        </w:rPr>
      </w:pPr>
      <w:r w:rsidRPr="003A544B">
        <w:rPr>
          <w:rFonts w:asciiTheme="minorHAnsi" w:hAnsiTheme="minorHAnsi" w:cstheme="minorHAnsi"/>
          <w:i/>
          <w:sz w:val="21"/>
          <w:szCs w:val="21"/>
          <w:lang w:val="de-AT"/>
        </w:rPr>
        <w:t xml:space="preserve">Bognergasse 5, 1010 Vienna, </w:t>
      </w:r>
      <w:hyperlink r:id="rId12" w:history="1">
        <w:r w:rsidRPr="003A544B">
          <w:rPr>
            <w:rFonts w:asciiTheme="minorHAnsi" w:hAnsiTheme="minorHAnsi" w:cstheme="minorHAnsi"/>
            <w:i/>
            <w:sz w:val="21"/>
            <w:szCs w:val="21"/>
            <w:lang w:val="de-AT"/>
          </w:rPr>
          <w:t>www.kameel.at</w:t>
        </w:r>
      </w:hyperlink>
    </w:p>
    <w:p w14:paraId="239DA552" w14:textId="77777777" w:rsidR="001141AC" w:rsidRPr="00D81280" w:rsidRDefault="001141AC" w:rsidP="006C7FAE">
      <w:pPr>
        <w:pStyle w:val="berschrift3"/>
        <w:numPr>
          <w:ilvl w:val="0"/>
          <w:numId w:val="0"/>
        </w:numPr>
        <w:jc w:val="both"/>
        <w:rPr>
          <w:rFonts w:asciiTheme="minorHAnsi" w:hAnsiTheme="minorHAnsi" w:cstheme="minorHAnsi"/>
          <w:sz w:val="21"/>
          <w:szCs w:val="21"/>
          <w:lang w:val="de-AT"/>
        </w:rPr>
      </w:pPr>
      <w:r w:rsidRPr="00D81280">
        <w:rPr>
          <w:rFonts w:asciiTheme="minorHAnsi" w:hAnsiTheme="minorHAnsi" w:cstheme="minorHAnsi"/>
          <w:sz w:val="21"/>
          <w:szCs w:val="21"/>
          <w:lang w:val="de-AT"/>
        </w:rPr>
        <w:t>Meixner’s Gastwirtschaft</w:t>
      </w:r>
    </w:p>
    <w:p w14:paraId="0182C50C" w14:textId="77777777" w:rsidR="00D81280" w:rsidRDefault="00D81280" w:rsidP="006C7FAE">
      <w:pPr>
        <w:rPr>
          <w:rFonts w:asciiTheme="minorHAnsi" w:hAnsiTheme="minorHAnsi" w:cstheme="minorHAnsi"/>
          <w:sz w:val="21"/>
          <w:szCs w:val="21"/>
          <w:lang w:val="en-US"/>
        </w:rPr>
      </w:pPr>
      <w:r w:rsidRPr="00D81280">
        <w:rPr>
          <w:rFonts w:asciiTheme="minorHAnsi" w:hAnsiTheme="minorHAnsi" w:cstheme="minorHAnsi"/>
          <w:sz w:val="21"/>
          <w:szCs w:val="21"/>
          <w:lang w:val="en-US"/>
        </w:rPr>
        <w:t>An excellent inn-style restaurant – even after a recent change of ownership, it continues to offer outstanding wine selection and expert advice.</w:t>
      </w:r>
    </w:p>
    <w:p w14:paraId="22B890B0" w14:textId="7D85650E"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sz w:val="21"/>
          <w:szCs w:val="21"/>
          <w:lang w:val="en-US"/>
        </w:rPr>
        <w:t xml:space="preserve">Buchengasse 64 (corner of Herndlgasse), 1100 Vienna, </w:t>
      </w:r>
      <w:r w:rsidRPr="006C7FAE">
        <w:rPr>
          <w:rFonts w:asciiTheme="minorHAnsi" w:hAnsiTheme="minorHAnsi" w:cstheme="minorHAnsi"/>
          <w:i/>
          <w:sz w:val="21"/>
          <w:szCs w:val="21"/>
          <w:lang w:val="en-US"/>
        </w:rPr>
        <w:t>www.meixners-gastwirtschaft.at</w:t>
      </w:r>
    </w:p>
    <w:p w14:paraId="1D936C55"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Pfarrwirt</w:t>
      </w:r>
    </w:p>
    <w:p w14:paraId="3BAFBBCA"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The former inn Zur Schönen Aussicht was renovated in exemplary fashion and now offers creative traditional cuisine, as well as a rich selection of wines with a focus on vineyards owned by Hans Schmid (Mayer am Pfarrhaus, Rotes Haus).</w:t>
      </w:r>
    </w:p>
    <w:p w14:paraId="5FC41616" w14:textId="59CE2970"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Pfarrplatz 5, 1190 Vienna, www.pfarrwirt.com</w:t>
      </w:r>
    </w:p>
    <w:p w14:paraId="009044CE"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Plachutta</w:t>
      </w:r>
    </w:p>
    <w:p w14:paraId="39AC3B26"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Viennese beef cuisine of the best quality – and this of course served with the city’s own wine.</w:t>
      </w:r>
    </w:p>
    <w:p w14:paraId="1F65F002" w14:textId="2C3333C4"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lastRenderedPageBreak/>
        <w:t>Wollzeile 38, 1010 Vienna, www.plachutta.at</w:t>
      </w:r>
    </w:p>
    <w:p w14:paraId="57B6392A"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Prilisauer</w:t>
      </w:r>
    </w:p>
    <w:p w14:paraId="04BBD54E"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Prilisauer is a veritable Viennese institution (established 1882 and now in its fifth generation). Traditional cuisine and fine wines.</w:t>
      </w:r>
    </w:p>
    <w:p w14:paraId="34F2CB08" w14:textId="46AD719B"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Linzer Strasse 423, 1140 Vienna, www.prilisauer.at</w:t>
      </w:r>
    </w:p>
    <w:p w14:paraId="6163C680"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Steirereck im Stadtpark</w:t>
      </w:r>
    </w:p>
    <w:p w14:paraId="4BC2F91C" w14:textId="0873535F" w:rsidR="001141AC" w:rsidRPr="006C7FAE" w:rsidRDefault="00D26526" w:rsidP="006C7FAE">
      <w:pPr>
        <w:rPr>
          <w:rFonts w:asciiTheme="minorHAnsi" w:hAnsiTheme="minorHAnsi" w:cstheme="minorHAnsi"/>
          <w:sz w:val="21"/>
          <w:szCs w:val="21"/>
          <w:lang w:val="en-US"/>
        </w:rPr>
      </w:pPr>
      <w:r w:rsidRPr="006C7FAE">
        <w:rPr>
          <w:rFonts w:ascii="Arial" w:hAnsi="Arial" w:cs="Arial"/>
          <w:sz w:val="21"/>
          <w:szCs w:val="21"/>
          <w:lang w:val="en-US"/>
        </w:rPr>
        <w:t>A total work of culinary art in the middle of the Stadtpark</w:t>
      </w:r>
      <w:r w:rsidR="00D81280">
        <w:rPr>
          <w:rFonts w:ascii="Arial" w:hAnsi="Arial" w:cs="Arial"/>
          <w:sz w:val="21"/>
          <w:szCs w:val="21"/>
          <w:lang w:val="en-US"/>
        </w:rPr>
        <w:t>,</w:t>
      </w:r>
      <w:r w:rsidR="00D81280" w:rsidRPr="00D81280">
        <w:rPr>
          <w:lang w:val="en-US"/>
        </w:rPr>
        <w:t xml:space="preserve"> </w:t>
      </w:r>
      <w:r w:rsidR="00D81280" w:rsidRPr="00D81280">
        <w:rPr>
          <w:rFonts w:ascii="Arial" w:hAnsi="Arial" w:cs="Arial"/>
          <w:sz w:val="21"/>
          <w:szCs w:val="21"/>
          <w:lang w:val="en-US"/>
        </w:rPr>
        <w:t>awarded three Michelin stars.</w:t>
      </w:r>
      <w:r w:rsidR="00D81280">
        <w:rPr>
          <w:rFonts w:ascii="Arial" w:hAnsi="Arial" w:cs="Arial"/>
          <w:sz w:val="21"/>
          <w:szCs w:val="21"/>
          <w:lang w:val="en-US"/>
        </w:rPr>
        <w:t xml:space="preserve"> </w:t>
      </w:r>
      <w:r w:rsidRPr="006C7FAE">
        <w:rPr>
          <w:rFonts w:ascii="Arial" w:hAnsi="Arial" w:cs="Arial"/>
          <w:sz w:val="21"/>
          <w:szCs w:val="21"/>
          <w:lang w:val="en-US"/>
        </w:rPr>
        <w:t>Next-door offshoot Meierei provides an accessible and laid-back taste of the quintessential Steirereck fine dining experience.</w:t>
      </w:r>
    </w:p>
    <w:p w14:paraId="11DB947F" w14:textId="2C6738FA" w:rsidR="001141AC" w:rsidRPr="006C7FAE" w:rsidRDefault="001141AC" w:rsidP="006C7FAE">
      <w:pPr>
        <w:rPr>
          <w:rFonts w:asciiTheme="minorHAnsi" w:hAnsiTheme="minorHAnsi" w:cstheme="minorHAnsi"/>
          <w:i/>
          <w:sz w:val="21"/>
          <w:szCs w:val="21"/>
          <w:lang w:val="de-AT"/>
        </w:rPr>
      </w:pPr>
      <w:r w:rsidRPr="006C7FAE">
        <w:rPr>
          <w:rFonts w:asciiTheme="minorHAnsi" w:hAnsiTheme="minorHAnsi" w:cstheme="minorHAnsi"/>
          <w:i/>
          <w:sz w:val="21"/>
          <w:szCs w:val="21"/>
          <w:lang w:val="de-AT"/>
        </w:rPr>
        <w:t>Am Heumarkt 2A, 1030 Vienna, www.steirereck.at</w:t>
      </w:r>
    </w:p>
    <w:p w14:paraId="2FDC8023" w14:textId="092870CF"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Weibel’s Wirtshaus</w:t>
      </w:r>
    </w:p>
    <w:p w14:paraId="4932E10A" w14:textId="77777777" w:rsidR="00D26526" w:rsidRPr="006C7FAE" w:rsidRDefault="00D26526" w:rsidP="006C7FAE">
      <w:pPr>
        <w:rPr>
          <w:rFonts w:ascii="Arial" w:hAnsi="Arial" w:cs="Arial"/>
          <w:sz w:val="21"/>
          <w:szCs w:val="21"/>
          <w:lang w:val="en-US"/>
        </w:rPr>
      </w:pPr>
      <w:r w:rsidRPr="006C7FAE">
        <w:rPr>
          <w:rFonts w:ascii="Arial" w:hAnsi="Arial" w:cs="Arial"/>
          <w:sz w:val="21"/>
          <w:szCs w:val="21"/>
          <w:lang w:val="en-US"/>
        </w:rPr>
        <w:t>Traditional Viennese cuisine with quality wines from a beautifully curated wine list – with lots of half bottles and magnums in a cozy ambience.</w:t>
      </w:r>
    </w:p>
    <w:p w14:paraId="7F3B8D60" w14:textId="04339049"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Kumpfgasse 2, 1010 Vienna, www.weibel.at</w:t>
      </w:r>
    </w:p>
    <w:p w14:paraId="2AAB9316"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Wiener Rathauskeller</w:t>
      </w:r>
    </w:p>
    <w:p w14:paraId="13368C89"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Tradition and enjoyment come together in the old vaults of Vienna City Hall – where guests are treated to classic Viennese cuisine and can select wines from the restaurant’s own vinotheque.</w:t>
      </w:r>
    </w:p>
    <w:p w14:paraId="2EBA1992" w14:textId="10A27420"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Rathausplatz 1, 1010 Vienna, www.wiener-rathauskeller.at</w:t>
      </w:r>
    </w:p>
    <w:p w14:paraId="3473B98D"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Zum weissen Rauchfangkehrer</w:t>
      </w:r>
    </w:p>
    <w:p w14:paraId="56A222F3"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Noble inn in the center of town with gourmet cuisine and an encyclopedic selection of wines.</w:t>
      </w:r>
    </w:p>
    <w:p w14:paraId="25239E1E" w14:textId="434DB5C2" w:rsidR="001141AC" w:rsidRPr="006C7FAE" w:rsidRDefault="001141AC" w:rsidP="006C7FAE">
      <w:pPr>
        <w:rPr>
          <w:rFonts w:asciiTheme="minorHAnsi" w:hAnsiTheme="minorHAnsi" w:cstheme="minorHAnsi"/>
          <w:i/>
          <w:sz w:val="21"/>
          <w:szCs w:val="21"/>
          <w:lang w:val="it-IT"/>
        </w:rPr>
      </w:pPr>
      <w:r w:rsidRPr="006C7FAE">
        <w:rPr>
          <w:rFonts w:asciiTheme="minorHAnsi" w:hAnsiTheme="minorHAnsi" w:cstheme="minorHAnsi"/>
          <w:i/>
          <w:sz w:val="21"/>
          <w:szCs w:val="21"/>
          <w:lang w:val="it-IT"/>
        </w:rPr>
        <w:t>Weihburggasse 4, 1010 Vienna</w:t>
      </w:r>
      <w:r w:rsidR="008D094E" w:rsidRPr="006C7FAE">
        <w:rPr>
          <w:rFonts w:asciiTheme="minorHAnsi" w:hAnsiTheme="minorHAnsi" w:cstheme="minorHAnsi"/>
          <w:i/>
          <w:sz w:val="21"/>
          <w:szCs w:val="21"/>
          <w:lang w:val="it-IT"/>
        </w:rPr>
        <w:t xml:space="preserve">, </w:t>
      </w:r>
      <w:r w:rsidRPr="006C7FAE">
        <w:rPr>
          <w:rFonts w:asciiTheme="minorHAnsi" w:hAnsiTheme="minorHAnsi" w:cstheme="minorHAnsi"/>
          <w:i/>
          <w:sz w:val="21"/>
          <w:szCs w:val="21"/>
          <w:lang w:val="it-IT"/>
        </w:rPr>
        <w:t>www.weisser-rauchfangkehrer.at</w:t>
      </w:r>
    </w:p>
    <w:p w14:paraId="6275B692" w14:textId="77777777" w:rsidR="001141AC" w:rsidRPr="006C7FAE" w:rsidRDefault="001141AC" w:rsidP="006C7FAE">
      <w:pPr>
        <w:pStyle w:val="berschrift1"/>
        <w:numPr>
          <w:ilvl w:val="0"/>
          <w:numId w:val="0"/>
        </w:numPr>
        <w:jc w:val="both"/>
        <w:rPr>
          <w:rFonts w:asciiTheme="minorHAnsi" w:hAnsiTheme="minorHAnsi" w:cstheme="minorHAnsi"/>
          <w:szCs w:val="28"/>
          <w:lang w:val="de-AT"/>
        </w:rPr>
      </w:pPr>
      <w:r w:rsidRPr="006C7FAE">
        <w:rPr>
          <w:rFonts w:asciiTheme="minorHAnsi" w:hAnsiTheme="minorHAnsi" w:cstheme="minorHAnsi"/>
          <w:szCs w:val="28"/>
          <w:lang w:val="de-AT"/>
        </w:rPr>
        <w:t>Vinotheques and Wine Bars</w:t>
      </w:r>
    </w:p>
    <w:p w14:paraId="7DD75EC6" w14:textId="77777777" w:rsidR="001141AC" w:rsidRPr="006C7FAE" w:rsidRDefault="001141AC" w:rsidP="006C7FAE">
      <w:pPr>
        <w:pStyle w:val="berschrift3"/>
        <w:numPr>
          <w:ilvl w:val="0"/>
          <w:numId w:val="0"/>
        </w:numPr>
        <w:jc w:val="both"/>
        <w:rPr>
          <w:rFonts w:asciiTheme="minorHAnsi" w:hAnsiTheme="minorHAnsi" w:cstheme="minorHAnsi"/>
          <w:sz w:val="21"/>
          <w:szCs w:val="21"/>
          <w:lang w:val="de-AT"/>
        </w:rPr>
      </w:pPr>
      <w:r w:rsidRPr="006C7FAE">
        <w:rPr>
          <w:rFonts w:asciiTheme="minorHAnsi" w:hAnsiTheme="minorHAnsi" w:cstheme="minorHAnsi"/>
          <w:sz w:val="21"/>
          <w:szCs w:val="21"/>
          <w:lang w:val="de-AT"/>
        </w:rPr>
        <w:t>Unger und Klein</w:t>
      </w:r>
    </w:p>
    <w:p w14:paraId="4A5BD92D"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Stylish, architecturally interesting wine bar with a wide selection of wines reflecting expertise and experience.</w:t>
      </w:r>
    </w:p>
    <w:p w14:paraId="40A767F1" w14:textId="26CF4EBB"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 xml:space="preserve">Gölsdorfgasse 2, 1010 Vienna, </w:t>
      </w:r>
      <w:r w:rsidR="009D4E09">
        <w:rPr>
          <w:rFonts w:asciiTheme="minorHAnsi" w:hAnsiTheme="minorHAnsi" w:cstheme="minorHAnsi"/>
          <w:i/>
          <w:sz w:val="21"/>
          <w:szCs w:val="21"/>
          <w:lang w:val="en-US"/>
        </w:rPr>
        <w:t>www.</w:t>
      </w:r>
      <w:r w:rsidR="003A544B" w:rsidRPr="003A544B">
        <w:rPr>
          <w:rFonts w:asciiTheme="minorHAnsi" w:hAnsiTheme="minorHAnsi" w:cstheme="minorHAnsi"/>
          <w:i/>
          <w:sz w:val="21"/>
          <w:szCs w:val="21"/>
          <w:lang w:val="en-US"/>
        </w:rPr>
        <w:t>ungerundklein.wine/</w:t>
      </w:r>
    </w:p>
    <w:p w14:paraId="7474C336" w14:textId="27EA3F41"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vis a vis</w:t>
      </w:r>
    </w:p>
    <w:p w14:paraId="3E71EF6B"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Tiny wine bar. Pioneering establishment in Vienna.</w:t>
      </w:r>
    </w:p>
    <w:p w14:paraId="33FABF01" w14:textId="1BBBAEE4"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 xml:space="preserve">Wollzeile 5 (passageway to Bäckerstrasse), 1010 Vienna, </w:t>
      </w:r>
      <w:r w:rsidR="003A544B" w:rsidRPr="003A544B">
        <w:rPr>
          <w:rFonts w:asciiTheme="minorHAnsi" w:hAnsiTheme="minorHAnsi" w:cstheme="minorHAnsi"/>
          <w:i/>
          <w:sz w:val="21"/>
          <w:szCs w:val="21"/>
          <w:lang w:val="en-US"/>
        </w:rPr>
        <w:t>www.weibel.at/</w:t>
      </w:r>
    </w:p>
    <w:p w14:paraId="56B36A55" w14:textId="77777777" w:rsidR="00D26526" w:rsidRPr="006C7FAE" w:rsidRDefault="00D26526" w:rsidP="006C7FAE">
      <w:pPr>
        <w:pStyle w:val="berschrift3"/>
        <w:numPr>
          <w:ilvl w:val="0"/>
          <w:numId w:val="0"/>
        </w:numPr>
        <w:spacing w:line="260" w:lineRule="atLeast"/>
        <w:ind w:left="567" w:hanging="567"/>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Vino Wien</w:t>
      </w:r>
    </w:p>
    <w:p w14:paraId="3C0310ED" w14:textId="77777777" w:rsidR="00D26526" w:rsidRPr="006C7FAE" w:rsidRDefault="00D26526"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Chic wine bar beneath the arcades opposite City Hall, with a focus on Viennese wine.</w:t>
      </w:r>
    </w:p>
    <w:p w14:paraId="5CAD29F7" w14:textId="77777777" w:rsidR="00D26526" w:rsidRPr="006C7FAE" w:rsidRDefault="00D26526" w:rsidP="006C7FAE">
      <w:pPr>
        <w:pStyle w:val="StandardWeb"/>
        <w:spacing w:before="0" w:beforeAutospacing="0" w:after="0" w:afterAutospacing="0" w:line="220" w:lineRule="atLeast"/>
        <w:jc w:val="both"/>
      </w:pPr>
      <w:r w:rsidRPr="006C7FAE">
        <w:rPr>
          <w:rFonts w:ascii="Arial" w:hAnsi="Arial" w:cs="Arial"/>
          <w:i/>
          <w:iCs/>
          <w:spacing w:val="4"/>
          <w:sz w:val="21"/>
          <w:szCs w:val="21"/>
        </w:rPr>
        <w:t>Lichtenfelsgasse 3, 1010 Vienna, www.vino-wien.com</w:t>
      </w:r>
    </w:p>
    <w:p w14:paraId="357E48C1"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Wein &amp; Co Bar Naschmarkt</w:t>
      </w:r>
    </w:p>
    <w:p w14:paraId="48B9E137"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Small, fine starters from the antipasti section complemented by the full range of the wine shop.</w:t>
      </w:r>
    </w:p>
    <w:p w14:paraId="1E01D14D" w14:textId="77777777" w:rsidR="001141AC" w:rsidRPr="006C7FAE" w:rsidRDefault="001141AC" w:rsidP="006C7FAE">
      <w:pPr>
        <w:rPr>
          <w:rFonts w:asciiTheme="minorHAnsi" w:hAnsiTheme="minorHAnsi" w:cstheme="minorHAnsi"/>
          <w:i/>
          <w:sz w:val="21"/>
          <w:szCs w:val="21"/>
          <w:lang w:val="en-US"/>
        </w:rPr>
      </w:pPr>
      <w:r w:rsidRPr="006C7FAE">
        <w:rPr>
          <w:rFonts w:asciiTheme="minorHAnsi" w:hAnsiTheme="minorHAnsi" w:cstheme="minorHAnsi"/>
          <w:i/>
          <w:sz w:val="21"/>
          <w:szCs w:val="21"/>
          <w:lang w:val="en-US"/>
        </w:rPr>
        <w:t>Linke Wienzeile 4/corner of Getreidemarkt (across from the Naschmarkt), 1060 Vienna, tel. +43-1-507 06 31 01, www.weinco.at</w:t>
      </w:r>
    </w:p>
    <w:p w14:paraId="46C7340A"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lastRenderedPageBreak/>
        <w:t>Wein &amp; Co Bar Stephansplatz</w:t>
      </w:r>
    </w:p>
    <w:p w14:paraId="63243EE5" w14:textId="77777777" w:rsidR="001141AC" w:rsidRPr="006C7FAE" w:rsidRDefault="001141AC" w:rsidP="006C7FAE">
      <w:pPr>
        <w:rPr>
          <w:rFonts w:asciiTheme="minorHAnsi" w:hAnsiTheme="minorHAnsi" w:cstheme="minorHAnsi"/>
          <w:sz w:val="21"/>
          <w:szCs w:val="21"/>
          <w:lang w:val="en-US"/>
        </w:rPr>
      </w:pPr>
      <w:r w:rsidRPr="006C7FAE">
        <w:rPr>
          <w:rFonts w:asciiTheme="minorHAnsi" w:hAnsiTheme="minorHAnsi" w:cstheme="minorHAnsi"/>
          <w:sz w:val="21"/>
          <w:szCs w:val="21"/>
          <w:lang w:val="en-US"/>
        </w:rPr>
        <w:t>Wining, dining, shopping – this is the motto of the Wein &amp; Co flagship store, in which not only fine cuisine and an almost unending selection of wines are offered but also wine seminars on various subjects.</w:t>
      </w:r>
    </w:p>
    <w:p w14:paraId="54D4A7AE" w14:textId="407C6D82" w:rsidR="00D26526" w:rsidRPr="00414F39" w:rsidRDefault="001141AC" w:rsidP="00414F39">
      <w:pPr>
        <w:rPr>
          <w:rFonts w:asciiTheme="minorHAnsi" w:hAnsiTheme="minorHAnsi" w:cstheme="minorHAnsi"/>
          <w:i/>
          <w:sz w:val="21"/>
          <w:szCs w:val="21"/>
          <w:lang w:val="it-IT"/>
        </w:rPr>
      </w:pPr>
      <w:r w:rsidRPr="00414F39">
        <w:rPr>
          <w:rFonts w:asciiTheme="minorHAnsi" w:hAnsiTheme="minorHAnsi" w:cstheme="minorHAnsi"/>
          <w:i/>
          <w:sz w:val="21"/>
          <w:szCs w:val="21"/>
          <w:lang w:val="it-IT"/>
        </w:rPr>
        <w:t xml:space="preserve">Jasomirgottstrasse 3-5, 1010 Vienna, </w:t>
      </w:r>
      <w:hyperlink r:id="rId13" w:history="1">
        <w:r w:rsidR="00D26526" w:rsidRPr="00414F39">
          <w:rPr>
            <w:rStyle w:val="Hyperlink"/>
            <w:rFonts w:asciiTheme="minorHAnsi" w:hAnsiTheme="minorHAnsi" w:cstheme="minorHAnsi"/>
            <w:i/>
            <w:sz w:val="21"/>
            <w:szCs w:val="21"/>
            <w:lang w:val="it-IT"/>
          </w:rPr>
          <w:t>www.weinco.at</w:t>
        </w:r>
      </w:hyperlink>
      <w:r w:rsidR="00D26526" w:rsidRPr="00414F39">
        <w:rPr>
          <w:rFonts w:asciiTheme="minorHAnsi" w:hAnsiTheme="minorHAnsi" w:cstheme="minorHAnsi"/>
          <w:vanish/>
          <w:sz w:val="21"/>
          <w:szCs w:val="21"/>
          <w:lang w:val="it-IT"/>
        </w:rPr>
        <w:t>Pub Klemo wine bar and shop</w:t>
      </w:r>
      <w:r w:rsidR="00D26526" w:rsidRPr="00414F39">
        <w:rPr>
          <w:rFonts w:ascii="Arial" w:hAnsi="Arial" w:cs="Arial"/>
          <w:vanish/>
          <w:sz w:val="21"/>
          <w:szCs w:val="21"/>
          <w:lang w:val="it-IT"/>
        </w:rPr>
        <w:t>The perfect place for wine aficionados – with virtually everything covered, from skin-fermented orange wine to aged Barolo. Lots of open wines and a constantly spinning carousel of themed tastings.</w:t>
      </w:r>
      <w:r w:rsidR="00D26526" w:rsidRPr="00D81280">
        <w:rPr>
          <w:rFonts w:ascii="Arial" w:hAnsi="Arial" w:cs="Arial"/>
          <w:i/>
          <w:iCs/>
          <w:vanish/>
          <w:sz w:val="21"/>
          <w:szCs w:val="21"/>
          <w:lang w:val="it-IT"/>
        </w:rPr>
        <w:t>Wine bar: Margaretenstrasse 61, 1050 Vienna</w:t>
      </w:r>
    </w:p>
    <w:p w14:paraId="32E26C55" w14:textId="77777777" w:rsidR="00414F39" w:rsidRPr="006C7FAE" w:rsidRDefault="00414F39" w:rsidP="00414F39">
      <w:pPr>
        <w:pStyle w:val="berschrift3"/>
        <w:numPr>
          <w:ilvl w:val="0"/>
          <w:numId w:val="0"/>
        </w:numPr>
        <w:jc w:val="both"/>
        <w:rPr>
          <w:rFonts w:asciiTheme="minorHAnsi" w:hAnsiTheme="minorHAnsi" w:cstheme="minorHAnsi"/>
          <w:sz w:val="21"/>
          <w:szCs w:val="21"/>
          <w:lang w:val="en-US"/>
        </w:rPr>
      </w:pPr>
      <w:bookmarkStart w:id="2" w:name="_Hlk173837452"/>
      <w:r w:rsidRPr="006C7FAE">
        <w:rPr>
          <w:rFonts w:asciiTheme="minorHAnsi" w:hAnsiTheme="minorHAnsi" w:cstheme="minorHAnsi"/>
          <w:sz w:val="21"/>
          <w:szCs w:val="21"/>
          <w:lang w:val="en-US"/>
        </w:rPr>
        <w:t>Zum Schwarzen Kameel</w:t>
      </w:r>
    </w:p>
    <w:p w14:paraId="3362C229" w14:textId="77777777" w:rsidR="00414F39" w:rsidRPr="006C7FAE" w:rsidRDefault="00414F39" w:rsidP="00414F39">
      <w:pPr>
        <w:rPr>
          <w:rFonts w:asciiTheme="minorHAnsi" w:hAnsiTheme="minorHAnsi" w:cstheme="minorHAnsi"/>
          <w:sz w:val="21"/>
          <w:szCs w:val="21"/>
          <w:lang w:val="en-US"/>
        </w:rPr>
      </w:pPr>
      <w:r w:rsidRPr="006C7FAE">
        <w:rPr>
          <w:rFonts w:asciiTheme="minorHAnsi" w:hAnsiTheme="minorHAnsi" w:cstheme="minorHAnsi"/>
          <w:sz w:val="21"/>
          <w:szCs w:val="21"/>
          <w:lang w:val="en-US"/>
        </w:rPr>
        <w:t>Wine bar, sandwich bar, award-winning al fresco restaurant, deli with the finest ham and other specialties, an excellent range of liquors and wines including many from Austria, and a small patisserie. All of this to be found in the historic setting of the Zum Schwarzen Kameel.</w:t>
      </w:r>
    </w:p>
    <w:p w14:paraId="2C83F7B7" w14:textId="6124A609" w:rsidR="00414F39" w:rsidRPr="00414F39" w:rsidRDefault="00414F39" w:rsidP="00414F39">
      <w:pPr>
        <w:rPr>
          <w:rFonts w:asciiTheme="minorHAnsi" w:hAnsiTheme="minorHAnsi" w:cstheme="minorHAnsi"/>
          <w:i/>
          <w:sz w:val="21"/>
          <w:szCs w:val="21"/>
          <w:lang w:val="en-US"/>
        </w:rPr>
      </w:pPr>
      <w:r w:rsidRPr="006C7FAE">
        <w:rPr>
          <w:rFonts w:asciiTheme="minorHAnsi" w:hAnsiTheme="minorHAnsi" w:cstheme="minorHAnsi"/>
          <w:i/>
          <w:sz w:val="21"/>
          <w:szCs w:val="21"/>
          <w:lang w:val="en-US"/>
        </w:rPr>
        <w:t xml:space="preserve">Bognergasse 5, 1010 Vienna, </w:t>
      </w:r>
      <w:hyperlink r:id="rId14" w:history="1">
        <w:r w:rsidRPr="006C7FAE">
          <w:rPr>
            <w:rFonts w:asciiTheme="minorHAnsi" w:hAnsiTheme="minorHAnsi" w:cstheme="minorHAnsi"/>
            <w:i/>
            <w:sz w:val="21"/>
            <w:szCs w:val="21"/>
            <w:lang w:val="en-US"/>
          </w:rPr>
          <w:t>www.kameel.at</w:t>
        </w:r>
      </w:hyperlink>
      <w:bookmarkEnd w:id="2"/>
    </w:p>
    <w:p w14:paraId="7D319593" w14:textId="4650FE8E" w:rsidR="00D26526" w:rsidRPr="006C7FAE" w:rsidRDefault="00D26526" w:rsidP="006C7FAE">
      <w:pPr>
        <w:pStyle w:val="StandardWeb"/>
        <w:spacing w:before="0" w:beforeAutospacing="0" w:after="0" w:afterAutospacing="0" w:line="220" w:lineRule="atLeast"/>
        <w:jc w:val="both"/>
        <w:rPr>
          <w:vanish/>
          <w:lang w:val="en-US"/>
        </w:rPr>
      </w:pPr>
      <w:r w:rsidRPr="006C7FAE">
        <w:rPr>
          <w:rFonts w:ascii="Arial" w:hAnsi="Arial" w:cs="Arial"/>
          <w:i/>
          <w:iCs/>
          <w:vanish/>
          <w:spacing w:val="4"/>
          <w:sz w:val="21"/>
          <w:szCs w:val="21"/>
          <w:lang w:val="en-US"/>
        </w:rPr>
        <w:t>Shop: Wehrgasse 1, 1050 Vienna</w:t>
      </w:r>
    </w:p>
    <w:p w14:paraId="724420A9" w14:textId="097B3E4D" w:rsidR="00D26526" w:rsidRPr="006C7FAE" w:rsidRDefault="00D26526" w:rsidP="006C7FAE">
      <w:pPr>
        <w:pStyle w:val="StandardWeb"/>
        <w:spacing w:before="0" w:beforeAutospacing="0" w:after="0" w:afterAutospacing="0" w:line="220" w:lineRule="atLeast"/>
        <w:jc w:val="both"/>
        <w:rPr>
          <w:vanish/>
          <w:lang w:val="en-US"/>
        </w:rPr>
      </w:pPr>
      <w:r w:rsidRPr="006C7FAE">
        <w:rPr>
          <w:rFonts w:ascii="Arial" w:hAnsi="Arial" w:cs="Arial"/>
          <w:i/>
          <w:iCs/>
          <w:vanish/>
          <w:spacing w:val="4"/>
          <w:sz w:val="21"/>
          <w:szCs w:val="21"/>
          <w:lang w:val="en-US"/>
        </w:rPr>
        <w:t>Shop: Köllnerhofgasse 2, 1010 Vienna</w:t>
      </w:r>
    </w:p>
    <w:p w14:paraId="3AA5E1C4" w14:textId="77777777" w:rsidR="00D26526" w:rsidRPr="006C7FAE" w:rsidRDefault="00D26526" w:rsidP="006C7FAE">
      <w:pPr>
        <w:pStyle w:val="StandardWeb"/>
        <w:spacing w:before="0" w:beforeAutospacing="0" w:after="0" w:afterAutospacing="0" w:line="220" w:lineRule="atLeast"/>
        <w:jc w:val="both"/>
        <w:rPr>
          <w:vanish/>
          <w:lang w:val="en-US"/>
        </w:rPr>
      </w:pPr>
      <w:r w:rsidRPr="006C7FAE">
        <w:rPr>
          <w:rFonts w:ascii="Arial" w:hAnsi="Arial" w:cs="Arial"/>
          <w:i/>
          <w:iCs/>
          <w:vanish/>
          <w:spacing w:val="4"/>
          <w:sz w:val="21"/>
          <w:szCs w:val="21"/>
          <w:lang w:val="en-US"/>
        </w:rPr>
        <w:t>www.pubklemo.com</w:t>
      </w:r>
    </w:p>
    <w:p w14:paraId="05E241FA" w14:textId="77777777" w:rsidR="00D26526" w:rsidRPr="006C7FAE" w:rsidRDefault="00D26526" w:rsidP="006C7FAE">
      <w:pPr>
        <w:rPr>
          <w:rFonts w:asciiTheme="minorHAnsi" w:hAnsiTheme="minorHAnsi" w:cstheme="minorHAnsi"/>
          <w:i/>
          <w:sz w:val="21"/>
          <w:szCs w:val="21"/>
          <w:lang w:val="en-US"/>
        </w:rPr>
      </w:pPr>
    </w:p>
    <w:p w14:paraId="2C4FCC98" w14:textId="77777777" w:rsidR="006E6FA2" w:rsidRPr="006C7FAE" w:rsidRDefault="006E6FA2" w:rsidP="006C7FAE">
      <w:pPr>
        <w:pStyle w:val="berschrift3"/>
        <w:numPr>
          <w:ilvl w:val="0"/>
          <w:numId w:val="0"/>
        </w:numPr>
        <w:spacing w:line="260" w:lineRule="atLeast"/>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Pub Klemo wine bar and shop</w:t>
      </w:r>
    </w:p>
    <w:p w14:paraId="0C68BCB0" w14:textId="3F710B25" w:rsidR="006E6FA2" w:rsidRPr="006C7FAE" w:rsidRDefault="006E6FA2" w:rsidP="006C7FAE">
      <w:pPr>
        <w:pStyle w:val="StandardWeb"/>
        <w:spacing w:before="0" w:beforeAutospacing="0" w:after="0" w:afterAutospacing="0" w:line="220" w:lineRule="atLeast"/>
        <w:jc w:val="both"/>
        <w:rPr>
          <w:lang w:val="en-US"/>
        </w:rPr>
      </w:pPr>
      <w:r w:rsidRPr="006C7FAE">
        <w:rPr>
          <w:rFonts w:ascii="Arial" w:hAnsi="Arial" w:cs="Arial"/>
          <w:spacing w:val="4"/>
          <w:sz w:val="21"/>
          <w:szCs w:val="21"/>
          <w:lang w:val="en-US"/>
        </w:rPr>
        <w:t>The perfect place for wine aficionados – with virtually everything covered, from skin-fermented orange wine to aged Barolo. Lots of open wines and a constantly carousel of themed tastings.</w:t>
      </w:r>
    </w:p>
    <w:p w14:paraId="291B5AC5" w14:textId="77777777" w:rsidR="006E6FA2" w:rsidRPr="006C7FAE" w:rsidRDefault="006E6FA2" w:rsidP="006C7FAE">
      <w:pPr>
        <w:pStyle w:val="StandardWeb"/>
        <w:spacing w:before="0" w:beforeAutospacing="0" w:after="0" w:afterAutospacing="0" w:line="220" w:lineRule="atLeast"/>
        <w:jc w:val="both"/>
        <w:rPr>
          <w:lang w:val="en-US"/>
        </w:rPr>
      </w:pPr>
      <w:r w:rsidRPr="006C7FAE">
        <w:rPr>
          <w:rFonts w:ascii="Arial" w:hAnsi="Arial" w:cs="Arial"/>
          <w:i/>
          <w:iCs/>
          <w:spacing w:val="4"/>
          <w:sz w:val="21"/>
          <w:szCs w:val="21"/>
          <w:lang w:val="en-US"/>
        </w:rPr>
        <w:t>Wine bar: Margaretenstrasse 61, 1050 Vienna</w:t>
      </w:r>
    </w:p>
    <w:p w14:paraId="1975FF33" w14:textId="77777777" w:rsidR="006E6FA2" w:rsidRPr="006C7FAE" w:rsidRDefault="006E6FA2" w:rsidP="006C7FAE">
      <w:pPr>
        <w:pStyle w:val="StandardWeb"/>
        <w:spacing w:before="0" w:beforeAutospacing="0" w:after="0" w:afterAutospacing="0" w:line="220" w:lineRule="atLeast"/>
        <w:jc w:val="both"/>
        <w:rPr>
          <w:lang w:val="en-US"/>
        </w:rPr>
      </w:pPr>
      <w:r w:rsidRPr="006C7FAE">
        <w:rPr>
          <w:rFonts w:ascii="Arial" w:hAnsi="Arial" w:cs="Arial"/>
          <w:i/>
          <w:iCs/>
          <w:spacing w:val="4"/>
          <w:sz w:val="21"/>
          <w:szCs w:val="21"/>
          <w:lang w:val="en-US"/>
        </w:rPr>
        <w:t>Shop: Wehrgasse 1, 1050 Vienna</w:t>
      </w:r>
    </w:p>
    <w:p w14:paraId="5ECC13E1" w14:textId="77777777" w:rsidR="006E6FA2" w:rsidRPr="006C7FAE" w:rsidRDefault="006E6FA2" w:rsidP="006C7FAE">
      <w:pPr>
        <w:pStyle w:val="StandardWeb"/>
        <w:spacing w:before="0" w:beforeAutospacing="0" w:after="0" w:afterAutospacing="0" w:line="220" w:lineRule="atLeast"/>
        <w:jc w:val="both"/>
        <w:rPr>
          <w:lang w:val="en-US"/>
        </w:rPr>
      </w:pPr>
      <w:r w:rsidRPr="006C7FAE">
        <w:rPr>
          <w:rFonts w:ascii="Arial" w:hAnsi="Arial" w:cs="Arial"/>
          <w:i/>
          <w:iCs/>
          <w:spacing w:val="4"/>
          <w:sz w:val="21"/>
          <w:szCs w:val="21"/>
          <w:lang w:val="en-US"/>
        </w:rPr>
        <w:t>Shop: Köllnerhofgasse 2, 1010 Vienna</w:t>
      </w:r>
    </w:p>
    <w:p w14:paraId="56237C19" w14:textId="77777777" w:rsidR="006E6FA2" w:rsidRPr="006C7FAE" w:rsidRDefault="006E6FA2" w:rsidP="006C7FAE">
      <w:pPr>
        <w:pStyle w:val="StandardWeb"/>
        <w:spacing w:before="0" w:beforeAutospacing="0" w:after="0" w:afterAutospacing="0" w:line="220" w:lineRule="atLeast"/>
        <w:jc w:val="both"/>
        <w:rPr>
          <w:lang w:val="en-US"/>
        </w:rPr>
      </w:pPr>
      <w:r w:rsidRPr="006C7FAE">
        <w:rPr>
          <w:rFonts w:ascii="Arial" w:hAnsi="Arial" w:cs="Arial"/>
          <w:i/>
          <w:iCs/>
          <w:spacing w:val="4"/>
          <w:sz w:val="21"/>
          <w:szCs w:val="21"/>
          <w:lang w:val="en-US"/>
        </w:rPr>
        <w:t>www.pubklemo.com</w:t>
      </w:r>
    </w:p>
    <w:p w14:paraId="2BB57496" w14:textId="7EB73838" w:rsidR="001141AC" w:rsidRPr="006C7FAE" w:rsidRDefault="001141AC" w:rsidP="006C7FAE">
      <w:pPr>
        <w:pStyle w:val="berschrift3"/>
        <w:numPr>
          <w:ilvl w:val="0"/>
          <w:numId w:val="0"/>
        </w:numPr>
        <w:jc w:val="both"/>
        <w:rPr>
          <w:rFonts w:asciiTheme="minorHAnsi" w:hAnsiTheme="minorHAnsi" w:cstheme="minorHAnsi"/>
          <w:sz w:val="21"/>
          <w:szCs w:val="21"/>
          <w:lang w:val="en-US"/>
        </w:rPr>
      </w:pPr>
      <w:hyperlink r:id="rId15" w:history="1">
        <w:r w:rsidRPr="006C7FAE">
          <w:rPr>
            <w:rFonts w:asciiTheme="minorHAnsi" w:hAnsiTheme="minorHAnsi" w:cstheme="minorHAnsi"/>
            <w:sz w:val="21"/>
            <w:szCs w:val="21"/>
            <w:lang w:val="en-US"/>
          </w:rPr>
          <w:t>www.vienna.info</w:t>
        </w:r>
      </w:hyperlink>
    </w:p>
    <w:p w14:paraId="20D0DCAE" w14:textId="7166B275"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Media Management, Invalidenstrasse 6, 1030 </w:t>
      </w:r>
      <w:r w:rsidR="00061245" w:rsidRPr="006C7FAE">
        <w:rPr>
          <w:rFonts w:asciiTheme="minorHAnsi" w:hAnsiTheme="minorHAnsi" w:cstheme="minorHAnsi"/>
          <w:sz w:val="21"/>
          <w:szCs w:val="21"/>
          <w:lang w:val="en-US"/>
        </w:rPr>
        <w:t>Vienna</w:t>
      </w:r>
      <w:r w:rsidRPr="006C7FAE">
        <w:rPr>
          <w:rFonts w:asciiTheme="minorHAnsi" w:hAnsiTheme="minorHAnsi" w:cstheme="minorHAnsi"/>
          <w:sz w:val="21"/>
          <w:szCs w:val="21"/>
          <w:lang w:val="en-US"/>
        </w:rPr>
        <w:t xml:space="preserve">; </w:t>
      </w:r>
      <w:r w:rsidR="00DD26CB" w:rsidRPr="006C7FAE">
        <w:rPr>
          <w:rFonts w:asciiTheme="minorHAnsi" w:hAnsiTheme="minorHAnsi" w:cstheme="minorHAnsi"/>
          <w:sz w:val="21"/>
          <w:szCs w:val="21"/>
          <w:lang w:val="en-US"/>
        </w:rPr>
        <w:t>press</w:t>
      </w:r>
      <w:r w:rsidRPr="006C7FAE">
        <w:rPr>
          <w:rFonts w:asciiTheme="minorHAnsi" w:hAnsiTheme="minorHAnsi" w:cstheme="minorHAnsi"/>
          <w:sz w:val="21"/>
          <w:szCs w:val="21"/>
          <w:lang w:val="en-US"/>
        </w:rPr>
        <w:t>@vienna.info. No responsibility is assumed for the accuracy of the information contained in the text.</w:t>
      </w:r>
    </w:p>
    <w:p w14:paraId="07AECE6A" w14:textId="77777777"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Author: Klaus Egle, journalist and author (wine &amp; cuisine)</w:t>
      </w:r>
    </w:p>
    <w:p w14:paraId="58316BC2" w14:textId="5E17F91F" w:rsidR="001141AC" w:rsidRPr="006C7FAE" w:rsidRDefault="001141AC" w:rsidP="006C7FAE">
      <w:pPr>
        <w:pStyle w:val="berschrift3"/>
        <w:numPr>
          <w:ilvl w:val="0"/>
          <w:numId w:val="0"/>
        </w:numPr>
        <w:jc w:val="both"/>
        <w:rPr>
          <w:rFonts w:asciiTheme="minorHAnsi" w:hAnsiTheme="minorHAnsi" w:cstheme="minorHAnsi"/>
          <w:sz w:val="21"/>
          <w:szCs w:val="21"/>
          <w:lang w:val="en-US"/>
        </w:rPr>
      </w:pPr>
      <w:r w:rsidRPr="006C7FAE">
        <w:rPr>
          <w:rFonts w:asciiTheme="minorHAnsi" w:hAnsiTheme="minorHAnsi" w:cstheme="minorHAnsi"/>
          <w:sz w:val="21"/>
          <w:szCs w:val="21"/>
          <w:lang w:val="en-US"/>
        </w:rPr>
        <w:t xml:space="preserve">Last updated: </w:t>
      </w:r>
      <w:r w:rsidR="0023375D">
        <w:rPr>
          <w:rFonts w:asciiTheme="minorHAnsi" w:hAnsiTheme="minorHAnsi" w:cstheme="minorHAnsi"/>
          <w:sz w:val="21"/>
          <w:szCs w:val="21"/>
          <w:lang w:val="en-US"/>
        </w:rPr>
        <w:t>august</w:t>
      </w:r>
      <w:r w:rsidR="00D81280">
        <w:rPr>
          <w:rFonts w:asciiTheme="minorHAnsi" w:hAnsiTheme="minorHAnsi" w:cstheme="minorHAnsi"/>
          <w:sz w:val="21"/>
          <w:szCs w:val="21"/>
          <w:lang w:val="en-US"/>
        </w:rPr>
        <w:t xml:space="preserve"> 2025</w:t>
      </w:r>
    </w:p>
    <w:sectPr w:rsidR="001141AC" w:rsidRPr="006C7FAE" w:rsidSect="00EF277F">
      <w:footerReference w:type="default" r:id="rId16"/>
      <w:footerReference w:type="first" r:id="rId17"/>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FC44" w14:textId="77777777" w:rsidR="00352799" w:rsidRDefault="00352799" w:rsidP="00474F51">
      <w:r>
        <w:separator/>
      </w:r>
    </w:p>
  </w:endnote>
  <w:endnote w:type="continuationSeparator" w:id="0">
    <w:p w14:paraId="7D01C4D0" w14:textId="77777777" w:rsidR="00352799" w:rsidRDefault="00352799"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3A699700" w:rsidR="00AD479F" w:rsidRDefault="0016347E" w:rsidP="00431005">
    <w:pPr>
      <w:pStyle w:val="Fuzeile"/>
    </w:pPr>
    <w:r>
      <w:rPr>
        <w:noProof/>
        <w:lang w:val="en-GB" w:eastAsia="en-GB"/>
      </w:rPr>
      <w:drawing>
        <wp:anchor distT="0" distB="0" distL="114300" distR="114300" simplePos="0" relativeHeight="251672576" behindDoc="0" locked="1" layoutInCell="1" allowOverlap="1" wp14:anchorId="55C79AFD" wp14:editId="6591AE41">
          <wp:simplePos x="0" y="0"/>
          <wp:positionH relativeFrom="margin">
            <wp:align>center</wp:align>
          </wp:positionH>
          <wp:positionV relativeFrom="page">
            <wp:posOffset>9901555</wp:posOffset>
          </wp:positionV>
          <wp:extent cx="1443600" cy="180000"/>
          <wp:effectExtent l="0" t="0" r="4445"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43600" cy="180000"/>
                  </a:xfrm>
                  <a:prstGeom prst="rect">
                    <a:avLst/>
                  </a:prstGeom>
                </pic:spPr>
              </pic:pic>
            </a:graphicData>
          </a:graphic>
          <wp14:sizeRelH relativeFrom="margin">
            <wp14:pctWidth>0</wp14:pctWidth>
          </wp14:sizeRelH>
          <wp14:sizeRelV relativeFrom="margin">
            <wp14:pctHeight>0</wp14:pctHeight>
          </wp14:sizeRelV>
        </wp:anchor>
      </w:drawing>
    </w:r>
    <w:r>
      <w:softHyphen/>
    </w:r>
    <w:r w:rsidRPr="0085154D">
      <w:rPr>
        <w:rFonts w:asciiTheme="minorHAnsi" w:hAnsiTheme="minorHAnsi" w:cstheme="minorHAnsi"/>
      </w:rPr>
      <w:fldChar w:fldCharType="begin"/>
    </w:r>
    <w:r w:rsidRPr="0085154D">
      <w:rPr>
        <w:rFonts w:asciiTheme="minorHAnsi" w:hAnsiTheme="minorHAnsi" w:cstheme="minorHAnsi"/>
      </w:rPr>
      <w:instrText xml:space="preserve"> PAGE  \* MERGEFORMAT </w:instrText>
    </w:r>
    <w:r w:rsidRPr="0085154D">
      <w:rPr>
        <w:rFonts w:asciiTheme="minorHAnsi" w:hAnsiTheme="minorHAnsi" w:cstheme="minorHAnsi"/>
      </w:rPr>
      <w:fldChar w:fldCharType="separate"/>
    </w:r>
    <w:r w:rsidR="00061245">
      <w:rPr>
        <w:rFonts w:asciiTheme="minorHAnsi" w:hAnsiTheme="minorHAnsi" w:cstheme="minorHAnsi"/>
        <w:noProof/>
      </w:rPr>
      <w:t>9</w:t>
    </w:r>
    <w:r w:rsidRPr="0085154D">
      <w:rPr>
        <w:rFonts w:asciiTheme="minorHAnsi" w:hAnsiTheme="minorHAnsi" w:cstheme="minorHAnsi"/>
      </w:rPr>
      <w:fldChar w:fldCharType="end"/>
    </w:r>
    <w:r w:rsidRPr="0085154D">
      <w:rPr>
        <w:rFonts w:asciiTheme="minorHAnsi" w:hAnsiTheme="minorHAnsi" w:cstheme="minorHAnsi"/>
      </w:rPr>
      <w:t>/</w:t>
    </w:r>
    <w:r w:rsidR="00505CAD" w:rsidRPr="0085154D">
      <w:rPr>
        <w:rFonts w:asciiTheme="minorHAnsi" w:hAnsiTheme="minorHAnsi" w:cstheme="minorHAnsi"/>
      </w:rPr>
      <w:fldChar w:fldCharType="begin"/>
    </w:r>
    <w:r w:rsidR="00505CAD" w:rsidRPr="0085154D">
      <w:rPr>
        <w:rFonts w:asciiTheme="minorHAnsi" w:hAnsiTheme="minorHAnsi" w:cstheme="minorHAnsi"/>
      </w:rPr>
      <w:instrText xml:space="preserve"> NUMPAGES  \* MERGEFORMAT </w:instrText>
    </w:r>
    <w:r w:rsidR="00505CAD" w:rsidRPr="0085154D">
      <w:rPr>
        <w:rFonts w:asciiTheme="minorHAnsi" w:hAnsiTheme="minorHAnsi" w:cstheme="minorHAnsi"/>
      </w:rPr>
      <w:fldChar w:fldCharType="separate"/>
    </w:r>
    <w:r w:rsidR="00061245">
      <w:rPr>
        <w:rFonts w:asciiTheme="minorHAnsi" w:hAnsiTheme="minorHAnsi" w:cstheme="minorHAnsi"/>
        <w:noProof/>
      </w:rPr>
      <w:t>9</w:t>
    </w:r>
    <w:r w:rsidR="00505CAD" w:rsidRPr="0085154D">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en-GB" w:eastAsia="en-GB"/>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D4CB" w14:textId="77777777" w:rsidR="00352799" w:rsidRDefault="00352799" w:rsidP="00474F51">
      <w:r>
        <w:separator/>
      </w:r>
    </w:p>
  </w:footnote>
  <w:footnote w:type="continuationSeparator" w:id="0">
    <w:p w14:paraId="5F83CAF4" w14:textId="77777777" w:rsidR="00352799" w:rsidRDefault="00352799"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503321101">
    <w:abstractNumId w:val="0"/>
  </w:num>
  <w:num w:numId="2" w16cid:durableId="1224751040">
    <w:abstractNumId w:val="1"/>
  </w:num>
  <w:num w:numId="3" w16cid:durableId="1897427409">
    <w:abstractNumId w:val="1"/>
  </w:num>
  <w:num w:numId="4" w16cid:durableId="58213026">
    <w:abstractNumId w:val="1"/>
  </w:num>
  <w:num w:numId="5" w16cid:durableId="570652937">
    <w:abstractNumId w:val="1"/>
  </w:num>
  <w:num w:numId="6" w16cid:durableId="310789371">
    <w:abstractNumId w:val="1"/>
  </w:num>
  <w:num w:numId="7" w16cid:durableId="2013949945">
    <w:abstractNumId w:val="1"/>
  </w:num>
  <w:num w:numId="8" w16cid:durableId="1860973755">
    <w:abstractNumId w:val="1"/>
  </w:num>
  <w:num w:numId="9" w16cid:durableId="951741201">
    <w:abstractNumId w:val="1"/>
  </w:num>
  <w:num w:numId="10" w16cid:durableId="1848473937">
    <w:abstractNumId w:val="1"/>
  </w:num>
  <w:num w:numId="11" w16cid:durableId="110129092">
    <w:abstractNumId w:val="1"/>
  </w:num>
  <w:num w:numId="12" w16cid:durableId="699861620">
    <w:abstractNumId w:val="1"/>
  </w:num>
  <w:num w:numId="13" w16cid:durableId="1722051185">
    <w:abstractNumId w:val="1"/>
  </w:num>
  <w:num w:numId="14" w16cid:durableId="1863126874">
    <w:abstractNumId w:val="1"/>
  </w:num>
  <w:num w:numId="15" w16cid:durableId="585455197">
    <w:abstractNumId w:val="1"/>
  </w:num>
  <w:num w:numId="16" w16cid:durableId="202058225">
    <w:abstractNumId w:val="1"/>
  </w:num>
  <w:num w:numId="17" w16cid:durableId="1521822012">
    <w:abstractNumId w:val="1"/>
  </w:num>
  <w:num w:numId="18" w16cid:durableId="984312037">
    <w:abstractNumId w:val="1"/>
  </w:num>
  <w:num w:numId="19" w16cid:durableId="1274560620">
    <w:abstractNumId w:val="1"/>
  </w:num>
  <w:num w:numId="20" w16cid:durableId="99872725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58F1"/>
    <w:rsid w:val="000252E1"/>
    <w:rsid w:val="00052DC1"/>
    <w:rsid w:val="00057F74"/>
    <w:rsid w:val="00061245"/>
    <w:rsid w:val="00067556"/>
    <w:rsid w:val="00072209"/>
    <w:rsid w:val="00095BAA"/>
    <w:rsid w:val="00097195"/>
    <w:rsid w:val="000A6C31"/>
    <w:rsid w:val="000B2089"/>
    <w:rsid w:val="000B32E8"/>
    <w:rsid w:val="000D45B0"/>
    <w:rsid w:val="000E0DB4"/>
    <w:rsid w:val="000F0620"/>
    <w:rsid w:val="001060C6"/>
    <w:rsid w:val="001128A0"/>
    <w:rsid w:val="001141AC"/>
    <w:rsid w:val="00115FAC"/>
    <w:rsid w:val="0012071B"/>
    <w:rsid w:val="00130A80"/>
    <w:rsid w:val="001516E1"/>
    <w:rsid w:val="00154274"/>
    <w:rsid w:val="001565B0"/>
    <w:rsid w:val="00161DD6"/>
    <w:rsid w:val="001622A8"/>
    <w:rsid w:val="0016347E"/>
    <w:rsid w:val="001659D7"/>
    <w:rsid w:val="00167392"/>
    <w:rsid w:val="0017342B"/>
    <w:rsid w:val="001A7B45"/>
    <w:rsid w:val="001B48F1"/>
    <w:rsid w:val="001C1BF3"/>
    <w:rsid w:val="001C78C0"/>
    <w:rsid w:val="001E1943"/>
    <w:rsid w:val="001F5E75"/>
    <w:rsid w:val="002001B2"/>
    <w:rsid w:val="00213061"/>
    <w:rsid w:val="00227B87"/>
    <w:rsid w:val="0023375D"/>
    <w:rsid w:val="0024079C"/>
    <w:rsid w:val="00241103"/>
    <w:rsid w:val="00243573"/>
    <w:rsid w:val="00245D8A"/>
    <w:rsid w:val="00251921"/>
    <w:rsid w:val="00252F91"/>
    <w:rsid w:val="00257805"/>
    <w:rsid w:val="00265C39"/>
    <w:rsid w:val="002771E0"/>
    <w:rsid w:val="0028220C"/>
    <w:rsid w:val="00282681"/>
    <w:rsid w:val="00286626"/>
    <w:rsid w:val="002A0943"/>
    <w:rsid w:val="002A112B"/>
    <w:rsid w:val="002A5C25"/>
    <w:rsid w:val="002B0253"/>
    <w:rsid w:val="002B3153"/>
    <w:rsid w:val="002B7A9F"/>
    <w:rsid w:val="002C4539"/>
    <w:rsid w:val="002D1149"/>
    <w:rsid w:val="002D120B"/>
    <w:rsid w:val="002D1F48"/>
    <w:rsid w:val="002D2DB8"/>
    <w:rsid w:val="002E068C"/>
    <w:rsid w:val="002E56D4"/>
    <w:rsid w:val="0030347C"/>
    <w:rsid w:val="00313D79"/>
    <w:rsid w:val="00320489"/>
    <w:rsid w:val="00332741"/>
    <w:rsid w:val="0034026F"/>
    <w:rsid w:val="0034641F"/>
    <w:rsid w:val="00352799"/>
    <w:rsid w:val="00355CCA"/>
    <w:rsid w:val="00356D8B"/>
    <w:rsid w:val="00362ED1"/>
    <w:rsid w:val="00364811"/>
    <w:rsid w:val="00370119"/>
    <w:rsid w:val="003708FA"/>
    <w:rsid w:val="00377D77"/>
    <w:rsid w:val="00386168"/>
    <w:rsid w:val="003A2371"/>
    <w:rsid w:val="003A3232"/>
    <w:rsid w:val="003A544B"/>
    <w:rsid w:val="003A5A74"/>
    <w:rsid w:val="003B19D4"/>
    <w:rsid w:val="003B3C46"/>
    <w:rsid w:val="003B5776"/>
    <w:rsid w:val="003B6A5A"/>
    <w:rsid w:val="003C057B"/>
    <w:rsid w:val="003C55D6"/>
    <w:rsid w:val="003F0B1D"/>
    <w:rsid w:val="003F1B94"/>
    <w:rsid w:val="003F4DEB"/>
    <w:rsid w:val="0040014C"/>
    <w:rsid w:val="004020EA"/>
    <w:rsid w:val="00403BB4"/>
    <w:rsid w:val="0040406D"/>
    <w:rsid w:val="00406A77"/>
    <w:rsid w:val="00414F39"/>
    <w:rsid w:val="00416458"/>
    <w:rsid w:val="0042634A"/>
    <w:rsid w:val="00426706"/>
    <w:rsid w:val="00431005"/>
    <w:rsid w:val="00453809"/>
    <w:rsid w:val="00455D80"/>
    <w:rsid w:val="00474F51"/>
    <w:rsid w:val="00487E85"/>
    <w:rsid w:val="00494418"/>
    <w:rsid w:val="004958FA"/>
    <w:rsid w:val="00497071"/>
    <w:rsid w:val="004A36CE"/>
    <w:rsid w:val="004C33B3"/>
    <w:rsid w:val="004C3692"/>
    <w:rsid w:val="004C52D6"/>
    <w:rsid w:val="004C7043"/>
    <w:rsid w:val="004D3DEC"/>
    <w:rsid w:val="004E1AC4"/>
    <w:rsid w:val="00502F62"/>
    <w:rsid w:val="00504949"/>
    <w:rsid w:val="00505585"/>
    <w:rsid w:val="00505CAD"/>
    <w:rsid w:val="0051451B"/>
    <w:rsid w:val="005204BB"/>
    <w:rsid w:val="005254E7"/>
    <w:rsid w:val="00531819"/>
    <w:rsid w:val="00532913"/>
    <w:rsid w:val="005464BB"/>
    <w:rsid w:val="005519B2"/>
    <w:rsid w:val="0055246A"/>
    <w:rsid w:val="005538A8"/>
    <w:rsid w:val="00563E1D"/>
    <w:rsid w:val="00564788"/>
    <w:rsid w:val="00570455"/>
    <w:rsid w:val="00574CAE"/>
    <w:rsid w:val="005755B6"/>
    <w:rsid w:val="00581BAC"/>
    <w:rsid w:val="00592CB2"/>
    <w:rsid w:val="00595CE3"/>
    <w:rsid w:val="005A6224"/>
    <w:rsid w:val="005C09D7"/>
    <w:rsid w:val="005C2B31"/>
    <w:rsid w:val="005D28CC"/>
    <w:rsid w:val="005E3ADC"/>
    <w:rsid w:val="005F10FA"/>
    <w:rsid w:val="00600956"/>
    <w:rsid w:val="00604CBF"/>
    <w:rsid w:val="006207F1"/>
    <w:rsid w:val="00620D5E"/>
    <w:rsid w:val="00621356"/>
    <w:rsid w:val="00624513"/>
    <w:rsid w:val="00627977"/>
    <w:rsid w:val="00630636"/>
    <w:rsid w:val="00633DF6"/>
    <w:rsid w:val="00640BD0"/>
    <w:rsid w:val="00644DD4"/>
    <w:rsid w:val="00646C90"/>
    <w:rsid w:val="00650D77"/>
    <w:rsid w:val="0065474D"/>
    <w:rsid w:val="00657479"/>
    <w:rsid w:val="00663C72"/>
    <w:rsid w:val="00670FE0"/>
    <w:rsid w:val="00681683"/>
    <w:rsid w:val="00684C93"/>
    <w:rsid w:val="00685755"/>
    <w:rsid w:val="00692EAE"/>
    <w:rsid w:val="006A632D"/>
    <w:rsid w:val="006B0843"/>
    <w:rsid w:val="006B1804"/>
    <w:rsid w:val="006B30A0"/>
    <w:rsid w:val="006C09FA"/>
    <w:rsid w:val="006C7FAE"/>
    <w:rsid w:val="006E1250"/>
    <w:rsid w:val="006E6FA2"/>
    <w:rsid w:val="00703090"/>
    <w:rsid w:val="00706E22"/>
    <w:rsid w:val="007247EE"/>
    <w:rsid w:val="00725D33"/>
    <w:rsid w:val="00731AF1"/>
    <w:rsid w:val="007337FC"/>
    <w:rsid w:val="00740E04"/>
    <w:rsid w:val="00753504"/>
    <w:rsid w:val="00767D94"/>
    <w:rsid w:val="0077766B"/>
    <w:rsid w:val="0078183A"/>
    <w:rsid w:val="00786AA8"/>
    <w:rsid w:val="00797870"/>
    <w:rsid w:val="007A316D"/>
    <w:rsid w:val="007B1E63"/>
    <w:rsid w:val="007C7730"/>
    <w:rsid w:val="007D2F5A"/>
    <w:rsid w:val="007D6465"/>
    <w:rsid w:val="007E3014"/>
    <w:rsid w:val="00807E38"/>
    <w:rsid w:val="00823C1B"/>
    <w:rsid w:val="00823F98"/>
    <w:rsid w:val="0083031E"/>
    <w:rsid w:val="00836654"/>
    <w:rsid w:val="00836A29"/>
    <w:rsid w:val="0084258E"/>
    <w:rsid w:val="008442F8"/>
    <w:rsid w:val="0085154D"/>
    <w:rsid w:val="0086668D"/>
    <w:rsid w:val="00867B42"/>
    <w:rsid w:val="0087068E"/>
    <w:rsid w:val="00871DBD"/>
    <w:rsid w:val="00880771"/>
    <w:rsid w:val="00882DF1"/>
    <w:rsid w:val="008B212E"/>
    <w:rsid w:val="008B64B9"/>
    <w:rsid w:val="008C0A4B"/>
    <w:rsid w:val="008C19A5"/>
    <w:rsid w:val="008D094E"/>
    <w:rsid w:val="008E30FB"/>
    <w:rsid w:val="008F17C7"/>
    <w:rsid w:val="008F6326"/>
    <w:rsid w:val="008F6DCD"/>
    <w:rsid w:val="00901BFA"/>
    <w:rsid w:val="00931EC3"/>
    <w:rsid w:val="009324C5"/>
    <w:rsid w:val="00941E1E"/>
    <w:rsid w:val="00943CA8"/>
    <w:rsid w:val="00945057"/>
    <w:rsid w:val="00955231"/>
    <w:rsid w:val="00981E51"/>
    <w:rsid w:val="009837C3"/>
    <w:rsid w:val="00985051"/>
    <w:rsid w:val="0099078F"/>
    <w:rsid w:val="00993973"/>
    <w:rsid w:val="009B086A"/>
    <w:rsid w:val="009B3393"/>
    <w:rsid w:val="009C0205"/>
    <w:rsid w:val="009C022F"/>
    <w:rsid w:val="009D2A90"/>
    <w:rsid w:val="009D3409"/>
    <w:rsid w:val="009D4E09"/>
    <w:rsid w:val="009E28E4"/>
    <w:rsid w:val="009E3299"/>
    <w:rsid w:val="009F4EC5"/>
    <w:rsid w:val="00A1240D"/>
    <w:rsid w:val="00A12818"/>
    <w:rsid w:val="00A55933"/>
    <w:rsid w:val="00A94DD5"/>
    <w:rsid w:val="00AA39A4"/>
    <w:rsid w:val="00AA5765"/>
    <w:rsid w:val="00AC2BA4"/>
    <w:rsid w:val="00AC729D"/>
    <w:rsid w:val="00AD479F"/>
    <w:rsid w:val="00AD49E2"/>
    <w:rsid w:val="00AE7D4C"/>
    <w:rsid w:val="00AF0029"/>
    <w:rsid w:val="00AF23C2"/>
    <w:rsid w:val="00B00A79"/>
    <w:rsid w:val="00B13391"/>
    <w:rsid w:val="00B210CD"/>
    <w:rsid w:val="00B344B6"/>
    <w:rsid w:val="00B34EC4"/>
    <w:rsid w:val="00B365EC"/>
    <w:rsid w:val="00B54946"/>
    <w:rsid w:val="00B56F6B"/>
    <w:rsid w:val="00B71AC8"/>
    <w:rsid w:val="00B814E3"/>
    <w:rsid w:val="00B82626"/>
    <w:rsid w:val="00B91E08"/>
    <w:rsid w:val="00B945F0"/>
    <w:rsid w:val="00BA1987"/>
    <w:rsid w:val="00BA2549"/>
    <w:rsid w:val="00BB497D"/>
    <w:rsid w:val="00BB6130"/>
    <w:rsid w:val="00BC5739"/>
    <w:rsid w:val="00BC6579"/>
    <w:rsid w:val="00BD6998"/>
    <w:rsid w:val="00BD71E1"/>
    <w:rsid w:val="00BE07BF"/>
    <w:rsid w:val="00BF5BD1"/>
    <w:rsid w:val="00BF7239"/>
    <w:rsid w:val="00C01DC9"/>
    <w:rsid w:val="00C135B6"/>
    <w:rsid w:val="00C24F26"/>
    <w:rsid w:val="00C45193"/>
    <w:rsid w:val="00C67A4C"/>
    <w:rsid w:val="00C76916"/>
    <w:rsid w:val="00CA0D29"/>
    <w:rsid w:val="00CA37EF"/>
    <w:rsid w:val="00CB3BCF"/>
    <w:rsid w:val="00CC36F3"/>
    <w:rsid w:val="00CC71AF"/>
    <w:rsid w:val="00CD4CD0"/>
    <w:rsid w:val="00D05E72"/>
    <w:rsid w:val="00D171A2"/>
    <w:rsid w:val="00D26526"/>
    <w:rsid w:val="00D33785"/>
    <w:rsid w:val="00D34387"/>
    <w:rsid w:val="00D40C0D"/>
    <w:rsid w:val="00D65C09"/>
    <w:rsid w:val="00D717F1"/>
    <w:rsid w:val="00D81280"/>
    <w:rsid w:val="00D81AD7"/>
    <w:rsid w:val="00D81E1D"/>
    <w:rsid w:val="00D864D0"/>
    <w:rsid w:val="00D87109"/>
    <w:rsid w:val="00DB051B"/>
    <w:rsid w:val="00DB1481"/>
    <w:rsid w:val="00DC0406"/>
    <w:rsid w:val="00DC3828"/>
    <w:rsid w:val="00DD1580"/>
    <w:rsid w:val="00DD26CB"/>
    <w:rsid w:val="00DD3C9A"/>
    <w:rsid w:val="00E0688D"/>
    <w:rsid w:val="00E14E79"/>
    <w:rsid w:val="00E173B3"/>
    <w:rsid w:val="00E431D2"/>
    <w:rsid w:val="00E4390D"/>
    <w:rsid w:val="00E5434E"/>
    <w:rsid w:val="00E54EB7"/>
    <w:rsid w:val="00E676AC"/>
    <w:rsid w:val="00E838AE"/>
    <w:rsid w:val="00EA1755"/>
    <w:rsid w:val="00EE50E9"/>
    <w:rsid w:val="00EF0889"/>
    <w:rsid w:val="00EF11F6"/>
    <w:rsid w:val="00EF277F"/>
    <w:rsid w:val="00F04E62"/>
    <w:rsid w:val="00F0561B"/>
    <w:rsid w:val="00F2083A"/>
    <w:rsid w:val="00F37E5A"/>
    <w:rsid w:val="00F65CB1"/>
    <w:rsid w:val="00F8386C"/>
    <w:rsid w:val="00FA1847"/>
    <w:rsid w:val="00FA2DD2"/>
    <w:rsid w:val="00FB4D90"/>
    <w:rsid w:val="00FB4E8F"/>
    <w:rsid w:val="00FB5341"/>
    <w:rsid w:val="00FD4086"/>
    <w:rsid w:val="00FD484D"/>
    <w:rsid w:val="00FE1B74"/>
    <w:rsid w:val="00FF2087"/>
    <w:rsid w:val="00FF2E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paragraph" w:styleId="berarbeitung">
    <w:name w:val="Revision"/>
    <w:hidden/>
    <w:uiPriority w:val="99"/>
    <w:semiHidden/>
    <w:rsid w:val="00AD49E2"/>
    <w:rPr>
      <w:rFonts w:ascii="Graphik LCG Light" w:hAnsi="Graphik LCG Light"/>
      <w:color w:val="000000" w:themeColor="text1"/>
      <w:spacing w:val="4"/>
      <w:sz w:val="18"/>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505585"/>
    <w:rPr>
      <w:b/>
      <w:bCs/>
    </w:rPr>
  </w:style>
  <w:style w:type="character" w:customStyle="1" w:styleId="KommentarthemaZchn">
    <w:name w:val="Kommentarthema Zchn"/>
    <w:basedOn w:val="KommentartextZchn"/>
    <w:link w:val="Kommentarthema"/>
    <w:uiPriority w:val="99"/>
    <w:semiHidden/>
    <w:rsid w:val="00505585"/>
    <w:rPr>
      <w:rFonts w:ascii="Graphik LCG Light" w:hAnsi="Graphik LCG Light"/>
      <w:b/>
      <w:bCs/>
      <w:color w:val="000000" w:themeColor="text1"/>
      <w:spacing w:val="4"/>
      <w:sz w:val="20"/>
      <w:szCs w:val="20"/>
    </w:rPr>
  </w:style>
  <w:style w:type="paragraph" w:styleId="StandardWeb">
    <w:name w:val="Normal (Web)"/>
    <w:basedOn w:val="Standard"/>
    <w:uiPriority w:val="99"/>
    <w:semiHidden/>
    <w:unhideWhenUsed/>
    <w:rsid w:val="00931EC3"/>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de-AT"/>
    </w:rPr>
  </w:style>
  <w:style w:type="character" w:styleId="NichtaufgelsteErwhnung">
    <w:name w:val="Unresolved Mention"/>
    <w:basedOn w:val="Absatz-Standardschriftart"/>
    <w:uiPriority w:val="99"/>
    <w:semiHidden/>
    <w:unhideWhenUsed/>
    <w:rsid w:val="00931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7021">
      <w:bodyDiv w:val="1"/>
      <w:marLeft w:val="0"/>
      <w:marRight w:val="0"/>
      <w:marTop w:val="0"/>
      <w:marBottom w:val="0"/>
      <w:divBdr>
        <w:top w:val="none" w:sz="0" w:space="0" w:color="auto"/>
        <w:left w:val="none" w:sz="0" w:space="0" w:color="auto"/>
        <w:bottom w:val="none" w:sz="0" w:space="0" w:color="auto"/>
        <w:right w:val="none" w:sz="0" w:space="0" w:color="auto"/>
      </w:divBdr>
      <w:divsChild>
        <w:div w:id="866330803">
          <w:marLeft w:val="0"/>
          <w:marRight w:val="0"/>
          <w:marTop w:val="0"/>
          <w:marBottom w:val="0"/>
          <w:divBdr>
            <w:top w:val="none" w:sz="0" w:space="0" w:color="auto"/>
            <w:left w:val="none" w:sz="0" w:space="0" w:color="auto"/>
            <w:bottom w:val="none" w:sz="0" w:space="0" w:color="auto"/>
            <w:right w:val="none" w:sz="0" w:space="0" w:color="auto"/>
          </w:divBdr>
        </w:div>
      </w:divsChild>
    </w:div>
    <w:div w:id="158353264">
      <w:bodyDiv w:val="1"/>
      <w:marLeft w:val="0"/>
      <w:marRight w:val="0"/>
      <w:marTop w:val="0"/>
      <w:marBottom w:val="0"/>
      <w:divBdr>
        <w:top w:val="none" w:sz="0" w:space="0" w:color="auto"/>
        <w:left w:val="none" w:sz="0" w:space="0" w:color="auto"/>
        <w:bottom w:val="none" w:sz="0" w:space="0" w:color="auto"/>
        <w:right w:val="none" w:sz="0" w:space="0" w:color="auto"/>
      </w:divBdr>
      <w:divsChild>
        <w:div w:id="155458348">
          <w:marLeft w:val="0"/>
          <w:marRight w:val="0"/>
          <w:marTop w:val="0"/>
          <w:marBottom w:val="0"/>
          <w:divBdr>
            <w:top w:val="none" w:sz="0" w:space="0" w:color="auto"/>
            <w:left w:val="none" w:sz="0" w:space="0" w:color="auto"/>
            <w:bottom w:val="none" w:sz="0" w:space="0" w:color="auto"/>
            <w:right w:val="none" w:sz="0" w:space="0" w:color="auto"/>
          </w:divBdr>
        </w:div>
      </w:divsChild>
    </w:div>
    <w:div w:id="470948841">
      <w:bodyDiv w:val="1"/>
      <w:marLeft w:val="0"/>
      <w:marRight w:val="0"/>
      <w:marTop w:val="0"/>
      <w:marBottom w:val="0"/>
      <w:divBdr>
        <w:top w:val="none" w:sz="0" w:space="0" w:color="auto"/>
        <w:left w:val="none" w:sz="0" w:space="0" w:color="auto"/>
        <w:bottom w:val="none" w:sz="0" w:space="0" w:color="auto"/>
        <w:right w:val="none" w:sz="0" w:space="0" w:color="auto"/>
      </w:divBdr>
      <w:divsChild>
        <w:div w:id="1446268130">
          <w:marLeft w:val="0"/>
          <w:marRight w:val="0"/>
          <w:marTop w:val="0"/>
          <w:marBottom w:val="0"/>
          <w:divBdr>
            <w:top w:val="none" w:sz="0" w:space="0" w:color="auto"/>
            <w:left w:val="none" w:sz="0" w:space="0" w:color="auto"/>
            <w:bottom w:val="none" w:sz="0" w:space="0" w:color="auto"/>
            <w:right w:val="none" w:sz="0" w:space="0" w:color="auto"/>
          </w:divBdr>
        </w:div>
      </w:divsChild>
    </w:div>
    <w:div w:id="521626230">
      <w:bodyDiv w:val="1"/>
      <w:marLeft w:val="0"/>
      <w:marRight w:val="0"/>
      <w:marTop w:val="0"/>
      <w:marBottom w:val="0"/>
      <w:divBdr>
        <w:top w:val="none" w:sz="0" w:space="0" w:color="auto"/>
        <w:left w:val="none" w:sz="0" w:space="0" w:color="auto"/>
        <w:bottom w:val="none" w:sz="0" w:space="0" w:color="auto"/>
        <w:right w:val="none" w:sz="0" w:space="0" w:color="auto"/>
      </w:divBdr>
      <w:divsChild>
        <w:div w:id="59520244">
          <w:marLeft w:val="0"/>
          <w:marRight w:val="0"/>
          <w:marTop w:val="0"/>
          <w:marBottom w:val="0"/>
          <w:divBdr>
            <w:top w:val="none" w:sz="0" w:space="0" w:color="auto"/>
            <w:left w:val="none" w:sz="0" w:space="0" w:color="auto"/>
            <w:bottom w:val="none" w:sz="0" w:space="0" w:color="auto"/>
            <w:right w:val="none" w:sz="0" w:space="0" w:color="auto"/>
          </w:divBdr>
        </w:div>
      </w:divsChild>
    </w:div>
    <w:div w:id="612709537">
      <w:bodyDiv w:val="1"/>
      <w:marLeft w:val="0"/>
      <w:marRight w:val="0"/>
      <w:marTop w:val="0"/>
      <w:marBottom w:val="0"/>
      <w:divBdr>
        <w:top w:val="none" w:sz="0" w:space="0" w:color="auto"/>
        <w:left w:val="none" w:sz="0" w:space="0" w:color="auto"/>
        <w:bottom w:val="none" w:sz="0" w:space="0" w:color="auto"/>
        <w:right w:val="none" w:sz="0" w:space="0" w:color="auto"/>
      </w:divBdr>
      <w:divsChild>
        <w:div w:id="1408501655">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01914938">
      <w:bodyDiv w:val="1"/>
      <w:marLeft w:val="0"/>
      <w:marRight w:val="0"/>
      <w:marTop w:val="0"/>
      <w:marBottom w:val="0"/>
      <w:divBdr>
        <w:top w:val="none" w:sz="0" w:space="0" w:color="auto"/>
        <w:left w:val="none" w:sz="0" w:space="0" w:color="auto"/>
        <w:bottom w:val="none" w:sz="0" w:space="0" w:color="auto"/>
        <w:right w:val="none" w:sz="0" w:space="0" w:color="auto"/>
      </w:divBdr>
      <w:divsChild>
        <w:div w:id="1527525858">
          <w:marLeft w:val="0"/>
          <w:marRight w:val="0"/>
          <w:marTop w:val="0"/>
          <w:marBottom w:val="0"/>
          <w:divBdr>
            <w:top w:val="none" w:sz="0" w:space="0" w:color="auto"/>
            <w:left w:val="none" w:sz="0" w:space="0" w:color="auto"/>
            <w:bottom w:val="none" w:sz="0" w:space="0" w:color="auto"/>
            <w:right w:val="none" w:sz="0" w:space="0" w:color="auto"/>
          </w:divBdr>
        </w:div>
      </w:divsChild>
    </w:div>
    <w:div w:id="1016662802">
      <w:bodyDiv w:val="1"/>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
      </w:divsChild>
    </w:div>
    <w:div w:id="1195386338">
      <w:bodyDiv w:val="1"/>
      <w:marLeft w:val="0"/>
      <w:marRight w:val="0"/>
      <w:marTop w:val="0"/>
      <w:marBottom w:val="0"/>
      <w:divBdr>
        <w:top w:val="none" w:sz="0" w:space="0" w:color="auto"/>
        <w:left w:val="none" w:sz="0" w:space="0" w:color="auto"/>
        <w:bottom w:val="none" w:sz="0" w:space="0" w:color="auto"/>
        <w:right w:val="none" w:sz="0" w:space="0" w:color="auto"/>
      </w:divBdr>
      <w:divsChild>
        <w:div w:id="1068964974">
          <w:marLeft w:val="0"/>
          <w:marRight w:val="0"/>
          <w:marTop w:val="0"/>
          <w:marBottom w:val="0"/>
          <w:divBdr>
            <w:top w:val="none" w:sz="0" w:space="0" w:color="auto"/>
            <w:left w:val="none" w:sz="0" w:space="0" w:color="auto"/>
            <w:bottom w:val="none" w:sz="0" w:space="0" w:color="auto"/>
            <w:right w:val="none" w:sz="0" w:space="0" w:color="auto"/>
          </w:divBdr>
        </w:div>
      </w:divsChild>
    </w:div>
    <w:div w:id="1662125434">
      <w:bodyDiv w:val="1"/>
      <w:marLeft w:val="0"/>
      <w:marRight w:val="0"/>
      <w:marTop w:val="0"/>
      <w:marBottom w:val="0"/>
      <w:divBdr>
        <w:top w:val="none" w:sz="0" w:space="0" w:color="auto"/>
        <w:left w:val="none" w:sz="0" w:space="0" w:color="auto"/>
        <w:bottom w:val="none" w:sz="0" w:space="0" w:color="auto"/>
        <w:right w:val="none" w:sz="0" w:space="0" w:color="auto"/>
      </w:divBdr>
      <w:divsChild>
        <w:div w:id="1035934484">
          <w:marLeft w:val="0"/>
          <w:marRight w:val="0"/>
          <w:marTop w:val="0"/>
          <w:marBottom w:val="0"/>
          <w:divBdr>
            <w:top w:val="none" w:sz="0" w:space="0" w:color="auto"/>
            <w:left w:val="none" w:sz="0" w:space="0" w:color="auto"/>
            <w:bottom w:val="none" w:sz="0" w:space="0" w:color="auto"/>
            <w:right w:val="none" w:sz="0" w:space="0" w:color="auto"/>
          </w:divBdr>
        </w:div>
      </w:divsChild>
    </w:div>
    <w:div w:id="1796291709">
      <w:bodyDiv w:val="1"/>
      <w:marLeft w:val="0"/>
      <w:marRight w:val="0"/>
      <w:marTop w:val="0"/>
      <w:marBottom w:val="0"/>
      <w:divBdr>
        <w:top w:val="none" w:sz="0" w:space="0" w:color="auto"/>
        <w:left w:val="none" w:sz="0" w:space="0" w:color="auto"/>
        <w:bottom w:val="none" w:sz="0" w:space="0" w:color="auto"/>
        <w:right w:val="none" w:sz="0" w:space="0" w:color="auto"/>
      </w:divBdr>
      <w:divsChild>
        <w:div w:id="49038233">
          <w:marLeft w:val="0"/>
          <w:marRight w:val="0"/>
          <w:marTop w:val="0"/>
          <w:marBottom w:val="0"/>
          <w:divBdr>
            <w:top w:val="none" w:sz="0" w:space="0" w:color="auto"/>
            <w:left w:val="none" w:sz="0" w:space="0" w:color="auto"/>
            <w:bottom w:val="none" w:sz="0" w:space="0" w:color="auto"/>
            <w:right w:val="none" w:sz="0" w:space="0" w:color="auto"/>
          </w:divBdr>
        </w:div>
      </w:divsChild>
    </w:div>
    <w:div w:id="1800954557">
      <w:bodyDiv w:val="1"/>
      <w:marLeft w:val="0"/>
      <w:marRight w:val="0"/>
      <w:marTop w:val="0"/>
      <w:marBottom w:val="0"/>
      <w:divBdr>
        <w:top w:val="none" w:sz="0" w:space="0" w:color="auto"/>
        <w:left w:val="none" w:sz="0" w:space="0" w:color="auto"/>
        <w:bottom w:val="none" w:sz="0" w:space="0" w:color="auto"/>
        <w:right w:val="none" w:sz="0" w:space="0" w:color="auto"/>
      </w:divBdr>
      <w:divsChild>
        <w:div w:id="1628507260">
          <w:marLeft w:val="0"/>
          <w:marRight w:val="0"/>
          <w:marTop w:val="0"/>
          <w:marBottom w:val="0"/>
          <w:divBdr>
            <w:top w:val="none" w:sz="0" w:space="0" w:color="auto"/>
            <w:left w:val="none" w:sz="0" w:space="0" w:color="auto"/>
            <w:bottom w:val="none" w:sz="0" w:space="0" w:color="auto"/>
            <w:right w:val="none" w:sz="0" w:space="0" w:color="auto"/>
          </w:divBdr>
        </w:div>
      </w:divsChild>
    </w:div>
    <w:div w:id="1999772440">
      <w:bodyDiv w:val="1"/>
      <w:marLeft w:val="0"/>
      <w:marRight w:val="0"/>
      <w:marTop w:val="0"/>
      <w:marBottom w:val="0"/>
      <w:divBdr>
        <w:top w:val="none" w:sz="0" w:space="0" w:color="auto"/>
        <w:left w:val="none" w:sz="0" w:space="0" w:color="auto"/>
        <w:bottom w:val="none" w:sz="0" w:space="0" w:color="auto"/>
        <w:right w:val="none" w:sz="0" w:space="0" w:color="auto"/>
      </w:divBdr>
      <w:divsChild>
        <w:div w:id="20159555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nerwein.at/wiener-top-heuriger" TargetMode="External"/><Relationship Id="rId13" Type="http://schemas.openxmlformats.org/officeDocument/2006/relationships/hyperlink" Target="http://www.weinco.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meel.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unisch.at" TargetMode="External"/><Relationship Id="rId5" Type="http://schemas.openxmlformats.org/officeDocument/2006/relationships/webSettings" Target="webSettings.xml"/><Relationship Id="rId15" Type="http://schemas.openxmlformats.org/officeDocument/2006/relationships/hyperlink" Target="http://www.vienna.info" TargetMode="External"/><Relationship Id="rId10" Type="http://schemas.openxmlformats.org/officeDocument/2006/relationships/hyperlink" Target="http://www.schuebel-auer.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ngl-haselbrunner.at" TargetMode="External"/><Relationship Id="rId14" Type="http://schemas.openxmlformats.org/officeDocument/2006/relationships/hyperlink" Target="http://www.kameel.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11E5DF-1748-4414-B9E2-082BBD6C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3838</Words>
  <Characters>24181</Characters>
  <Application>Microsoft Office Word</Application>
  <DocSecurity>0</DocSecurity>
  <Lines>201</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Vienna – the City of Wine</vt:lpstr>
      <vt:lpstr>Vienna – the City of Wine</vt:lpstr>
    </vt:vector>
  </TitlesOfParts>
  <Manager/>
  <Company/>
  <LinksUpToDate>false</LinksUpToDate>
  <CharactersWithSpaces>27964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 the City of Wine</dc:title>
  <dc:subject/>
  <dc:creator>Microsoft Office-Anwender</dc:creator>
  <cp:keywords/>
  <dc:description/>
  <cp:lastModifiedBy>Sailer, Iris</cp:lastModifiedBy>
  <cp:revision>6</cp:revision>
  <cp:lastPrinted>2016-10-12T11:52:00Z</cp:lastPrinted>
  <dcterms:created xsi:type="dcterms:W3CDTF">2024-08-06T10:51:00Z</dcterms:created>
  <dcterms:modified xsi:type="dcterms:W3CDTF">2025-08-25T08:31:00Z</dcterms:modified>
  <cp:category/>
</cp:coreProperties>
</file>