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EA9C" w14:textId="77777777" w:rsidR="006B6A8C" w:rsidRPr="00B808F0" w:rsidRDefault="006B6A8C" w:rsidP="006B6A8C">
      <w:pPr>
        <w:pStyle w:val="Hauptberschrift"/>
        <w:rPr>
          <w:rFonts w:asciiTheme="majorHAnsi" w:hAnsiTheme="majorHAnsi" w:cstheme="majorHAnsi"/>
          <w:lang w:val="fr-FR" w:eastAsia="zh-CN" w:bidi="th-TH"/>
        </w:rPr>
      </w:pPr>
      <w:r w:rsidRPr="00B808F0">
        <w:rPr>
          <w:rFonts w:asciiTheme="majorHAnsi" w:hAnsiTheme="majorHAnsi" w:cstheme="majorHAnsi"/>
          <w:lang w:val="fr-FR" w:eastAsia="zh-CN" w:bidi="th-TH"/>
        </w:rPr>
        <w:t>Le luxe viennois</w:t>
      </w:r>
    </w:p>
    <w:p w14:paraId="7AC9480C" w14:textId="77777777" w:rsidR="006B6A8C" w:rsidRPr="00B808F0" w:rsidRDefault="006B6A8C" w:rsidP="006B6A8C">
      <w:pPr>
        <w:pStyle w:val="Hauptberschrift"/>
        <w:rPr>
          <w:rFonts w:asciiTheme="majorHAnsi" w:hAnsiTheme="majorHAnsi" w:cstheme="majorHAnsi"/>
          <w:lang w:val="fr-FR" w:eastAsia="zh-CN" w:bidi="th-TH"/>
        </w:rPr>
      </w:pPr>
    </w:p>
    <w:p w14:paraId="16DDEB59" w14:textId="77777777" w:rsidR="006B6A8C" w:rsidRPr="00B808F0" w:rsidRDefault="006B6A8C" w:rsidP="006B6A8C">
      <w:pPr>
        <w:rPr>
          <w:rFonts w:asciiTheme="minorHAnsi" w:hAnsiTheme="minorHAnsi" w:cstheme="minorHAnsi"/>
          <w:b/>
          <w:sz w:val="21"/>
          <w:szCs w:val="21"/>
          <w:lang w:val="fr-FR" w:eastAsia="zh-CN" w:bidi="th-TH"/>
        </w:rPr>
      </w:pPr>
      <w:r w:rsidRPr="00B808F0">
        <w:rPr>
          <w:rFonts w:asciiTheme="minorHAnsi" w:hAnsiTheme="minorHAnsi" w:cstheme="minorHAnsi"/>
          <w:b/>
          <w:sz w:val="21"/>
          <w:szCs w:val="21"/>
          <w:lang w:val="fr-FR" w:eastAsia="zh-CN" w:bidi="th-TH"/>
        </w:rPr>
        <w:t>Suite présidentielle et service majordome dans un hôtel cinq étoiles, champagne livré par un ancien fournisseur de la maison impériale et royale, souper dans un restaurant recommandé par le guide Michelin, shopping de mode dans le centre historique : en matière de luxe, Vienne a développé une multitude d’offres haut de gamme à la croisée de la tradition et de l’innovation.</w:t>
      </w:r>
    </w:p>
    <w:p w14:paraId="5A9A79E4" w14:textId="77777777" w:rsidR="006B6A8C" w:rsidRPr="00B808F0" w:rsidRDefault="006B6A8C" w:rsidP="006B6A8C">
      <w:pPr>
        <w:pStyle w:val="berschrift1"/>
        <w:numPr>
          <w:ilvl w:val="0"/>
          <w:numId w:val="0"/>
        </w:numPr>
        <w:rPr>
          <w:rFonts w:asciiTheme="minorHAnsi" w:eastAsia="SimSun" w:hAnsiTheme="minorHAnsi" w:cstheme="minorHAnsi"/>
          <w:szCs w:val="28"/>
          <w:lang w:val="fr-FR" w:eastAsia="zh-CN" w:bidi="th-TH"/>
        </w:rPr>
      </w:pPr>
      <w:r w:rsidRPr="00B808F0">
        <w:rPr>
          <w:rFonts w:asciiTheme="minorHAnsi" w:eastAsia="SimSun" w:hAnsiTheme="minorHAnsi" w:cstheme="minorHAnsi"/>
          <w:szCs w:val="28"/>
          <w:lang w:val="fr-FR" w:eastAsia="zh-CN" w:bidi="th-TH"/>
        </w:rPr>
        <w:t>Le luxe, une longue tradition</w:t>
      </w:r>
    </w:p>
    <w:p w14:paraId="73430162" w14:textId="77777777"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 xml:space="preserve">À Vienne, le luxe est parfois synonyme de retour aux sources. Si la monarchie austro-hongroise a cessé d’exister en 1918, l’admirable qualité qui était jadis de mise chez les fournisseurs de la cour impériale et royale s’est maintenue jusqu’à nos jours. Seules les meilleures entreprises avaient le droit d’approvisionner la cour en marchandises ou prestations et d’afficher l’aigle à deux têtes sur leur enseigne. Cet emblème orne toujours la devanture de quelques commerces qui ont su préserver l’excellence de leur offre au fil des siècles. </w:t>
      </w:r>
    </w:p>
    <w:p w14:paraId="6C98F978" w14:textId="181ABA5E"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Ces « </w:t>
      </w:r>
      <w:proofErr w:type="spellStart"/>
      <w:r w:rsidRPr="00B808F0">
        <w:rPr>
          <w:rFonts w:asciiTheme="minorHAnsi" w:hAnsiTheme="minorHAnsi" w:cstheme="minorHAnsi"/>
          <w:sz w:val="21"/>
          <w:szCs w:val="21"/>
          <w:lang w:val="fr-FR" w:eastAsia="zh-CN" w:bidi="th-TH"/>
        </w:rPr>
        <w:t>k.u.k</w:t>
      </w:r>
      <w:proofErr w:type="spellEnd"/>
      <w:r w:rsidRPr="00B808F0">
        <w:rPr>
          <w:rFonts w:asciiTheme="minorHAnsi" w:hAnsiTheme="minorHAnsi" w:cstheme="minorHAnsi"/>
          <w:sz w:val="21"/>
          <w:szCs w:val="21"/>
          <w:lang w:val="fr-FR" w:eastAsia="zh-CN" w:bidi="th-TH"/>
        </w:rPr>
        <w:t xml:space="preserve">. </w:t>
      </w:r>
      <w:proofErr w:type="spellStart"/>
      <w:r w:rsidRPr="00B808F0">
        <w:rPr>
          <w:rFonts w:asciiTheme="minorHAnsi" w:hAnsiTheme="minorHAnsi" w:cstheme="minorHAnsi"/>
          <w:sz w:val="21"/>
          <w:szCs w:val="21"/>
          <w:lang w:val="fr-FR" w:eastAsia="zh-CN" w:bidi="th-TH"/>
        </w:rPr>
        <w:t>Hoflieferanten</w:t>
      </w:r>
      <w:proofErr w:type="spellEnd"/>
      <w:r w:rsidRPr="00B808F0">
        <w:rPr>
          <w:rFonts w:asciiTheme="minorHAnsi" w:hAnsiTheme="minorHAnsi" w:cstheme="minorHAnsi"/>
          <w:sz w:val="21"/>
          <w:szCs w:val="21"/>
          <w:lang w:val="fr-FR" w:eastAsia="zh-CN" w:bidi="th-TH"/>
        </w:rPr>
        <w:t xml:space="preserve"> » se rencontrent dans tous les secteurs d’activité, puisque la cour de Vienne avait besoin d’une gamme d’articles et de services très vaste. Comme ceux, par exemple, des deux confiseries les plus célèbres aujourd’hui. C’est de la pâtisserie de l’hôtel Sacher que la Sacher-Torte, élaborée selon une recette originale conservée secrète depuis 1832, s’est lancée à la conquête du monde. Dans le vénérable café de </w:t>
      </w:r>
      <w:r w:rsidR="00B315E9" w:rsidRPr="00B808F0">
        <w:rPr>
          <w:rFonts w:asciiTheme="minorHAnsi" w:hAnsiTheme="minorHAnsi" w:cstheme="minorHAnsi"/>
          <w:sz w:val="21"/>
          <w:szCs w:val="21"/>
          <w:lang w:val="fr-FR" w:eastAsia="zh-CN" w:bidi="th-TH"/>
        </w:rPr>
        <w:t>l’</w:t>
      </w:r>
      <w:r w:rsidRPr="00B808F0">
        <w:rPr>
          <w:rFonts w:asciiTheme="minorHAnsi" w:hAnsiTheme="minorHAnsi" w:cstheme="minorHAnsi"/>
          <w:sz w:val="21"/>
          <w:szCs w:val="21"/>
          <w:lang w:val="fr-FR" w:eastAsia="zh-CN" w:bidi="th-TH"/>
        </w:rPr>
        <w:t xml:space="preserve">établissement hôtelier de luxe, on savourera cette énigme gourmande dans les règles de l’art. Sis dans la rue </w:t>
      </w:r>
      <w:proofErr w:type="spellStart"/>
      <w:r w:rsidRPr="00B808F0">
        <w:rPr>
          <w:rFonts w:asciiTheme="minorHAnsi" w:hAnsiTheme="minorHAnsi" w:cstheme="minorHAnsi"/>
          <w:sz w:val="21"/>
          <w:szCs w:val="21"/>
          <w:lang w:val="fr-FR" w:eastAsia="zh-CN" w:bidi="th-TH"/>
        </w:rPr>
        <w:t>Kohlmarkt</w:t>
      </w:r>
      <w:proofErr w:type="spellEnd"/>
      <w:r w:rsidRPr="00B808F0">
        <w:rPr>
          <w:rFonts w:asciiTheme="minorHAnsi" w:hAnsiTheme="minorHAnsi" w:cstheme="minorHAnsi"/>
          <w:sz w:val="21"/>
          <w:szCs w:val="21"/>
          <w:lang w:val="fr-FR" w:eastAsia="zh-CN" w:bidi="th-TH"/>
        </w:rPr>
        <w:t>, le « </w:t>
      </w:r>
      <w:proofErr w:type="spellStart"/>
      <w:r w:rsidRPr="00B808F0">
        <w:rPr>
          <w:rFonts w:asciiTheme="minorHAnsi" w:hAnsiTheme="minorHAnsi" w:cstheme="minorHAnsi"/>
          <w:sz w:val="21"/>
          <w:szCs w:val="21"/>
          <w:lang w:val="fr-FR" w:eastAsia="zh-CN" w:bidi="th-TH"/>
        </w:rPr>
        <w:t>Hofzuckerbäcker</w:t>
      </w:r>
      <w:proofErr w:type="spellEnd"/>
      <w:r w:rsidRPr="00B808F0">
        <w:rPr>
          <w:rFonts w:asciiTheme="minorHAnsi" w:hAnsiTheme="minorHAnsi" w:cstheme="minorHAnsi"/>
          <w:sz w:val="21"/>
          <w:szCs w:val="21"/>
          <w:lang w:val="fr-FR" w:eastAsia="zh-CN" w:bidi="th-TH"/>
        </w:rPr>
        <w:t xml:space="preserve"> Demel » ravitaille comme autrefois la capitale et ses visiteurs en délicieuses friandises, telles que les violettes au sucre ou les « </w:t>
      </w:r>
      <w:proofErr w:type="spellStart"/>
      <w:r w:rsidRPr="00B808F0">
        <w:rPr>
          <w:rFonts w:asciiTheme="minorHAnsi" w:hAnsiTheme="minorHAnsi" w:cstheme="minorHAnsi"/>
          <w:sz w:val="21"/>
          <w:szCs w:val="21"/>
          <w:lang w:val="fr-FR" w:eastAsia="zh-CN" w:bidi="th-TH"/>
        </w:rPr>
        <w:t>Punschkrapferl-Schokolade</w:t>
      </w:r>
      <w:proofErr w:type="spellEnd"/>
      <w:r w:rsidRPr="00B808F0">
        <w:rPr>
          <w:rFonts w:asciiTheme="minorHAnsi" w:hAnsiTheme="minorHAnsi" w:cstheme="minorHAnsi"/>
          <w:sz w:val="21"/>
          <w:szCs w:val="21"/>
          <w:lang w:val="fr-FR" w:eastAsia="zh-CN" w:bidi="th-TH"/>
        </w:rPr>
        <w:t> », petits gâteaux à base de rhum et nappés de chocolat rose.</w:t>
      </w:r>
    </w:p>
    <w:p w14:paraId="43A76DF3" w14:textId="02D6C373"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 xml:space="preserve">Situé dans la </w:t>
      </w:r>
      <w:proofErr w:type="spellStart"/>
      <w:r w:rsidRPr="00B808F0">
        <w:rPr>
          <w:rFonts w:asciiTheme="minorHAnsi" w:hAnsiTheme="minorHAnsi" w:cstheme="minorHAnsi"/>
          <w:sz w:val="21"/>
          <w:szCs w:val="21"/>
          <w:lang w:val="fr-FR" w:eastAsia="zh-CN" w:bidi="th-TH"/>
        </w:rPr>
        <w:t>Kärntner</w:t>
      </w:r>
      <w:proofErr w:type="spellEnd"/>
      <w:r w:rsidRPr="00B808F0">
        <w:rPr>
          <w:rFonts w:asciiTheme="minorHAnsi" w:hAnsiTheme="minorHAnsi" w:cstheme="minorHAnsi"/>
          <w:sz w:val="21"/>
          <w:szCs w:val="21"/>
          <w:lang w:val="fr-FR" w:eastAsia="zh-CN" w:bidi="th-TH"/>
        </w:rPr>
        <w:t xml:space="preserve"> Strasse, le magasin J. &amp; L. </w:t>
      </w:r>
      <w:proofErr w:type="spellStart"/>
      <w:r w:rsidRPr="00B808F0">
        <w:rPr>
          <w:rFonts w:asciiTheme="minorHAnsi" w:hAnsiTheme="minorHAnsi" w:cstheme="minorHAnsi"/>
          <w:sz w:val="21"/>
          <w:szCs w:val="21"/>
          <w:lang w:val="fr-FR" w:eastAsia="zh-CN" w:bidi="th-TH"/>
        </w:rPr>
        <w:t>Lobmeyr</w:t>
      </w:r>
      <w:proofErr w:type="spellEnd"/>
      <w:r w:rsidRPr="00B808F0">
        <w:rPr>
          <w:rFonts w:asciiTheme="minorHAnsi" w:hAnsiTheme="minorHAnsi" w:cstheme="minorHAnsi"/>
          <w:sz w:val="21"/>
          <w:szCs w:val="21"/>
          <w:lang w:val="fr-FR" w:eastAsia="zh-CN" w:bidi="th-TH"/>
        </w:rPr>
        <w:t xml:space="preserve"> a gardé son faste d’antan, quand la table impériale s’équipait ici. Depuis 1823, la manufacture produit des articles en verre de haute qualité, du splendide service à boire au lustre en cristal scintillant. Le joaillier A. E. Köchert</w:t>
      </w:r>
      <w:r w:rsidR="00CA409E" w:rsidRPr="00B808F0">
        <w:rPr>
          <w:rFonts w:asciiTheme="minorHAnsi" w:hAnsiTheme="minorHAnsi" w:cstheme="minorHAnsi"/>
          <w:sz w:val="21"/>
          <w:szCs w:val="21"/>
          <w:lang w:val="fr-FR" w:eastAsia="zh-CN" w:bidi="th-TH"/>
        </w:rPr>
        <w:t xml:space="preserve"> </w:t>
      </w:r>
      <w:r w:rsidRPr="00B808F0">
        <w:rPr>
          <w:rFonts w:asciiTheme="minorHAnsi" w:hAnsiTheme="minorHAnsi" w:cstheme="minorHAnsi"/>
          <w:sz w:val="21"/>
          <w:szCs w:val="21"/>
          <w:lang w:val="fr-FR" w:eastAsia="zh-CN" w:bidi="th-TH"/>
        </w:rPr>
        <w:t>imagin</w:t>
      </w:r>
      <w:r w:rsidR="00B315E9" w:rsidRPr="00B808F0">
        <w:rPr>
          <w:rFonts w:asciiTheme="minorHAnsi" w:hAnsiTheme="minorHAnsi" w:cstheme="minorHAnsi"/>
          <w:sz w:val="21"/>
          <w:szCs w:val="21"/>
          <w:lang w:val="fr-FR" w:eastAsia="zh-CN" w:bidi="th-TH"/>
        </w:rPr>
        <w:t>a jadis</w:t>
      </w:r>
      <w:r w:rsidRPr="00B808F0">
        <w:rPr>
          <w:rFonts w:asciiTheme="minorHAnsi" w:hAnsiTheme="minorHAnsi" w:cstheme="minorHAnsi"/>
          <w:sz w:val="21"/>
          <w:szCs w:val="21"/>
          <w:lang w:val="fr-FR" w:eastAsia="zh-CN" w:bidi="th-TH"/>
        </w:rPr>
        <w:t xml:space="preserve"> des bijoux exceptionnels pour l’impératrice Élisabeth. Pour le premier anniversaire de mariage de « </w:t>
      </w:r>
      <w:proofErr w:type="spellStart"/>
      <w:r w:rsidRPr="00B808F0">
        <w:rPr>
          <w:rFonts w:asciiTheme="minorHAnsi" w:hAnsiTheme="minorHAnsi" w:cstheme="minorHAnsi"/>
          <w:sz w:val="21"/>
          <w:szCs w:val="21"/>
          <w:lang w:val="fr-FR" w:eastAsia="zh-CN" w:bidi="th-TH"/>
        </w:rPr>
        <w:t>Sisi</w:t>
      </w:r>
      <w:proofErr w:type="spellEnd"/>
      <w:r w:rsidRPr="00B808F0">
        <w:rPr>
          <w:rFonts w:asciiTheme="minorHAnsi" w:hAnsiTheme="minorHAnsi" w:cstheme="minorHAnsi"/>
          <w:sz w:val="21"/>
          <w:szCs w:val="21"/>
          <w:lang w:val="fr-FR" w:eastAsia="zh-CN" w:bidi="th-TH"/>
        </w:rPr>
        <w:t> » et de l’empereur François-Joseph, Köchert</w:t>
      </w:r>
      <w:r w:rsidR="00CA409E" w:rsidRPr="00B808F0">
        <w:rPr>
          <w:rFonts w:asciiTheme="minorHAnsi" w:hAnsiTheme="minorHAnsi" w:cstheme="minorHAnsi"/>
          <w:sz w:val="21"/>
          <w:szCs w:val="21"/>
          <w:lang w:val="fr-FR" w:eastAsia="zh-CN" w:bidi="th-TH"/>
        </w:rPr>
        <w:t xml:space="preserve"> </w:t>
      </w:r>
      <w:r w:rsidRPr="00B808F0">
        <w:rPr>
          <w:rFonts w:asciiTheme="minorHAnsi" w:hAnsiTheme="minorHAnsi" w:cstheme="minorHAnsi"/>
          <w:sz w:val="21"/>
          <w:szCs w:val="21"/>
          <w:lang w:val="fr-FR" w:eastAsia="zh-CN" w:bidi="th-TH"/>
        </w:rPr>
        <w:t xml:space="preserve">confectionna des étoiles en diamant dont de précieuses répliques sont en vente aujourd’hui encore. </w:t>
      </w:r>
    </w:p>
    <w:p w14:paraId="0931D8C6" w14:textId="41836A3A"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 xml:space="preserve">Le tailleur pour hommes </w:t>
      </w:r>
      <w:proofErr w:type="spellStart"/>
      <w:r w:rsidRPr="00B808F0">
        <w:rPr>
          <w:rFonts w:asciiTheme="minorHAnsi" w:hAnsiTheme="minorHAnsi" w:cstheme="minorHAnsi"/>
          <w:sz w:val="21"/>
          <w:szCs w:val="21"/>
          <w:lang w:val="fr-FR" w:eastAsia="zh-CN" w:bidi="th-TH"/>
        </w:rPr>
        <w:t>Knize</w:t>
      </w:r>
      <w:proofErr w:type="spellEnd"/>
      <w:r w:rsidRPr="00B808F0">
        <w:rPr>
          <w:rFonts w:asciiTheme="minorHAnsi" w:hAnsiTheme="minorHAnsi" w:cstheme="minorHAnsi"/>
          <w:sz w:val="21"/>
          <w:szCs w:val="21"/>
          <w:lang w:val="fr-FR" w:eastAsia="zh-CN" w:bidi="th-TH"/>
        </w:rPr>
        <w:t xml:space="preserve"> est domicilié dans la prestigieuse rue « Am Graben ». C’est dans ce salon de mode qu’au XIX</w:t>
      </w:r>
      <w:r w:rsidRPr="00B808F0">
        <w:rPr>
          <w:rFonts w:asciiTheme="minorHAnsi" w:hAnsiTheme="minorHAnsi" w:cstheme="minorHAnsi"/>
          <w:sz w:val="21"/>
          <w:szCs w:val="21"/>
          <w:vertAlign w:val="superscript"/>
          <w:lang w:val="fr-FR" w:eastAsia="zh-CN" w:bidi="th-TH"/>
        </w:rPr>
        <w:t>e</w:t>
      </w:r>
      <w:r w:rsidRPr="00B808F0">
        <w:rPr>
          <w:rFonts w:asciiTheme="minorHAnsi" w:hAnsiTheme="minorHAnsi" w:cstheme="minorHAnsi"/>
          <w:sz w:val="21"/>
          <w:szCs w:val="21"/>
          <w:lang w:val="fr-FR" w:eastAsia="zh-CN" w:bidi="th-TH"/>
        </w:rPr>
        <w:t xml:space="preserve"> siècle, les archiducs de la maison de Habsbourg faisaient réaliser leur coûteuse garde-robe. Aujourd’hui, l’atelier continue de tailler sur mesure pour ses clients fracs, smokings ou jaquettes, costumes, blazers ou </w:t>
      </w:r>
      <w:proofErr w:type="spellStart"/>
      <w:r w:rsidRPr="00B808F0">
        <w:rPr>
          <w:rFonts w:asciiTheme="minorHAnsi" w:hAnsiTheme="minorHAnsi" w:cstheme="minorHAnsi"/>
          <w:sz w:val="21"/>
          <w:szCs w:val="21"/>
          <w:lang w:val="fr-FR" w:eastAsia="zh-CN" w:bidi="th-TH"/>
        </w:rPr>
        <w:t>stresemann</w:t>
      </w:r>
      <w:proofErr w:type="spellEnd"/>
      <w:r w:rsidRPr="00B808F0">
        <w:rPr>
          <w:rFonts w:asciiTheme="minorHAnsi" w:hAnsiTheme="minorHAnsi" w:cstheme="minorHAnsi"/>
          <w:sz w:val="21"/>
          <w:szCs w:val="21"/>
          <w:lang w:val="fr-FR" w:eastAsia="zh-CN" w:bidi="th-TH"/>
        </w:rPr>
        <w:t>. Chez le chausseur traditionnel Scheer</w:t>
      </w:r>
      <w:r w:rsidR="00AF0634" w:rsidRPr="00B808F0">
        <w:rPr>
          <w:rFonts w:asciiTheme="minorHAnsi" w:hAnsiTheme="minorHAnsi" w:cstheme="minorHAnsi"/>
          <w:sz w:val="21"/>
          <w:szCs w:val="21"/>
          <w:lang w:val="fr-FR" w:eastAsia="zh-CN" w:bidi="th-TH"/>
        </w:rPr>
        <w:t xml:space="preserve"> </w:t>
      </w:r>
      <w:r w:rsidRPr="00B808F0">
        <w:rPr>
          <w:rFonts w:asciiTheme="minorHAnsi" w:hAnsiTheme="minorHAnsi" w:cstheme="minorHAnsi"/>
          <w:sz w:val="21"/>
          <w:szCs w:val="21"/>
          <w:lang w:val="fr-FR" w:eastAsia="zh-CN" w:bidi="th-TH"/>
        </w:rPr>
        <w:t>sont conservées les formes en bois de pieds célèbres comme ceux de l’empereur François-Joseph ou d’autres éminents clients. Cette entreprise familiale, aujourd’hui dirigée par la 7</w:t>
      </w:r>
      <w:r w:rsidRPr="00B808F0">
        <w:rPr>
          <w:rFonts w:asciiTheme="minorHAnsi" w:hAnsiTheme="minorHAnsi" w:cstheme="minorHAnsi"/>
          <w:sz w:val="21"/>
          <w:szCs w:val="21"/>
          <w:vertAlign w:val="superscript"/>
          <w:lang w:val="fr-FR" w:eastAsia="zh-CN" w:bidi="th-TH"/>
        </w:rPr>
        <w:t>e</w:t>
      </w:r>
      <w:r w:rsidRPr="00B808F0">
        <w:rPr>
          <w:rFonts w:asciiTheme="minorHAnsi" w:hAnsiTheme="minorHAnsi" w:cstheme="minorHAnsi"/>
          <w:sz w:val="21"/>
          <w:szCs w:val="21"/>
          <w:lang w:val="fr-FR" w:eastAsia="zh-CN" w:bidi="th-TH"/>
        </w:rPr>
        <w:t xml:space="preserve"> génération, </w:t>
      </w:r>
      <w:r w:rsidR="00BA76E6" w:rsidRPr="00B808F0">
        <w:rPr>
          <w:rFonts w:asciiTheme="minorHAnsi" w:hAnsiTheme="minorHAnsi" w:cstheme="minorHAnsi"/>
          <w:sz w:val="21"/>
          <w:szCs w:val="21"/>
          <w:lang w:val="fr-FR" w:eastAsia="zh-CN" w:bidi="th-TH"/>
        </w:rPr>
        <w:t>réalise toujours</w:t>
      </w:r>
      <w:r w:rsidRPr="00B808F0">
        <w:rPr>
          <w:rFonts w:asciiTheme="minorHAnsi" w:hAnsiTheme="minorHAnsi" w:cstheme="minorHAnsi"/>
          <w:sz w:val="21"/>
          <w:szCs w:val="21"/>
          <w:lang w:val="fr-FR" w:eastAsia="zh-CN" w:bidi="th-TH"/>
        </w:rPr>
        <w:t xml:space="preserve"> des chaussures sur mesure pour dames et messieurs. Et propose même un service gratuit de nettoyage hyper professionnel, pour lequel certains clients n’hésitent pas à réexpédier leurs chaussures à Vienne, même du Japon.</w:t>
      </w:r>
    </w:p>
    <w:p w14:paraId="5855E112" w14:textId="77777777"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Nombre d’antiquaires ont pignon sur rue dans le 1</w:t>
      </w:r>
      <w:r w:rsidRPr="00B808F0">
        <w:rPr>
          <w:rFonts w:asciiTheme="minorHAnsi" w:hAnsiTheme="minorHAnsi" w:cstheme="minorHAnsi"/>
          <w:sz w:val="21"/>
          <w:szCs w:val="21"/>
          <w:vertAlign w:val="superscript"/>
          <w:lang w:val="fr-FR" w:eastAsia="zh-CN" w:bidi="th-TH"/>
        </w:rPr>
        <w:t>er</w:t>
      </w:r>
      <w:r w:rsidRPr="00B808F0">
        <w:rPr>
          <w:rFonts w:asciiTheme="minorHAnsi" w:hAnsiTheme="minorHAnsi" w:cstheme="minorHAnsi"/>
          <w:sz w:val="21"/>
          <w:szCs w:val="21"/>
          <w:lang w:val="fr-FR" w:eastAsia="zh-CN" w:bidi="th-TH"/>
        </w:rPr>
        <w:t xml:space="preserve"> arrondissement. Dans les ruelles adjacentes du Graben comme la </w:t>
      </w:r>
      <w:proofErr w:type="spellStart"/>
      <w:r w:rsidRPr="00B808F0">
        <w:rPr>
          <w:rFonts w:asciiTheme="minorHAnsi" w:hAnsiTheme="minorHAnsi" w:cstheme="minorHAnsi"/>
          <w:sz w:val="21"/>
          <w:szCs w:val="21"/>
          <w:lang w:val="fr-FR" w:eastAsia="zh-CN" w:bidi="th-TH"/>
        </w:rPr>
        <w:t>Dorotheergasse</w:t>
      </w:r>
      <w:proofErr w:type="spellEnd"/>
      <w:r w:rsidRPr="00B808F0">
        <w:rPr>
          <w:rFonts w:asciiTheme="minorHAnsi" w:hAnsiTheme="minorHAnsi" w:cstheme="minorHAnsi"/>
          <w:sz w:val="21"/>
          <w:szCs w:val="21"/>
          <w:lang w:val="fr-FR" w:eastAsia="zh-CN" w:bidi="th-TH"/>
        </w:rPr>
        <w:t xml:space="preserve">, la </w:t>
      </w:r>
      <w:proofErr w:type="spellStart"/>
      <w:r w:rsidRPr="00B808F0">
        <w:rPr>
          <w:rFonts w:asciiTheme="minorHAnsi" w:hAnsiTheme="minorHAnsi" w:cstheme="minorHAnsi"/>
          <w:sz w:val="21"/>
          <w:szCs w:val="21"/>
          <w:lang w:val="fr-FR" w:eastAsia="zh-CN" w:bidi="th-TH"/>
        </w:rPr>
        <w:t>Stallburggasse</w:t>
      </w:r>
      <w:proofErr w:type="spellEnd"/>
      <w:r w:rsidRPr="00B808F0">
        <w:rPr>
          <w:rFonts w:asciiTheme="minorHAnsi" w:hAnsiTheme="minorHAnsi" w:cstheme="minorHAnsi"/>
          <w:sz w:val="21"/>
          <w:szCs w:val="21"/>
          <w:lang w:val="fr-FR" w:eastAsia="zh-CN" w:bidi="th-TH"/>
        </w:rPr>
        <w:t xml:space="preserve"> et la </w:t>
      </w:r>
      <w:proofErr w:type="spellStart"/>
      <w:r w:rsidRPr="00B808F0">
        <w:rPr>
          <w:rFonts w:asciiTheme="minorHAnsi" w:hAnsiTheme="minorHAnsi" w:cstheme="minorHAnsi"/>
          <w:sz w:val="21"/>
          <w:szCs w:val="21"/>
          <w:lang w:val="fr-FR" w:eastAsia="zh-CN" w:bidi="th-TH"/>
        </w:rPr>
        <w:t>Bräunerstrasse</w:t>
      </w:r>
      <w:proofErr w:type="spellEnd"/>
      <w:r w:rsidRPr="00B808F0">
        <w:rPr>
          <w:rFonts w:asciiTheme="minorHAnsi" w:hAnsiTheme="minorHAnsi" w:cstheme="minorHAnsi"/>
          <w:sz w:val="21"/>
          <w:szCs w:val="21"/>
          <w:lang w:val="fr-FR" w:eastAsia="zh-CN" w:bidi="th-TH"/>
        </w:rPr>
        <w:t xml:space="preserve">, ils présentent leurs trésors : buffets baroques, coffres Renaissance, tapis précieux, superbes horloges, tableaux, vaisselle en porcelaine, bijoux anciens... La Wiener Silber </w:t>
      </w:r>
      <w:proofErr w:type="spellStart"/>
      <w:r w:rsidRPr="00B808F0">
        <w:rPr>
          <w:rFonts w:asciiTheme="minorHAnsi" w:hAnsiTheme="minorHAnsi" w:cstheme="minorHAnsi"/>
          <w:sz w:val="21"/>
          <w:szCs w:val="21"/>
          <w:lang w:val="fr-FR" w:eastAsia="zh-CN" w:bidi="th-TH"/>
        </w:rPr>
        <w:t>Manufactur</w:t>
      </w:r>
      <w:proofErr w:type="spellEnd"/>
      <w:r w:rsidRPr="00B808F0">
        <w:rPr>
          <w:rFonts w:asciiTheme="minorHAnsi" w:hAnsiTheme="minorHAnsi" w:cstheme="minorHAnsi"/>
          <w:sz w:val="21"/>
          <w:szCs w:val="21"/>
          <w:lang w:val="fr-FR" w:eastAsia="zh-CN" w:bidi="th-TH"/>
        </w:rPr>
        <w:t xml:space="preserve"> reproduit à l’identique les grands classiques de l’orfèvrerie d’argent viennoise – les couverts de table dessinés par Josef Hoffmann ou Oswald </w:t>
      </w:r>
      <w:proofErr w:type="spellStart"/>
      <w:r w:rsidRPr="00B808F0">
        <w:rPr>
          <w:rFonts w:asciiTheme="minorHAnsi" w:hAnsiTheme="minorHAnsi" w:cstheme="minorHAnsi"/>
          <w:sz w:val="21"/>
          <w:szCs w:val="21"/>
          <w:lang w:val="fr-FR" w:eastAsia="zh-CN" w:bidi="th-TH"/>
        </w:rPr>
        <w:t>Haerdtl</w:t>
      </w:r>
      <w:proofErr w:type="spellEnd"/>
      <w:r w:rsidRPr="00B808F0">
        <w:rPr>
          <w:rFonts w:asciiTheme="minorHAnsi" w:hAnsiTheme="minorHAnsi" w:cstheme="minorHAnsi"/>
          <w:sz w:val="21"/>
          <w:szCs w:val="21"/>
          <w:lang w:val="fr-FR" w:eastAsia="zh-CN" w:bidi="th-TH"/>
        </w:rPr>
        <w:t xml:space="preserve">, par exemple. Le </w:t>
      </w:r>
      <w:proofErr w:type="spellStart"/>
      <w:r w:rsidRPr="00B808F0">
        <w:rPr>
          <w:rFonts w:asciiTheme="minorHAnsi" w:hAnsiTheme="minorHAnsi" w:cstheme="minorHAnsi"/>
          <w:sz w:val="21"/>
          <w:szCs w:val="21"/>
          <w:lang w:val="fr-FR" w:eastAsia="zh-CN" w:bidi="th-TH"/>
        </w:rPr>
        <w:t>Dorotheum</w:t>
      </w:r>
      <w:proofErr w:type="spellEnd"/>
      <w:r w:rsidRPr="00B808F0">
        <w:rPr>
          <w:rFonts w:asciiTheme="minorHAnsi" w:hAnsiTheme="minorHAnsi" w:cstheme="minorHAnsi"/>
          <w:sz w:val="21"/>
          <w:szCs w:val="21"/>
          <w:lang w:val="fr-FR" w:eastAsia="zh-CN" w:bidi="th-TH"/>
        </w:rPr>
        <w:t xml:space="preserve">, hôtel des ventes fondé en 1707, est un paradis pour les amateurs de beaux objets anciens – c’est aujourd’hui l’une des plus grandes maisons de ventes aux enchères du monde. </w:t>
      </w:r>
    </w:p>
    <w:p w14:paraId="52FC84AD" w14:textId="77777777" w:rsidR="002E4825" w:rsidRDefault="002E4825" w:rsidP="00B00943">
      <w:pPr>
        <w:spacing w:line="240" w:lineRule="auto"/>
        <w:rPr>
          <w:rFonts w:asciiTheme="minorHAnsi" w:hAnsiTheme="minorHAnsi" w:cstheme="minorHAnsi"/>
          <w:sz w:val="21"/>
          <w:szCs w:val="21"/>
          <w:lang w:val="fr-FR" w:eastAsia="zh-CN" w:bidi="th-TH"/>
        </w:rPr>
      </w:pPr>
      <w:r w:rsidRPr="002E4825">
        <w:rPr>
          <w:rFonts w:asciiTheme="minorHAnsi" w:hAnsiTheme="minorHAnsi" w:cstheme="minorHAnsi"/>
          <w:sz w:val="21"/>
          <w:szCs w:val="21"/>
          <w:lang w:val="fr-FR" w:eastAsia="zh-CN" w:bidi="th-TH"/>
        </w:rPr>
        <w:lastRenderedPageBreak/>
        <w:t xml:space="preserve">Pour les amateurs d'art et les collectionneurs, les enchères photographiques de </w:t>
      </w:r>
      <w:proofErr w:type="spellStart"/>
      <w:r w:rsidRPr="002E4825">
        <w:rPr>
          <w:rFonts w:asciiTheme="minorHAnsi" w:hAnsiTheme="minorHAnsi" w:cstheme="minorHAnsi"/>
          <w:sz w:val="21"/>
          <w:szCs w:val="21"/>
          <w:lang w:val="fr-FR" w:eastAsia="zh-CN" w:bidi="th-TH"/>
        </w:rPr>
        <w:t>WestLicht</w:t>
      </w:r>
      <w:proofErr w:type="spellEnd"/>
      <w:r w:rsidRPr="002E4825">
        <w:rPr>
          <w:rFonts w:asciiTheme="minorHAnsi" w:hAnsiTheme="minorHAnsi" w:cstheme="minorHAnsi"/>
          <w:sz w:val="21"/>
          <w:szCs w:val="21"/>
          <w:lang w:val="fr-FR" w:eastAsia="zh-CN" w:bidi="th-TH"/>
        </w:rPr>
        <w:t xml:space="preserve">, les foires d'art internationales comme </w:t>
      </w:r>
      <w:proofErr w:type="spellStart"/>
      <w:r w:rsidRPr="002E4825">
        <w:rPr>
          <w:rFonts w:asciiTheme="minorHAnsi" w:hAnsiTheme="minorHAnsi" w:cstheme="minorHAnsi"/>
          <w:sz w:val="21"/>
          <w:szCs w:val="21"/>
          <w:lang w:val="fr-FR" w:eastAsia="zh-CN" w:bidi="th-TH"/>
        </w:rPr>
        <w:t>viennacontemporary</w:t>
      </w:r>
      <w:proofErr w:type="spellEnd"/>
      <w:r w:rsidRPr="002E4825">
        <w:rPr>
          <w:rFonts w:asciiTheme="minorHAnsi" w:hAnsiTheme="minorHAnsi" w:cstheme="minorHAnsi"/>
          <w:sz w:val="21"/>
          <w:szCs w:val="21"/>
          <w:lang w:val="fr-FR" w:eastAsia="zh-CN" w:bidi="th-TH"/>
        </w:rPr>
        <w:t>, ainsi que les nombreuses galeries viennoises constituent des rendez-vous incontournables.</w:t>
      </w:r>
    </w:p>
    <w:p w14:paraId="6155D16D" w14:textId="77777777" w:rsidR="006B6A8C" w:rsidRPr="00B808F0" w:rsidRDefault="006B6A8C" w:rsidP="006B6A8C">
      <w:pPr>
        <w:pStyle w:val="berschrift1"/>
        <w:numPr>
          <w:ilvl w:val="0"/>
          <w:numId w:val="0"/>
        </w:numPr>
        <w:rPr>
          <w:rFonts w:asciiTheme="minorHAnsi" w:eastAsia="SimSun" w:hAnsiTheme="minorHAnsi" w:cstheme="minorHAnsi"/>
          <w:szCs w:val="28"/>
          <w:lang w:val="fr-FR" w:eastAsia="zh-CN" w:bidi="th-TH"/>
        </w:rPr>
      </w:pPr>
      <w:r w:rsidRPr="00B808F0">
        <w:rPr>
          <w:rFonts w:asciiTheme="minorHAnsi" w:eastAsia="SimSun" w:hAnsiTheme="minorHAnsi" w:cstheme="minorHAnsi"/>
          <w:szCs w:val="28"/>
          <w:lang w:val="fr-FR" w:eastAsia="zh-CN" w:bidi="th-TH"/>
        </w:rPr>
        <w:t>Les meilleures adresses</w:t>
      </w:r>
    </w:p>
    <w:p w14:paraId="34501AF0" w14:textId="0733B4E3"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 xml:space="preserve">Mais le centre-ville ne s’en remet pas uniquement à la tradition. Les fashionistas qui traquent les créations haut de gamme des designers internationaux, y trouvent aussi leur bonheur, notamment dans des magasins multimarques comme </w:t>
      </w:r>
      <w:proofErr w:type="spellStart"/>
      <w:r w:rsidRPr="00B808F0">
        <w:rPr>
          <w:rFonts w:asciiTheme="minorHAnsi" w:hAnsiTheme="minorHAnsi" w:cstheme="minorHAnsi"/>
          <w:sz w:val="21"/>
          <w:szCs w:val="21"/>
          <w:lang w:val="fr-FR" w:eastAsia="zh-CN" w:bidi="th-TH"/>
        </w:rPr>
        <w:t>Amicis</w:t>
      </w:r>
      <w:proofErr w:type="spellEnd"/>
      <w:r w:rsidRPr="00B808F0">
        <w:rPr>
          <w:rFonts w:asciiTheme="minorHAnsi" w:hAnsiTheme="minorHAnsi" w:cstheme="minorHAnsi"/>
          <w:sz w:val="21"/>
          <w:szCs w:val="21"/>
          <w:lang w:val="fr-FR" w:eastAsia="zh-CN" w:bidi="th-TH"/>
        </w:rPr>
        <w:t xml:space="preserve">, </w:t>
      </w:r>
      <w:proofErr w:type="spellStart"/>
      <w:r w:rsidRPr="00B808F0">
        <w:rPr>
          <w:rFonts w:asciiTheme="minorHAnsi" w:hAnsiTheme="minorHAnsi" w:cstheme="minorHAnsi"/>
          <w:sz w:val="21"/>
          <w:szCs w:val="21"/>
          <w:lang w:val="fr-FR" w:eastAsia="zh-CN" w:bidi="th-TH"/>
        </w:rPr>
        <w:t>Chegini</w:t>
      </w:r>
      <w:proofErr w:type="spellEnd"/>
      <w:r w:rsidRPr="00B808F0">
        <w:rPr>
          <w:rFonts w:asciiTheme="minorHAnsi" w:hAnsiTheme="minorHAnsi" w:cstheme="minorHAnsi"/>
          <w:sz w:val="21"/>
          <w:szCs w:val="21"/>
          <w:lang w:val="fr-FR" w:eastAsia="zh-CN" w:bidi="th-TH"/>
        </w:rPr>
        <w:t xml:space="preserve">, Emis, </w:t>
      </w:r>
      <w:proofErr w:type="spellStart"/>
      <w:r w:rsidRPr="00B808F0">
        <w:rPr>
          <w:rFonts w:asciiTheme="minorHAnsi" w:hAnsiTheme="minorHAnsi" w:cstheme="minorHAnsi"/>
          <w:sz w:val="21"/>
          <w:szCs w:val="21"/>
          <w:lang w:val="fr-FR" w:eastAsia="zh-CN" w:bidi="th-TH"/>
        </w:rPr>
        <w:t>Firis</w:t>
      </w:r>
      <w:proofErr w:type="spellEnd"/>
      <w:r w:rsidRPr="00B808F0">
        <w:rPr>
          <w:rFonts w:asciiTheme="minorHAnsi" w:hAnsiTheme="minorHAnsi" w:cstheme="minorHAnsi"/>
          <w:sz w:val="21"/>
          <w:szCs w:val="21"/>
          <w:lang w:val="fr-FR" w:eastAsia="zh-CN" w:bidi="th-TH"/>
        </w:rPr>
        <w:t xml:space="preserve"> ou </w:t>
      </w:r>
      <w:proofErr w:type="spellStart"/>
      <w:r w:rsidRPr="00B808F0">
        <w:rPr>
          <w:rFonts w:asciiTheme="minorHAnsi" w:hAnsiTheme="minorHAnsi" w:cstheme="minorHAnsi"/>
          <w:sz w:val="21"/>
          <w:szCs w:val="21"/>
          <w:lang w:val="fr-FR" w:eastAsia="zh-CN" w:bidi="th-TH"/>
        </w:rPr>
        <w:t>Liska</w:t>
      </w:r>
      <w:proofErr w:type="spellEnd"/>
      <w:r w:rsidRPr="00B808F0">
        <w:rPr>
          <w:rFonts w:asciiTheme="minorHAnsi" w:hAnsiTheme="minorHAnsi" w:cstheme="minorHAnsi"/>
          <w:sz w:val="21"/>
          <w:szCs w:val="21"/>
          <w:lang w:val="fr-FR" w:eastAsia="zh-CN" w:bidi="th-TH"/>
        </w:rPr>
        <w:t xml:space="preserve">, où les attendent de superbes modèles de Balenciaga, </w:t>
      </w:r>
      <w:r w:rsidR="00634F6B" w:rsidRPr="00B808F0">
        <w:rPr>
          <w:rFonts w:asciiTheme="minorHAnsi" w:hAnsiTheme="minorHAnsi" w:cstheme="minorHAnsi"/>
          <w:sz w:val="21"/>
          <w:szCs w:val="21"/>
          <w:lang w:val="fr-FR"/>
        </w:rPr>
        <w:t xml:space="preserve">Manolo </w:t>
      </w:r>
      <w:proofErr w:type="spellStart"/>
      <w:r w:rsidR="00634F6B" w:rsidRPr="00B808F0">
        <w:rPr>
          <w:rFonts w:asciiTheme="minorHAnsi" w:hAnsiTheme="minorHAnsi" w:cstheme="minorHAnsi"/>
          <w:sz w:val="21"/>
          <w:szCs w:val="21"/>
          <w:lang w:val="fr-FR"/>
        </w:rPr>
        <w:t>Blahnik</w:t>
      </w:r>
      <w:proofErr w:type="spellEnd"/>
      <w:r w:rsidRPr="00B808F0">
        <w:rPr>
          <w:rFonts w:asciiTheme="minorHAnsi" w:hAnsiTheme="minorHAnsi" w:cstheme="minorHAnsi"/>
          <w:sz w:val="21"/>
          <w:szCs w:val="21"/>
          <w:lang w:val="fr-FR"/>
        </w:rPr>
        <w:t xml:space="preserve">, </w:t>
      </w:r>
      <w:r w:rsidR="005822C7" w:rsidRPr="00B808F0">
        <w:rPr>
          <w:rFonts w:asciiTheme="minorHAnsi" w:hAnsiTheme="minorHAnsi" w:cstheme="minorHAnsi"/>
          <w:sz w:val="21"/>
          <w:szCs w:val="21"/>
          <w:lang w:val="fr-FR"/>
        </w:rPr>
        <w:t xml:space="preserve">Celine, </w:t>
      </w:r>
      <w:r w:rsidRPr="00B808F0">
        <w:rPr>
          <w:rFonts w:asciiTheme="minorHAnsi" w:hAnsiTheme="minorHAnsi" w:cstheme="minorHAnsi"/>
          <w:sz w:val="21"/>
          <w:szCs w:val="21"/>
          <w:lang w:val="fr-FR"/>
        </w:rPr>
        <w:t>Chloé, Comme des Garçons,</w:t>
      </w:r>
      <w:r w:rsidRPr="00B808F0">
        <w:rPr>
          <w:rFonts w:asciiTheme="minorHAnsi" w:hAnsiTheme="minorHAnsi" w:cstheme="minorHAnsi"/>
          <w:sz w:val="21"/>
          <w:szCs w:val="21"/>
          <w:lang w:val="fr-FR" w:eastAsia="zh-CN" w:bidi="th-TH"/>
        </w:rPr>
        <w:t xml:space="preserve"> </w:t>
      </w:r>
      <w:r w:rsidR="005822C7" w:rsidRPr="00B808F0">
        <w:rPr>
          <w:rFonts w:asciiTheme="minorHAnsi" w:hAnsiTheme="minorHAnsi" w:cstheme="minorHAnsi"/>
          <w:sz w:val="21"/>
          <w:szCs w:val="21"/>
          <w:lang w:val="fr-FR"/>
        </w:rPr>
        <w:t xml:space="preserve">Ann </w:t>
      </w:r>
      <w:proofErr w:type="spellStart"/>
      <w:r w:rsidR="005822C7" w:rsidRPr="00B808F0">
        <w:rPr>
          <w:rFonts w:asciiTheme="minorHAnsi" w:hAnsiTheme="minorHAnsi" w:cstheme="minorHAnsi"/>
          <w:sz w:val="21"/>
          <w:szCs w:val="21"/>
          <w:lang w:val="fr-FR"/>
        </w:rPr>
        <w:t>Demeulemeester</w:t>
      </w:r>
      <w:proofErr w:type="spellEnd"/>
      <w:r w:rsidR="005822C7" w:rsidRPr="00B808F0">
        <w:rPr>
          <w:rFonts w:asciiTheme="minorHAnsi" w:hAnsiTheme="minorHAnsi" w:cstheme="minorHAnsi"/>
          <w:sz w:val="21"/>
          <w:szCs w:val="21"/>
          <w:lang w:val="fr-FR"/>
        </w:rPr>
        <w:t xml:space="preserve">, </w:t>
      </w:r>
      <w:proofErr w:type="spellStart"/>
      <w:r w:rsidRPr="00B808F0">
        <w:rPr>
          <w:rFonts w:asciiTheme="minorHAnsi" w:hAnsiTheme="minorHAnsi" w:cstheme="minorHAnsi"/>
          <w:sz w:val="21"/>
          <w:szCs w:val="21"/>
          <w:lang w:val="fr-FR" w:eastAsia="zh-CN" w:bidi="th-TH"/>
        </w:rPr>
        <w:t>Dries</w:t>
      </w:r>
      <w:proofErr w:type="spellEnd"/>
      <w:r w:rsidRPr="00B808F0">
        <w:rPr>
          <w:rFonts w:asciiTheme="minorHAnsi" w:hAnsiTheme="minorHAnsi" w:cstheme="minorHAnsi"/>
          <w:sz w:val="21"/>
          <w:szCs w:val="21"/>
          <w:lang w:val="fr-FR" w:eastAsia="zh-CN" w:bidi="th-TH"/>
        </w:rPr>
        <w:t xml:space="preserve"> Van </w:t>
      </w:r>
      <w:proofErr w:type="spellStart"/>
      <w:r w:rsidRPr="00B808F0">
        <w:rPr>
          <w:rFonts w:asciiTheme="minorHAnsi" w:hAnsiTheme="minorHAnsi" w:cstheme="minorHAnsi"/>
          <w:sz w:val="21"/>
          <w:szCs w:val="21"/>
          <w:lang w:val="fr-FR" w:eastAsia="zh-CN" w:bidi="th-TH"/>
        </w:rPr>
        <w:t>Noten</w:t>
      </w:r>
      <w:proofErr w:type="spellEnd"/>
      <w:r w:rsidRPr="00B808F0">
        <w:rPr>
          <w:rFonts w:asciiTheme="minorHAnsi" w:hAnsiTheme="minorHAnsi" w:cstheme="minorHAnsi"/>
          <w:sz w:val="21"/>
          <w:szCs w:val="21"/>
          <w:lang w:val="fr-FR" w:eastAsia="zh-CN" w:bidi="th-TH"/>
        </w:rPr>
        <w:t xml:space="preserve">, Tom Ford, Givenchy, </w:t>
      </w:r>
      <w:r w:rsidRPr="00B808F0">
        <w:rPr>
          <w:rFonts w:asciiTheme="minorHAnsi" w:hAnsiTheme="minorHAnsi" w:cstheme="minorHAnsi"/>
          <w:sz w:val="21"/>
          <w:szCs w:val="21"/>
          <w:lang w:val="fr-FR"/>
        </w:rPr>
        <w:t xml:space="preserve">Marc Jacobs, Lanvin, </w:t>
      </w:r>
      <w:r w:rsidR="005822C7" w:rsidRPr="00B808F0">
        <w:rPr>
          <w:rFonts w:asciiTheme="minorHAnsi" w:hAnsiTheme="minorHAnsi" w:cstheme="minorHAnsi"/>
          <w:sz w:val="21"/>
          <w:szCs w:val="21"/>
          <w:lang w:val="fr-FR"/>
        </w:rPr>
        <w:t xml:space="preserve">Loewe, </w:t>
      </w:r>
      <w:proofErr w:type="spellStart"/>
      <w:r w:rsidRPr="00B808F0">
        <w:rPr>
          <w:rFonts w:asciiTheme="minorHAnsi" w:hAnsiTheme="minorHAnsi" w:cstheme="minorHAnsi"/>
          <w:sz w:val="21"/>
          <w:szCs w:val="21"/>
          <w:lang w:val="fr-FR"/>
        </w:rPr>
        <w:t>Marni</w:t>
      </w:r>
      <w:proofErr w:type="spellEnd"/>
      <w:r w:rsidRPr="00B808F0">
        <w:rPr>
          <w:rFonts w:asciiTheme="minorHAnsi" w:hAnsiTheme="minorHAnsi" w:cstheme="minorHAnsi"/>
          <w:sz w:val="21"/>
          <w:szCs w:val="21"/>
          <w:lang w:val="fr-FR"/>
        </w:rPr>
        <w:t xml:space="preserve">, </w:t>
      </w:r>
      <w:r w:rsidRPr="00B808F0">
        <w:rPr>
          <w:rFonts w:asciiTheme="minorHAnsi" w:hAnsiTheme="minorHAnsi" w:cstheme="minorHAnsi"/>
          <w:sz w:val="21"/>
          <w:szCs w:val="21"/>
          <w:lang w:val="fr-FR" w:eastAsia="zh-CN" w:bidi="th-TH"/>
        </w:rPr>
        <w:t xml:space="preserve">Stella McCartney, </w:t>
      </w:r>
      <w:proofErr w:type="spellStart"/>
      <w:r w:rsidRPr="00B808F0">
        <w:rPr>
          <w:rFonts w:asciiTheme="minorHAnsi" w:hAnsiTheme="minorHAnsi" w:cstheme="minorHAnsi"/>
          <w:sz w:val="21"/>
          <w:szCs w:val="21"/>
          <w:lang w:val="fr-FR"/>
        </w:rPr>
        <w:t>Issey</w:t>
      </w:r>
      <w:proofErr w:type="spellEnd"/>
      <w:r w:rsidRPr="00B808F0">
        <w:rPr>
          <w:rFonts w:asciiTheme="minorHAnsi" w:hAnsiTheme="minorHAnsi" w:cstheme="minorHAnsi"/>
          <w:sz w:val="21"/>
          <w:szCs w:val="21"/>
          <w:lang w:val="fr-FR"/>
        </w:rPr>
        <w:t xml:space="preserve"> Miyake</w:t>
      </w:r>
      <w:r w:rsidR="00237613" w:rsidRPr="00B808F0">
        <w:rPr>
          <w:rFonts w:asciiTheme="minorHAnsi" w:hAnsiTheme="minorHAnsi" w:cstheme="minorHAnsi"/>
          <w:sz w:val="21"/>
          <w:szCs w:val="21"/>
          <w:lang w:val="fr-FR"/>
        </w:rPr>
        <w:t>, Rick Owens</w:t>
      </w:r>
      <w:r w:rsidR="005822C7" w:rsidRPr="00B808F0">
        <w:rPr>
          <w:rFonts w:asciiTheme="minorHAnsi" w:hAnsiTheme="minorHAnsi" w:cstheme="minorHAnsi"/>
          <w:sz w:val="21"/>
          <w:szCs w:val="21"/>
          <w:lang w:val="fr-FR"/>
        </w:rPr>
        <w:t>, The Row</w:t>
      </w:r>
      <w:r w:rsidRPr="00B808F0">
        <w:rPr>
          <w:rFonts w:asciiTheme="minorHAnsi" w:hAnsiTheme="minorHAnsi" w:cstheme="minorHAnsi"/>
          <w:sz w:val="21"/>
          <w:szCs w:val="21"/>
          <w:lang w:val="fr-FR"/>
        </w:rPr>
        <w:t xml:space="preserve"> </w:t>
      </w:r>
      <w:r w:rsidRPr="00B808F0">
        <w:rPr>
          <w:rFonts w:asciiTheme="minorHAnsi" w:hAnsiTheme="minorHAnsi" w:cstheme="minorHAnsi"/>
          <w:sz w:val="21"/>
          <w:szCs w:val="21"/>
          <w:lang w:val="fr-FR" w:eastAsia="zh-CN" w:bidi="th-TH"/>
        </w:rPr>
        <w:t>et bien d’autres. Mais plusieurs stylistes viennois de renom sont également présents dans le 1</w:t>
      </w:r>
      <w:r w:rsidRPr="00B808F0">
        <w:rPr>
          <w:rFonts w:asciiTheme="minorHAnsi" w:hAnsiTheme="minorHAnsi" w:cstheme="minorHAnsi"/>
          <w:sz w:val="21"/>
          <w:szCs w:val="21"/>
          <w:vertAlign w:val="superscript"/>
          <w:lang w:val="fr-FR" w:eastAsia="zh-CN" w:bidi="th-TH"/>
        </w:rPr>
        <w:t>er</w:t>
      </w:r>
      <w:r w:rsidRPr="00B808F0">
        <w:rPr>
          <w:rFonts w:asciiTheme="minorHAnsi" w:hAnsiTheme="minorHAnsi" w:cstheme="minorHAnsi"/>
          <w:sz w:val="21"/>
          <w:szCs w:val="21"/>
          <w:lang w:val="fr-FR" w:eastAsia="zh-CN" w:bidi="th-TH"/>
        </w:rPr>
        <w:t xml:space="preserve"> arrondissement : les créatrices de mode Michel Mayer et </w:t>
      </w:r>
      <w:proofErr w:type="spellStart"/>
      <w:r w:rsidRPr="00B808F0">
        <w:rPr>
          <w:rFonts w:asciiTheme="minorHAnsi" w:hAnsiTheme="minorHAnsi" w:cstheme="minorHAnsi"/>
          <w:sz w:val="21"/>
          <w:szCs w:val="21"/>
          <w:lang w:val="fr-FR" w:eastAsia="zh-CN" w:bidi="th-TH"/>
        </w:rPr>
        <w:t>Schella</w:t>
      </w:r>
      <w:proofErr w:type="spellEnd"/>
      <w:r w:rsidRPr="00B808F0">
        <w:rPr>
          <w:rFonts w:asciiTheme="minorHAnsi" w:hAnsiTheme="minorHAnsi" w:cstheme="minorHAnsi"/>
          <w:sz w:val="21"/>
          <w:szCs w:val="21"/>
          <w:lang w:val="fr-FR" w:eastAsia="zh-CN" w:bidi="th-TH"/>
        </w:rPr>
        <w:t xml:space="preserve"> </w:t>
      </w:r>
      <w:proofErr w:type="spellStart"/>
      <w:r w:rsidRPr="00B808F0">
        <w:rPr>
          <w:rFonts w:asciiTheme="minorHAnsi" w:hAnsiTheme="minorHAnsi" w:cstheme="minorHAnsi"/>
          <w:sz w:val="21"/>
          <w:szCs w:val="21"/>
          <w:lang w:val="fr-FR" w:eastAsia="zh-CN" w:bidi="th-TH"/>
        </w:rPr>
        <w:t>Kann</w:t>
      </w:r>
      <w:proofErr w:type="spellEnd"/>
      <w:r w:rsidRPr="00B808F0">
        <w:rPr>
          <w:rFonts w:asciiTheme="minorHAnsi" w:hAnsiTheme="minorHAnsi" w:cstheme="minorHAnsi"/>
          <w:sz w:val="21"/>
          <w:szCs w:val="21"/>
          <w:lang w:val="fr-FR" w:eastAsia="zh-CN" w:bidi="th-TH"/>
        </w:rPr>
        <w:t>, le grand spécialiste de l’accessoire Robert Horn ou le chausseur de luxe Ludwig Reiter. Quant à la manufacture de chapeaux Mühlbauer, sa clientèle compte des stars, telles que Madonna, Brad Pitt, Lady Gaga, Victoria Beckham et Kate Moss.</w:t>
      </w:r>
    </w:p>
    <w:p w14:paraId="4011B943" w14:textId="77777777" w:rsidR="002E4825" w:rsidRPr="002E4825" w:rsidRDefault="002E4825" w:rsidP="002E4825">
      <w:pPr>
        <w:rPr>
          <w:rFonts w:asciiTheme="minorHAnsi" w:hAnsiTheme="minorHAnsi" w:cstheme="minorHAnsi"/>
          <w:sz w:val="21"/>
          <w:szCs w:val="21"/>
          <w:lang w:val="fr-FR" w:eastAsia="zh-CN" w:bidi="th-TH"/>
        </w:rPr>
      </w:pPr>
      <w:r w:rsidRPr="002E4825">
        <w:rPr>
          <w:rFonts w:asciiTheme="minorHAnsi" w:hAnsiTheme="minorHAnsi" w:cstheme="minorHAnsi"/>
          <w:sz w:val="21"/>
          <w:szCs w:val="21"/>
          <w:lang w:val="fr-FR" w:eastAsia="zh-CN" w:bidi="th-TH"/>
        </w:rPr>
        <w:t xml:space="preserve">Le savoir-faire raffiné viennois au succès international est une facette de l’histoire ; l’autre, ce sont toutes les marques de luxe internationales qui ont ouvert leurs propres boutiques à Vienne. Dans le centre-ville, notamment dans les rues </w:t>
      </w:r>
      <w:proofErr w:type="spellStart"/>
      <w:r w:rsidRPr="002E4825">
        <w:rPr>
          <w:rFonts w:asciiTheme="minorHAnsi" w:hAnsiTheme="minorHAnsi" w:cstheme="minorHAnsi"/>
          <w:sz w:val="21"/>
          <w:szCs w:val="21"/>
          <w:lang w:val="fr-FR" w:eastAsia="zh-CN" w:bidi="th-TH"/>
        </w:rPr>
        <w:t>Kohlmarkt</w:t>
      </w:r>
      <w:proofErr w:type="spellEnd"/>
      <w:r w:rsidRPr="002E4825">
        <w:rPr>
          <w:rFonts w:asciiTheme="minorHAnsi" w:hAnsiTheme="minorHAnsi" w:cstheme="minorHAnsi"/>
          <w:sz w:val="21"/>
          <w:szCs w:val="21"/>
          <w:lang w:val="fr-FR" w:eastAsia="zh-CN" w:bidi="th-TH"/>
        </w:rPr>
        <w:t xml:space="preserve">, Graben et </w:t>
      </w:r>
      <w:proofErr w:type="spellStart"/>
      <w:r w:rsidRPr="002E4825">
        <w:rPr>
          <w:rFonts w:asciiTheme="minorHAnsi" w:hAnsiTheme="minorHAnsi" w:cstheme="minorHAnsi"/>
          <w:sz w:val="21"/>
          <w:szCs w:val="21"/>
          <w:lang w:val="fr-FR" w:eastAsia="zh-CN" w:bidi="th-TH"/>
        </w:rPr>
        <w:t>Tuchlauben</w:t>
      </w:r>
      <w:proofErr w:type="spellEnd"/>
      <w:r w:rsidRPr="002E4825">
        <w:rPr>
          <w:rFonts w:asciiTheme="minorHAnsi" w:hAnsiTheme="minorHAnsi" w:cstheme="minorHAnsi"/>
          <w:sz w:val="21"/>
          <w:szCs w:val="21"/>
          <w:lang w:val="fr-FR" w:eastAsia="zh-CN" w:bidi="th-TH"/>
        </w:rPr>
        <w:t xml:space="preserve">, on retrouve de grands noms comme Burberry, Cartier, Chanel, Chopard, Dior, Dolce &amp; </w:t>
      </w:r>
      <w:proofErr w:type="spellStart"/>
      <w:r w:rsidRPr="002E4825">
        <w:rPr>
          <w:rFonts w:asciiTheme="minorHAnsi" w:hAnsiTheme="minorHAnsi" w:cstheme="minorHAnsi"/>
          <w:sz w:val="21"/>
          <w:szCs w:val="21"/>
          <w:lang w:val="fr-FR" w:eastAsia="zh-CN" w:bidi="th-TH"/>
        </w:rPr>
        <w:t>Gabbana</w:t>
      </w:r>
      <w:proofErr w:type="spellEnd"/>
      <w:r w:rsidRPr="002E4825">
        <w:rPr>
          <w:rFonts w:asciiTheme="minorHAnsi" w:hAnsiTheme="minorHAnsi" w:cstheme="minorHAnsi"/>
          <w:sz w:val="21"/>
          <w:szCs w:val="21"/>
          <w:lang w:val="fr-FR" w:eastAsia="zh-CN" w:bidi="th-TH"/>
        </w:rPr>
        <w:t xml:space="preserve">, </w:t>
      </w:r>
      <w:proofErr w:type="spellStart"/>
      <w:r w:rsidRPr="002E4825">
        <w:rPr>
          <w:rFonts w:asciiTheme="minorHAnsi" w:hAnsiTheme="minorHAnsi" w:cstheme="minorHAnsi"/>
          <w:sz w:val="21"/>
          <w:szCs w:val="21"/>
          <w:lang w:val="fr-FR" w:eastAsia="zh-CN" w:bidi="th-TH"/>
        </w:rPr>
        <w:t>Fendi</w:t>
      </w:r>
      <w:proofErr w:type="spellEnd"/>
      <w:r w:rsidRPr="002E4825">
        <w:rPr>
          <w:rFonts w:asciiTheme="minorHAnsi" w:hAnsiTheme="minorHAnsi" w:cstheme="minorHAnsi"/>
          <w:sz w:val="21"/>
          <w:szCs w:val="21"/>
          <w:lang w:val="fr-FR" w:eastAsia="zh-CN" w:bidi="th-TH"/>
        </w:rPr>
        <w:t xml:space="preserve">, Salvatore Ferragamo, Gucci, Hermès, Michael Kors, Karl Lagerfeld, </w:t>
      </w:r>
      <w:proofErr w:type="spellStart"/>
      <w:r w:rsidRPr="002E4825">
        <w:rPr>
          <w:rFonts w:asciiTheme="minorHAnsi" w:hAnsiTheme="minorHAnsi" w:cstheme="minorHAnsi"/>
          <w:sz w:val="21"/>
          <w:szCs w:val="21"/>
          <w:lang w:val="fr-FR" w:eastAsia="zh-CN" w:bidi="th-TH"/>
        </w:rPr>
        <w:t>Tod’s</w:t>
      </w:r>
      <w:proofErr w:type="spellEnd"/>
      <w:r w:rsidRPr="002E4825">
        <w:rPr>
          <w:rFonts w:asciiTheme="minorHAnsi" w:hAnsiTheme="minorHAnsi" w:cstheme="minorHAnsi"/>
          <w:sz w:val="21"/>
          <w:szCs w:val="21"/>
          <w:lang w:val="fr-FR" w:eastAsia="zh-CN" w:bidi="th-TH"/>
        </w:rPr>
        <w:t>, Tiffany &amp; Co, Saint Laurent Paris et Louis Vuitton.</w:t>
      </w:r>
    </w:p>
    <w:p w14:paraId="02FD0999" w14:textId="77777777" w:rsidR="002E4825" w:rsidRPr="002E4825" w:rsidRDefault="002E4825" w:rsidP="002E4825">
      <w:pPr>
        <w:rPr>
          <w:rFonts w:asciiTheme="minorHAnsi" w:hAnsiTheme="minorHAnsi" w:cstheme="minorHAnsi"/>
          <w:sz w:val="21"/>
          <w:szCs w:val="21"/>
          <w:lang w:val="fr-FR" w:eastAsia="zh-CN" w:bidi="th-TH"/>
        </w:rPr>
      </w:pPr>
      <w:r w:rsidRPr="002E4825">
        <w:rPr>
          <w:rFonts w:asciiTheme="minorHAnsi" w:hAnsiTheme="minorHAnsi" w:cstheme="minorHAnsi"/>
          <w:sz w:val="21"/>
          <w:szCs w:val="21"/>
          <w:lang w:val="fr-FR" w:eastAsia="zh-CN" w:bidi="th-TH"/>
        </w:rPr>
        <w:t xml:space="preserve">Le « Golden Quarter », qui prolonge le </w:t>
      </w:r>
      <w:proofErr w:type="spellStart"/>
      <w:r w:rsidRPr="002E4825">
        <w:rPr>
          <w:rFonts w:asciiTheme="minorHAnsi" w:hAnsiTheme="minorHAnsi" w:cstheme="minorHAnsi"/>
          <w:sz w:val="21"/>
          <w:szCs w:val="21"/>
          <w:lang w:val="fr-FR" w:eastAsia="zh-CN" w:bidi="th-TH"/>
        </w:rPr>
        <w:t>Kohlmarkt</w:t>
      </w:r>
      <w:proofErr w:type="spellEnd"/>
      <w:r w:rsidRPr="002E4825">
        <w:rPr>
          <w:rFonts w:asciiTheme="minorHAnsi" w:hAnsiTheme="minorHAnsi" w:cstheme="minorHAnsi"/>
          <w:sz w:val="21"/>
          <w:szCs w:val="21"/>
          <w:lang w:val="fr-FR" w:eastAsia="zh-CN" w:bidi="th-TH"/>
        </w:rPr>
        <w:t xml:space="preserve"> et le Graben, fait également partie de la zone de luxe du centre-ville. Dans ce complexe historique classé entre </w:t>
      </w:r>
      <w:proofErr w:type="spellStart"/>
      <w:r w:rsidRPr="002E4825">
        <w:rPr>
          <w:rFonts w:asciiTheme="minorHAnsi" w:hAnsiTheme="minorHAnsi" w:cstheme="minorHAnsi"/>
          <w:sz w:val="21"/>
          <w:szCs w:val="21"/>
          <w:lang w:val="fr-FR" w:eastAsia="zh-CN" w:bidi="th-TH"/>
        </w:rPr>
        <w:t>Tuchlauben</w:t>
      </w:r>
      <w:proofErr w:type="spellEnd"/>
      <w:r w:rsidRPr="002E4825">
        <w:rPr>
          <w:rFonts w:asciiTheme="minorHAnsi" w:hAnsiTheme="minorHAnsi" w:cstheme="minorHAnsi"/>
          <w:sz w:val="21"/>
          <w:szCs w:val="21"/>
          <w:lang w:val="fr-FR" w:eastAsia="zh-CN" w:bidi="th-TH"/>
        </w:rPr>
        <w:t xml:space="preserve"> et Am Hof, se sont installées plusieurs marques prestigieuses : Giorgio Armani, </w:t>
      </w:r>
      <w:proofErr w:type="spellStart"/>
      <w:r w:rsidRPr="002E4825">
        <w:rPr>
          <w:rFonts w:asciiTheme="minorHAnsi" w:hAnsiTheme="minorHAnsi" w:cstheme="minorHAnsi"/>
          <w:sz w:val="21"/>
          <w:szCs w:val="21"/>
          <w:lang w:val="fr-FR" w:eastAsia="zh-CN" w:bidi="th-TH"/>
        </w:rPr>
        <w:t>Emporio</w:t>
      </w:r>
      <w:proofErr w:type="spellEnd"/>
      <w:r w:rsidRPr="002E4825">
        <w:rPr>
          <w:rFonts w:asciiTheme="minorHAnsi" w:hAnsiTheme="minorHAnsi" w:cstheme="minorHAnsi"/>
          <w:sz w:val="21"/>
          <w:szCs w:val="21"/>
          <w:lang w:val="fr-FR" w:eastAsia="zh-CN" w:bidi="th-TH"/>
        </w:rPr>
        <w:t xml:space="preserve"> Armani, </w:t>
      </w:r>
      <w:proofErr w:type="spellStart"/>
      <w:r w:rsidRPr="002E4825">
        <w:rPr>
          <w:rFonts w:asciiTheme="minorHAnsi" w:hAnsiTheme="minorHAnsi" w:cstheme="minorHAnsi"/>
          <w:sz w:val="21"/>
          <w:szCs w:val="21"/>
          <w:lang w:val="fr-FR" w:eastAsia="zh-CN" w:bidi="th-TH"/>
        </w:rPr>
        <w:t>Bottega</w:t>
      </w:r>
      <w:proofErr w:type="spellEnd"/>
      <w:r w:rsidRPr="002E4825">
        <w:rPr>
          <w:rFonts w:asciiTheme="minorHAnsi" w:hAnsiTheme="minorHAnsi" w:cstheme="minorHAnsi"/>
          <w:sz w:val="21"/>
          <w:szCs w:val="21"/>
          <w:lang w:val="fr-FR" w:eastAsia="zh-CN" w:bidi="th-TH"/>
        </w:rPr>
        <w:t xml:space="preserve"> </w:t>
      </w:r>
      <w:proofErr w:type="spellStart"/>
      <w:r w:rsidRPr="002E4825">
        <w:rPr>
          <w:rFonts w:asciiTheme="minorHAnsi" w:hAnsiTheme="minorHAnsi" w:cstheme="minorHAnsi"/>
          <w:sz w:val="21"/>
          <w:szCs w:val="21"/>
          <w:lang w:val="fr-FR" w:eastAsia="zh-CN" w:bidi="th-TH"/>
        </w:rPr>
        <w:t>Veneta</w:t>
      </w:r>
      <w:proofErr w:type="spellEnd"/>
      <w:r w:rsidRPr="002E4825">
        <w:rPr>
          <w:rFonts w:asciiTheme="minorHAnsi" w:hAnsiTheme="minorHAnsi" w:cstheme="minorHAnsi"/>
          <w:sz w:val="21"/>
          <w:szCs w:val="21"/>
          <w:lang w:val="fr-FR" w:eastAsia="zh-CN" w:bidi="th-TH"/>
        </w:rPr>
        <w:t xml:space="preserve">, </w:t>
      </w:r>
      <w:proofErr w:type="spellStart"/>
      <w:r w:rsidRPr="002E4825">
        <w:rPr>
          <w:rFonts w:asciiTheme="minorHAnsi" w:hAnsiTheme="minorHAnsi" w:cstheme="minorHAnsi"/>
          <w:sz w:val="21"/>
          <w:szCs w:val="21"/>
          <w:lang w:val="fr-FR" w:eastAsia="zh-CN" w:bidi="th-TH"/>
        </w:rPr>
        <w:t>Brunello</w:t>
      </w:r>
      <w:proofErr w:type="spellEnd"/>
      <w:r w:rsidRPr="002E4825">
        <w:rPr>
          <w:rFonts w:asciiTheme="minorHAnsi" w:hAnsiTheme="minorHAnsi" w:cstheme="minorHAnsi"/>
          <w:sz w:val="21"/>
          <w:szCs w:val="21"/>
          <w:lang w:val="fr-FR" w:eastAsia="zh-CN" w:bidi="th-TH"/>
        </w:rPr>
        <w:t xml:space="preserve"> </w:t>
      </w:r>
      <w:proofErr w:type="spellStart"/>
      <w:r w:rsidRPr="002E4825">
        <w:rPr>
          <w:rFonts w:asciiTheme="minorHAnsi" w:hAnsiTheme="minorHAnsi" w:cstheme="minorHAnsi"/>
          <w:sz w:val="21"/>
          <w:szCs w:val="21"/>
          <w:lang w:val="fr-FR" w:eastAsia="zh-CN" w:bidi="th-TH"/>
        </w:rPr>
        <w:t>Cucinelli</w:t>
      </w:r>
      <w:proofErr w:type="spellEnd"/>
      <w:r w:rsidRPr="002E4825">
        <w:rPr>
          <w:rFonts w:asciiTheme="minorHAnsi" w:hAnsiTheme="minorHAnsi" w:cstheme="minorHAnsi"/>
          <w:sz w:val="21"/>
          <w:szCs w:val="21"/>
          <w:lang w:val="fr-FR" w:eastAsia="zh-CN" w:bidi="th-TH"/>
        </w:rPr>
        <w:t xml:space="preserve">, </w:t>
      </w:r>
      <w:proofErr w:type="spellStart"/>
      <w:r w:rsidRPr="002E4825">
        <w:rPr>
          <w:rFonts w:asciiTheme="minorHAnsi" w:hAnsiTheme="minorHAnsi" w:cstheme="minorHAnsi"/>
          <w:sz w:val="21"/>
          <w:szCs w:val="21"/>
          <w:lang w:val="fr-FR" w:eastAsia="zh-CN" w:bidi="th-TH"/>
        </w:rPr>
        <w:t>Etro</w:t>
      </w:r>
      <w:proofErr w:type="spellEnd"/>
      <w:r w:rsidRPr="002E4825">
        <w:rPr>
          <w:rFonts w:asciiTheme="minorHAnsi" w:hAnsiTheme="minorHAnsi" w:cstheme="minorHAnsi"/>
          <w:sz w:val="21"/>
          <w:szCs w:val="21"/>
          <w:lang w:val="fr-FR" w:eastAsia="zh-CN" w:bidi="th-TH"/>
        </w:rPr>
        <w:t xml:space="preserve">, </w:t>
      </w:r>
      <w:proofErr w:type="spellStart"/>
      <w:r w:rsidRPr="002E4825">
        <w:rPr>
          <w:rFonts w:asciiTheme="minorHAnsi" w:hAnsiTheme="minorHAnsi" w:cstheme="minorHAnsi"/>
          <w:sz w:val="21"/>
          <w:szCs w:val="21"/>
          <w:lang w:val="fr-FR" w:eastAsia="zh-CN" w:bidi="th-TH"/>
        </w:rPr>
        <w:t>Kiton</w:t>
      </w:r>
      <w:proofErr w:type="spellEnd"/>
      <w:r w:rsidRPr="002E4825">
        <w:rPr>
          <w:rFonts w:asciiTheme="minorHAnsi" w:hAnsiTheme="minorHAnsi" w:cstheme="minorHAnsi"/>
          <w:sz w:val="21"/>
          <w:szCs w:val="21"/>
          <w:lang w:val="fr-FR" w:eastAsia="zh-CN" w:bidi="th-TH"/>
        </w:rPr>
        <w:t xml:space="preserve">, Alexander McQueen, </w:t>
      </w:r>
      <w:proofErr w:type="spellStart"/>
      <w:r w:rsidRPr="002E4825">
        <w:rPr>
          <w:rFonts w:asciiTheme="minorHAnsi" w:hAnsiTheme="minorHAnsi" w:cstheme="minorHAnsi"/>
          <w:sz w:val="21"/>
          <w:szCs w:val="21"/>
          <w:lang w:val="fr-FR" w:eastAsia="zh-CN" w:bidi="th-TH"/>
        </w:rPr>
        <w:t>Miu</w:t>
      </w:r>
      <w:proofErr w:type="spellEnd"/>
      <w:r w:rsidRPr="002E4825">
        <w:rPr>
          <w:rFonts w:asciiTheme="minorHAnsi" w:hAnsiTheme="minorHAnsi" w:cstheme="minorHAnsi"/>
          <w:sz w:val="21"/>
          <w:szCs w:val="21"/>
          <w:lang w:val="fr-FR" w:eastAsia="zh-CN" w:bidi="th-TH"/>
        </w:rPr>
        <w:t xml:space="preserve"> </w:t>
      </w:r>
      <w:proofErr w:type="spellStart"/>
      <w:r w:rsidRPr="002E4825">
        <w:rPr>
          <w:rFonts w:asciiTheme="minorHAnsi" w:hAnsiTheme="minorHAnsi" w:cstheme="minorHAnsi"/>
          <w:sz w:val="21"/>
          <w:szCs w:val="21"/>
          <w:lang w:val="fr-FR" w:eastAsia="zh-CN" w:bidi="th-TH"/>
        </w:rPr>
        <w:t>Miu</w:t>
      </w:r>
      <w:proofErr w:type="spellEnd"/>
      <w:r w:rsidRPr="002E4825">
        <w:rPr>
          <w:rFonts w:asciiTheme="minorHAnsi" w:hAnsiTheme="minorHAnsi" w:cstheme="minorHAnsi"/>
          <w:sz w:val="21"/>
          <w:szCs w:val="21"/>
          <w:lang w:val="fr-FR" w:eastAsia="zh-CN" w:bidi="th-TH"/>
        </w:rPr>
        <w:t xml:space="preserve">, </w:t>
      </w:r>
      <w:proofErr w:type="spellStart"/>
      <w:r w:rsidRPr="002E4825">
        <w:rPr>
          <w:rFonts w:asciiTheme="minorHAnsi" w:hAnsiTheme="minorHAnsi" w:cstheme="minorHAnsi"/>
          <w:sz w:val="21"/>
          <w:szCs w:val="21"/>
          <w:lang w:val="fr-FR" w:eastAsia="zh-CN" w:bidi="th-TH"/>
        </w:rPr>
        <w:t>Pomellato</w:t>
      </w:r>
      <w:proofErr w:type="spellEnd"/>
      <w:r w:rsidRPr="002E4825">
        <w:rPr>
          <w:rFonts w:asciiTheme="minorHAnsi" w:hAnsiTheme="minorHAnsi" w:cstheme="minorHAnsi"/>
          <w:sz w:val="21"/>
          <w:szCs w:val="21"/>
          <w:lang w:val="fr-FR" w:eastAsia="zh-CN" w:bidi="th-TH"/>
        </w:rPr>
        <w:t xml:space="preserve">, Prada, </w:t>
      </w:r>
      <w:proofErr w:type="spellStart"/>
      <w:r w:rsidRPr="002E4825">
        <w:rPr>
          <w:rFonts w:asciiTheme="minorHAnsi" w:hAnsiTheme="minorHAnsi" w:cstheme="minorHAnsi"/>
          <w:sz w:val="21"/>
          <w:szCs w:val="21"/>
          <w:lang w:val="fr-FR" w:eastAsia="zh-CN" w:bidi="th-TH"/>
        </w:rPr>
        <w:t>Rimowa</w:t>
      </w:r>
      <w:proofErr w:type="spellEnd"/>
      <w:r w:rsidRPr="002E4825">
        <w:rPr>
          <w:rFonts w:asciiTheme="minorHAnsi" w:hAnsiTheme="minorHAnsi" w:cstheme="minorHAnsi"/>
          <w:sz w:val="21"/>
          <w:szCs w:val="21"/>
          <w:lang w:val="fr-FR" w:eastAsia="zh-CN" w:bidi="th-TH"/>
        </w:rPr>
        <w:t xml:space="preserve"> et Valentino, ainsi que la boutique d’intérieur raffinée </w:t>
      </w:r>
      <w:proofErr w:type="spellStart"/>
      <w:r w:rsidRPr="002E4825">
        <w:rPr>
          <w:rFonts w:asciiTheme="minorHAnsi" w:hAnsiTheme="minorHAnsi" w:cstheme="minorHAnsi"/>
          <w:sz w:val="21"/>
          <w:szCs w:val="21"/>
          <w:lang w:val="fr-FR" w:eastAsia="zh-CN" w:bidi="th-TH"/>
        </w:rPr>
        <w:t>Lederleitner</w:t>
      </w:r>
      <w:proofErr w:type="spellEnd"/>
      <w:r w:rsidRPr="002E4825">
        <w:rPr>
          <w:rFonts w:asciiTheme="minorHAnsi" w:hAnsiTheme="minorHAnsi" w:cstheme="minorHAnsi"/>
          <w:sz w:val="21"/>
          <w:szCs w:val="21"/>
          <w:lang w:val="fr-FR" w:eastAsia="zh-CN" w:bidi="th-TH"/>
        </w:rPr>
        <w:t xml:space="preserve"> Home et </w:t>
      </w:r>
      <w:proofErr w:type="spellStart"/>
      <w:r w:rsidRPr="002E4825">
        <w:rPr>
          <w:rFonts w:asciiTheme="minorHAnsi" w:hAnsiTheme="minorHAnsi" w:cstheme="minorHAnsi"/>
          <w:sz w:val="21"/>
          <w:szCs w:val="21"/>
          <w:lang w:val="fr-FR" w:eastAsia="zh-CN" w:bidi="th-TH"/>
        </w:rPr>
        <w:t>Amicis</w:t>
      </w:r>
      <w:proofErr w:type="spellEnd"/>
      <w:r w:rsidRPr="002E4825">
        <w:rPr>
          <w:rFonts w:asciiTheme="minorHAnsi" w:hAnsiTheme="minorHAnsi" w:cstheme="minorHAnsi"/>
          <w:sz w:val="21"/>
          <w:szCs w:val="21"/>
          <w:lang w:val="fr-FR" w:eastAsia="zh-CN" w:bidi="th-TH"/>
        </w:rPr>
        <w:t xml:space="preserve"> Deuxième.</w:t>
      </w:r>
    </w:p>
    <w:p w14:paraId="5BB39653" w14:textId="139ADACD" w:rsidR="002E4825" w:rsidRDefault="002E4825" w:rsidP="002E4825">
      <w:pPr>
        <w:rPr>
          <w:rFonts w:asciiTheme="minorHAnsi" w:hAnsiTheme="minorHAnsi" w:cstheme="minorHAnsi"/>
          <w:sz w:val="21"/>
          <w:szCs w:val="21"/>
          <w:lang w:val="fr-FR" w:eastAsia="zh-CN" w:bidi="th-TH"/>
        </w:rPr>
      </w:pPr>
      <w:r w:rsidRPr="002E4825">
        <w:rPr>
          <w:rFonts w:asciiTheme="minorHAnsi" w:hAnsiTheme="minorHAnsi" w:cstheme="minorHAnsi"/>
          <w:sz w:val="21"/>
          <w:szCs w:val="21"/>
          <w:lang w:val="fr-FR" w:eastAsia="zh-CN" w:bidi="th-TH"/>
        </w:rPr>
        <w:t xml:space="preserve">En face du Golden Quarter se trouvent d’autres enseignes exclusives comme </w:t>
      </w:r>
      <w:proofErr w:type="spellStart"/>
      <w:r w:rsidRPr="002E4825">
        <w:rPr>
          <w:rFonts w:asciiTheme="minorHAnsi" w:hAnsiTheme="minorHAnsi" w:cstheme="minorHAnsi"/>
          <w:sz w:val="21"/>
          <w:szCs w:val="21"/>
          <w:lang w:val="fr-FR" w:eastAsia="zh-CN" w:bidi="th-TH"/>
        </w:rPr>
        <w:t>Akris</w:t>
      </w:r>
      <w:proofErr w:type="spellEnd"/>
      <w:r w:rsidRPr="002E4825">
        <w:rPr>
          <w:rFonts w:asciiTheme="minorHAnsi" w:hAnsiTheme="minorHAnsi" w:cstheme="minorHAnsi"/>
          <w:sz w:val="21"/>
          <w:szCs w:val="21"/>
          <w:lang w:val="fr-FR" w:eastAsia="zh-CN" w:bidi="th-TH"/>
        </w:rPr>
        <w:t>, Agent Provocateur, Christian Louboutin et Jimmy Choo.</w:t>
      </w:r>
    </w:p>
    <w:p w14:paraId="57C94AFF" w14:textId="77777777" w:rsidR="006B6A8C" w:rsidRPr="00B808F0" w:rsidRDefault="006B6A8C" w:rsidP="006B6A8C">
      <w:pPr>
        <w:pStyle w:val="berschrift1"/>
        <w:numPr>
          <w:ilvl w:val="0"/>
          <w:numId w:val="0"/>
        </w:numPr>
        <w:rPr>
          <w:rFonts w:asciiTheme="minorHAnsi" w:eastAsia="SimSun" w:hAnsiTheme="minorHAnsi" w:cstheme="minorHAnsi"/>
          <w:szCs w:val="28"/>
          <w:lang w:val="fr-FR" w:eastAsia="zh-CN" w:bidi="th-TH"/>
        </w:rPr>
      </w:pPr>
      <w:r w:rsidRPr="00B808F0">
        <w:rPr>
          <w:rFonts w:asciiTheme="minorHAnsi" w:eastAsia="SimSun" w:hAnsiTheme="minorHAnsi" w:cstheme="minorHAnsi"/>
          <w:szCs w:val="28"/>
          <w:lang w:val="fr-FR" w:eastAsia="zh-CN" w:bidi="th-TH"/>
        </w:rPr>
        <w:t>Des chambres pour une clientèle exigeante</w:t>
      </w:r>
    </w:p>
    <w:p w14:paraId="604F05BB" w14:textId="62D21897"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 xml:space="preserve">À Vienne, les hôtels de luxe sont principalement situés sur la très chic </w:t>
      </w:r>
      <w:proofErr w:type="spellStart"/>
      <w:r w:rsidRPr="00B808F0">
        <w:rPr>
          <w:rFonts w:asciiTheme="minorHAnsi" w:hAnsiTheme="minorHAnsi" w:cstheme="minorHAnsi"/>
          <w:sz w:val="21"/>
          <w:szCs w:val="21"/>
          <w:lang w:val="fr-FR" w:eastAsia="zh-CN" w:bidi="th-TH"/>
        </w:rPr>
        <w:t>Ringstrasse</w:t>
      </w:r>
      <w:proofErr w:type="spellEnd"/>
      <w:r w:rsidRPr="00B808F0">
        <w:rPr>
          <w:rFonts w:asciiTheme="minorHAnsi" w:hAnsiTheme="minorHAnsi" w:cstheme="minorHAnsi"/>
          <w:sz w:val="21"/>
          <w:szCs w:val="21"/>
          <w:lang w:val="fr-FR" w:eastAsia="zh-CN" w:bidi="th-TH"/>
        </w:rPr>
        <w:t xml:space="preserve"> et dans le centre-ville. Le long ou à proximité du magnifique boulevard que l’empereur François-Joseph inaugura en 1865, se dressent des palaces riches en histoire comme l’Imperial, le Palais Coburg Residenz ou le Sacher Wien, mais aussi des hôtels de luxe plus récents comme The</w:t>
      </w:r>
      <w:r w:rsidR="00BF08C0" w:rsidRPr="00B808F0">
        <w:rPr>
          <w:rFonts w:asciiTheme="minorHAnsi" w:hAnsiTheme="minorHAnsi" w:cstheme="minorHAnsi"/>
          <w:sz w:val="21"/>
          <w:szCs w:val="21"/>
          <w:lang w:val="fr-FR" w:eastAsia="zh-CN" w:bidi="th-TH"/>
        </w:rPr>
        <w:t xml:space="preserve"> Amauris, Almanac Palais Vienna, Rosewood Vienna</w:t>
      </w:r>
      <w:r w:rsidRPr="00B808F0">
        <w:rPr>
          <w:rFonts w:asciiTheme="minorHAnsi" w:hAnsiTheme="minorHAnsi" w:cstheme="minorHAnsi"/>
          <w:sz w:val="21"/>
          <w:szCs w:val="21"/>
          <w:lang w:val="fr-FR" w:eastAsia="zh-CN" w:bidi="th-TH"/>
        </w:rPr>
        <w:t xml:space="preserve">, </w:t>
      </w:r>
      <w:proofErr w:type="spellStart"/>
      <w:r w:rsidR="002E4825" w:rsidRPr="002E4825">
        <w:rPr>
          <w:rFonts w:asciiTheme="minorHAnsi" w:hAnsiTheme="minorHAnsi" w:cstheme="minorHAnsi"/>
          <w:sz w:val="21"/>
          <w:szCs w:val="21"/>
          <w:lang w:val="fr-FR" w:eastAsia="zh-CN" w:bidi="th-TH"/>
        </w:rPr>
        <w:t>Anantara</w:t>
      </w:r>
      <w:proofErr w:type="spellEnd"/>
      <w:r w:rsidR="002E4825" w:rsidRPr="002E4825">
        <w:rPr>
          <w:rFonts w:asciiTheme="minorHAnsi" w:hAnsiTheme="minorHAnsi" w:cstheme="minorHAnsi"/>
          <w:sz w:val="21"/>
          <w:szCs w:val="21"/>
          <w:lang w:val="fr-FR" w:eastAsia="zh-CN" w:bidi="th-TH"/>
        </w:rPr>
        <w:t xml:space="preserve"> Palais Hansen Vienna Hotel</w:t>
      </w:r>
      <w:r w:rsidR="002E4825" w:rsidRPr="002E4825">
        <w:rPr>
          <w:rFonts w:asciiTheme="minorHAnsi" w:hAnsiTheme="minorHAnsi" w:cstheme="minorHAnsi"/>
          <w:sz w:val="21"/>
          <w:szCs w:val="21"/>
          <w:lang w:val="fr-FR" w:eastAsia="zh-CN" w:bidi="th-TH"/>
        </w:rPr>
        <w:t xml:space="preserve"> </w:t>
      </w:r>
      <w:r w:rsidRPr="00B808F0">
        <w:rPr>
          <w:rFonts w:asciiTheme="minorHAnsi" w:hAnsiTheme="minorHAnsi" w:cstheme="minorHAnsi"/>
          <w:sz w:val="21"/>
          <w:szCs w:val="21"/>
          <w:lang w:val="fr-FR" w:eastAsia="zh-CN" w:bidi="th-TH"/>
        </w:rPr>
        <w:t xml:space="preserve">ou The Ritz-Carlton Vienna. Chacun de ces établissements </w:t>
      </w:r>
      <w:proofErr w:type="spellStart"/>
      <w:proofErr w:type="gramStart"/>
      <w:r w:rsidRPr="00B808F0">
        <w:rPr>
          <w:rFonts w:asciiTheme="minorHAnsi" w:hAnsiTheme="minorHAnsi" w:cstheme="minorHAnsi"/>
          <w:sz w:val="21"/>
          <w:szCs w:val="21"/>
          <w:lang w:val="fr-FR" w:eastAsia="zh-CN" w:bidi="th-TH"/>
        </w:rPr>
        <w:t>a</w:t>
      </w:r>
      <w:proofErr w:type="spellEnd"/>
      <w:proofErr w:type="gramEnd"/>
      <w:r w:rsidRPr="00B808F0">
        <w:rPr>
          <w:rFonts w:asciiTheme="minorHAnsi" w:hAnsiTheme="minorHAnsi" w:cstheme="minorHAnsi"/>
          <w:sz w:val="21"/>
          <w:szCs w:val="21"/>
          <w:lang w:val="fr-FR" w:eastAsia="zh-CN" w:bidi="th-TH"/>
        </w:rPr>
        <w:t xml:space="preserve"> sa façon à lui de satisfaire les exigences les plus pointues. </w:t>
      </w:r>
    </w:p>
    <w:p w14:paraId="529BD124" w14:textId="2F151541" w:rsidR="006B6A8C" w:rsidRPr="00B808F0" w:rsidRDefault="00BF08C0"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 xml:space="preserve">Le Park Hyatt Vienna, situé en plein centre-ville de Vienne, propose notamment la plus grande suite d'hôtel d'Autriche, la Royal Penthouse Suite de 820 m² avec quatre terrasses. Une autre offre dans le domaine du luxe a ouvert ses portes à l'été 2022 : l'hôtel 5 étoiles Rosewood Vienna a ouvert ses portes dans le meilleur emplacement du centre-ville. Lors de la transformation complexe du bâtiment historique de la banque datant des années 1830, la substance historique a été conservée et modernisée. </w:t>
      </w:r>
      <w:r w:rsidR="006B6A8C" w:rsidRPr="00B808F0">
        <w:rPr>
          <w:rFonts w:asciiTheme="minorHAnsi" w:hAnsiTheme="minorHAnsi" w:cstheme="minorHAnsi"/>
          <w:sz w:val="21"/>
          <w:szCs w:val="21"/>
          <w:lang w:val="fr-FR" w:eastAsia="zh-CN" w:bidi="th-TH"/>
        </w:rPr>
        <w:t>Si vous séjournez dans une suite du vénérable hôtel Imperial, vous aurez droit à un service majordome gratuit avec, en prime, le quotidien du matin tout frais livré. Et si vous choisissez le « </w:t>
      </w:r>
      <w:proofErr w:type="spellStart"/>
      <w:r w:rsidR="006B6A8C" w:rsidRPr="00B808F0">
        <w:rPr>
          <w:rFonts w:asciiTheme="minorHAnsi" w:hAnsiTheme="minorHAnsi" w:cstheme="minorHAnsi"/>
          <w:sz w:val="21"/>
          <w:szCs w:val="21"/>
          <w:lang w:val="fr-FR" w:eastAsia="zh-CN" w:bidi="th-TH"/>
        </w:rPr>
        <w:t>Spezial</w:t>
      </w:r>
      <w:proofErr w:type="spellEnd"/>
      <w:r w:rsidR="006B6A8C" w:rsidRPr="00B808F0">
        <w:rPr>
          <w:rFonts w:asciiTheme="minorHAnsi" w:hAnsiTheme="minorHAnsi" w:cstheme="minorHAnsi"/>
          <w:sz w:val="21"/>
          <w:szCs w:val="21"/>
          <w:lang w:val="fr-FR" w:eastAsia="zh-CN" w:bidi="th-TH"/>
        </w:rPr>
        <w:t>-Arrangement », vous recevrez même votre CD individuel</w:t>
      </w:r>
      <w:r w:rsidR="00FF6713" w:rsidRPr="00B808F0">
        <w:rPr>
          <w:rFonts w:asciiTheme="minorHAnsi" w:hAnsiTheme="minorHAnsi" w:cstheme="minorHAnsi"/>
          <w:sz w:val="21"/>
          <w:szCs w:val="21"/>
          <w:lang w:val="fr-FR" w:eastAsia="zh-CN" w:bidi="th-TH"/>
        </w:rPr>
        <w:t>,</w:t>
      </w:r>
      <w:r w:rsidR="006B6A8C" w:rsidRPr="00B808F0">
        <w:rPr>
          <w:rFonts w:asciiTheme="minorHAnsi" w:hAnsiTheme="minorHAnsi" w:cstheme="minorHAnsi"/>
          <w:sz w:val="21"/>
          <w:szCs w:val="21"/>
          <w:lang w:val="fr-FR" w:eastAsia="zh-CN" w:bidi="th-TH"/>
        </w:rPr>
        <w:t xml:space="preserve"> spécialement élaboré par un compositeur à partir de tests musicaux. </w:t>
      </w:r>
    </w:p>
    <w:p w14:paraId="3EB335BC" w14:textId="77777777"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Le Palais Coburg Residenz possède une cave à vins originale du XVI</w:t>
      </w:r>
      <w:r w:rsidRPr="00B808F0">
        <w:rPr>
          <w:rFonts w:asciiTheme="minorHAnsi" w:hAnsiTheme="minorHAnsi" w:cstheme="minorHAnsi"/>
          <w:sz w:val="21"/>
          <w:szCs w:val="21"/>
          <w:vertAlign w:val="superscript"/>
          <w:lang w:val="fr-FR" w:eastAsia="zh-CN" w:bidi="th-TH"/>
        </w:rPr>
        <w:t>e</w:t>
      </w:r>
      <w:r w:rsidRPr="00B808F0">
        <w:rPr>
          <w:rFonts w:asciiTheme="minorHAnsi" w:hAnsiTheme="minorHAnsi" w:cstheme="minorHAnsi"/>
          <w:sz w:val="21"/>
          <w:szCs w:val="21"/>
          <w:lang w:val="fr-FR" w:eastAsia="zh-CN" w:bidi="th-TH"/>
        </w:rPr>
        <w:t xml:space="preserve"> siècle qui contient 60 000 bouteilles. Cette collection de millésimes prestigieux et rares compte parmi les plus belles au monde et a été maintes fois primée. Ce palace propose également une offre spéciale Saint-Sylvestre : elle comprend, outre quatre nuits dans une suite impériale, deux billets pour le très convoité Concert du Nouvel An des Wiener Philharmoniker au Musikverein et un menu de gala concocté par le chef étoilé Silvio </w:t>
      </w:r>
      <w:proofErr w:type="spellStart"/>
      <w:r w:rsidRPr="00B808F0">
        <w:rPr>
          <w:rFonts w:asciiTheme="minorHAnsi" w:hAnsiTheme="minorHAnsi" w:cstheme="minorHAnsi"/>
          <w:sz w:val="21"/>
          <w:szCs w:val="21"/>
          <w:lang w:val="fr-FR" w:eastAsia="zh-CN" w:bidi="th-TH"/>
        </w:rPr>
        <w:t>Nickol</w:t>
      </w:r>
      <w:proofErr w:type="spellEnd"/>
      <w:r w:rsidRPr="00B808F0">
        <w:rPr>
          <w:rFonts w:asciiTheme="minorHAnsi" w:hAnsiTheme="minorHAnsi" w:cstheme="minorHAnsi"/>
          <w:sz w:val="21"/>
          <w:szCs w:val="21"/>
          <w:lang w:val="fr-FR" w:eastAsia="zh-CN" w:bidi="th-TH"/>
        </w:rPr>
        <w:t>.</w:t>
      </w:r>
    </w:p>
    <w:p w14:paraId="7C213719" w14:textId="657DBB8E"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lastRenderedPageBreak/>
        <w:t>Le Ritz-Carlton est pourvu d’une suite présidentielle de 190 m² avec cheminée pour feu de bois, salon bibliothèque et équipement high</w:t>
      </w:r>
      <w:r w:rsidR="007D119C" w:rsidRPr="00B808F0">
        <w:rPr>
          <w:rFonts w:asciiTheme="minorHAnsi" w:hAnsiTheme="minorHAnsi" w:cstheme="minorHAnsi"/>
          <w:sz w:val="21"/>
          <w:szCs w:val="21"/>
          <w:lang w:val="fr-FR" w:eastAsia="zh-CN" w:bidi="th-TH"/>
        </w:rPr>
        <w:t>-</w:t>
      </w:r>
      <w:r w:rsidRPr="00B808F0">
        <w:rPr>
          <w:rFonts w:asciiTheme="minorHAnsi" w:hAnsiTheme="minorHAnsi" w:cstheme="minorHAnsi"/>
          <w:sz w:val="21"/>
          <w:szCs w:val="21"/>
          <w:lang w:val="fr-FR" w:eastAsia="zh-CN" w:bidi="th-TH"/>
        </w:rPr>
        <w:t xml:space="preserve">tech. </w:t>
      </w:r>
    </w:p>
    <w:p w14:paraId="214BB711" w14:textId="3D8FC9D0"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 xml:space="preserve">Les touristes de passage à Vienne peuvent goûter les charmes d’une nuit impériale : une partie de l’aile est du château de Schönbrunn (qui est inscrit au patrimoine culturel de l’UNESCO) </w:t>
      </w:r>
      <w:r w:rsidR="005413A9" w:rsidRPr="00B808F0">
        <w:rPr>
          <w:rFonts w:asciiTheme="minorHAnsi" w:hAnsiTheme="minorHAnsi" w:cstheme="minorHAnsi"/>
          <w:sz w:val="21"/>
          <w:szCs w:val="21"/>
          <w:lang w:val="fr-FR" w:eastAsia="zh-CN" w:bidi="th-TH"/>
        </w:rPr>
        <w:t>a</w:t>
      </w:r>
      <w:r w:rsidRPr="00B808F0">
        <w:rPr>
          <w:rFonts w:asciiTheme="minorHAnsi" w:hAnsiTheme="minorHAnsi" w:cstheme="minorHAnsi"/>
          <w:sz w:val="21"/>
          <w:szCs w:val="21"/>
          <w:lang w:val="fr-FR" w:eastAsia="zh-CN" w:bidi="th-TH"/>
        </w:rPr>
        <w:t xml:space="preserve"> été transformée en suite hôtelière de 167 m², dans le respect du lieu classé Monuments Historiques. Outre ses lustres Marie-Thérèse, ses stucs et ses tissus damassés fidèles au style de l’ancienne résidence d’été des Habsbourg, la </w:t>
      </w:r>
      <w:proofErr w:type="spellStart"/>
      <w:r w:rsidRPr="00B808F0">
        <w:rPr>
          <w:rFonts w:asciiTheme="minorHAnsi" w:hAnsiTheme="minorHAnsi" w:cstheme="minorHAnsi"/>
          <w:sz w:val="21"/>
          <w:szCs w:val="21"/>
          <w:lang w:val="fr-FR" w:eastAsia="zh-CN" w:bidi="th-TH"/>
        </w:rPr>
        <w:t>Schloss</w:t>
      </w:r>
      <w:proofErr w:type="spellEnd"/>
      <w:r w:rsidRPr="00B808F0">
        <w:rPr>
          <w:rFonts w:asciiTheme="minorHAnsi" w:hAnsiTheme="minorHAnsi" w:cstheme="minorHAnsi"/>
          <w:sz w:val="21"/>
          <w:szCs w:val="21"/>
          <w:lang w:val="fr-FR" w:eastAsia="zh-CN" w:bidi="th-TH"/>
        </w:rPr>
        <w:t xml:space="preserve"> Schönbrunn Grand</w:t>
      </w:r>
      <w:r w:rsidRPr="00B808F0">
        <w:rPr>
          <w:rFonts w:asciiTheme="minorHAnsi" w:hAnsiTheme="minorHAnsi" w:cstheme="minorHAnsi"/>
          <w:i/>
          <w:sz w:val="21"/>
          <w:szCs w:val="21"/>
          <w:lang w:val="fr-FR" w:eastAsia="zh-CN" w:bidi="th-TH"/>
        </w:rPr>
        <w:t xml:space="preserve"> </w:t>
      </w:r>
      <w:r w:rsidRPr="00B808F0">
        <w:rPr>
          <w:rFonts w:asciiTheme="minorHAnsi" w:hAnsiTheme="minorHAnsi" w:cstheme="minorHAnsi"/>
          <w:sz w:val="21"/>
          <w:szCs w:val="21"/>
          <w:lang w:val="fr-FR" w:eastAsia="zh-CN" w:bidi="th-TH"/>
        </w:rPr>
        <w:t xml:space="preserve">Suite déploie une vue enchanteresse sur le parc du château, avec sa Gloriette et sa Fontaine de Neptune. </w:t>
      </w:r>
    </w:p>
    <w:p w14:paraId="70BAB9C0" w14:textId="77777777" w:rsidR="006B6A8C" w:rsidRPr="00B808F0" w:rsidRDefault="006B6A8C" w:rsidP="006B6A8C">
      <w:pPr>
        <w:pStyle w:val="berschrift1"/>
        <w:numPr>
          <w:ilvl w:val="0"/>
          <w:numId w:val="0"/>
        </w:numPr>
        <w:rPr>
          <w:rFonts w:asciiTheme="minorHAnsi" w:eastAsia="SimSun" w:hAnsiTheme="minorHAnsi" w:cstheme="minorHAnsi"/>
          <w:szCs w:val="28"/>
          <w:lang w:val="fr-FR" w:eastAsia="zh-CN" w:bidi="th-TH"/>
        </w:rPr>
      </w:pPr>
      <w:r w:rsidRPr="00B808F0">
        <w:rPr>
          <w:rFonts w:asciiTheme="minorHAnsi" w:eastAsia="SimSun" w:hAnsiTheme="minorHAnsi" w:cstheme="minorHAnsi"/>
          <w:szCs w:val="28"/>
          <w:lang w:val="fr-FR" w:eastAsia="zh-CN" w:bidi="th-TH"/>
        </w:rPr>
        <w:t>Du luxe pour les papilles</w:t>
      </w:r>
    </w:p>
    <w:p w14:paraId="73BA0725" w14:textId="77777777" w:rsidR="002E4825" w:rsidRPr="002E4825" w:rsidRDefault="002E4825" w:rsidP="002E4825">
      <w:pPr>
        <w:rPr>
          <w:rFonts w:asciiTheme="minorHAnsi" w:hAnsiTheme="minorHAnsi" w:cstheme="minorHAnsi"/>
          <w:sz w:val="21"/>
          <w:szCs w:val="21"/>
          <w:lang w:val="fr-FR" w:eastAsia="zh-CN" w:bidi="th-TH"/>
        </w:rPr>
      </w:pPr>
      <w:r w:rsidRPr="002E4825">
        <w:rPr>
          <w:rFonts w:asciiTheme="minorHAnsi" w:hAnsiTheme="minorHAnsi" w:cstheme="minorHAnsi"/>
          <w:sz w:val="21"/>
          <w:szCs w:val="21"/>
          <w:lang w:val="fr-FR" w:eastAsia="zh-CN" w:bidi="th-TH"/>
        </w:rPr>
        <w:t>La cuisine viennoise est connue dans le monde entier. Dans les auberges et bistrots authentiques de la ville, elle est célébrée avec amour pour la tradition et audace dans l’innovation. L'excellence de la gastronomie viennoise se reflète également dans l’édition 2025 du Guide Michelin Autriche.</w:t>
      </w:r>
    </w:p>
    <w:p w14:paraId="42B10AA8" w14:textId="77777777" w:rsidR="002E4825" w:rsidRPr="002E4825" w:rsidRDefault="002E4825" w:rsidP="002E4825">
      <w:pPr>
        <w:rPr>
          <w:rFonts w:asciiTheme="minorHAnsi" w:hAnsiTheme="minorHAnsi" w:cstheme="minorHAnsi"/>
          <w:sz w:val="21"/>
          <w:szCs w:val="21"/>
          <w:lang w:val="fr-FR" w:eastAsia="zh-CN" w:bidi="th-TH"/>
        </w:rPr>
      </w:pPr>
      <w:r w:rsidRPr="002E4825">
        <w:rPr>
          <w:rFonts w:asciiTheme="minorHAnsi" w:hAnsiTheme="minorHAnsi" w:cstheme="minorHAnsi"/>
          <w:sz w:val="21"/>
          <w:szCs w:val="21"/>
          <w:lang w:val="fr-FR" w:eastAsia="zh-CN" w:bidi="th-TH"/>
        </w:rPr>
        <w:t xml:space="preserve">Au total, 14 restaurants viennois ont obtenu 22 étoiles Michelin. Avec le Steirereck, actuellement classé 22e parmi les </w:t>
      </w:r>
      <w:proofErr w:type="spellStart"/>
      <w:r w:rsidRPr="002E4825">
        <w:rPr>
          <w:rFonts w:asciiTheme="minorHAnsi" w:hAnsiTheme="minorHAnsi" w:cstheme="minorHAnsi"/>
          <w:sz w:val="21"/>
          <w:szCs w:val="21"/>
          <w:lang w:val="fr-FR" w:eastAsia="zh-CN" w:bidi="th-TH"/>
        </w:rPr>
        <w:t>World’s</w:t>
      </w:r>
      <w:proofErr w:type="spellEnd"/>
      <w:r w:rsidRPr="002E4825">
        <w:rPr>
          <w:rFonts w:asciiTheme="minorHAnsi" w:hAnsiTheme="minorHAnsi" w:cstheme="minorHAnsi"/>
          <w:sz w:val="21"/>
          <w:szCs w:val="21"/>
          <w:lang w:val="fr-FR" w:eastAsia="zh-CN" w:bidi="th-TH"/>
        </w:rPr>
        <w:t xml:space="preserve"> 50 Best Restaurants, et le Restaurant </w:t>
      </w:r>
      <w:proofErr w:type="spellStart"/>
      <w:r w:rsidRPr="002E4825">
        <w:rPr>
          <w:rFonts w:asciiTheme="minorHAnsi" w:hAnsiTheme="minorHAnsi" w:cstheme="minorHAnsi"/>
          <w:sz w:val="21"/>
          <w:szCs w:val="21"/>
          <w:lang w:val="fr-FR" w:eastAsia="zh-CN" w:bidi="th-TH"/>
        </w:rPr>
        <w:t>Amador</w:t>
      </w:r>
      <w:proofErr w:type="spellEnd"/>
      <w:r w:rsidRPr="002E4825">
        <w:rPr>
          <w:rFonts w:asciiTheme="minorHAnsi" w:hAnsiTheme="minorHAnsi" w:cstheme="minorHAnsi"/>
          <w:sz w:val="21"/>
          <w:szCs w:val="21"/>
          <w:lang w:val="fr-FR" w:eastAsia="zh-CN" w:bidi="th-TH"/>
        </w:rPr>
        <w:t>, Vienne abrite les deux seuls restaurants trois étoiles d’Autriche.</w:t>
      </w:r>
    </w:p>
    <w:p w14:paraId="1CF29E62" w14:textId="77777777" w:rsidR="002E4825" w:rsidRPr="002E4825" w:rsidRDefault="002E4825" w:rsidP="002E4825">
      <w:pPr>
        <w:rPr>
          <w:rFonts w:asciiTheme="minorHAnsi" w:hAnsiTheme="minorHAnsi" w:cstheme="minorHAnsi"/>
          <w:sz w:val="21"/>
          <w:szCs w:val="21"/>
          <w:lang w:val="fr-FR" w:eastAsia="zh-CN" w:bidi="th-TH"/>
        </w:rPr>
      </w:pPr>
      <w:r w:rsidRPr="002E4825">
        <w:rPr>
          <w:rFonts w:asciiTheme="minorHAnsi" w:hAnsiTheme="minorHAnsi" w:cstheme="minorHAnsi"/>
          <w:sz w:val="21"/>
          <w:szCs w:val="21"/>
          <w:lang w:val="fr-FR" w:eastAsia="zh-CN" w:bidi="th-TH"/>
        </w:rPr>
        <w:t xml:space="preserve">Deux étoiles ont également été décernées à Konstantin Filippou, Mraz &amp; Sohn, le Silvio </w:t>
      </w:r>
      <w:proofErr w:type="spellStart"/>
      <w:r w:rsidRPr="002E4825">
        <w:rPr>
          <w:rFonts w:asciiTheme="minorHAnsi" w:hAnsiTheme="minorHAnsi" w:cstheme="minorHAnsi"/>
          <w:sz w:val="21"/>
          <w:szCs w:val="21"/>
          <w:lang w:val="fr-FR" w:eastAsia="zh-CN" w:bidi="th-TH"/>
        </w:rPr>
        <w:t>Nickol</w:t>
      </w:r>
      <w:proofErr w:type="spellEnd"/>
      <w:r w:rsidRPr="002E4825">
        <w:rPr>
          <w:rFonts w:asciiTheme="minorHAnsi" w:hAnsiTheme="minorHAnsi" w:cstheme="minorHAnsi"/>
          <w:sz w:val="21"/>
          <w:szCs w:val="21"/>
          <w:lang w:val="fr-FR" w:eastAsia="zh-CN" w:bidi="th-TH"/>
        </w:rPr>
        <w:t xml:space="preserve"> Gourmet-Restaurant au Palais Coburg et Restaurant </w:t>
      </w:r>
      <w:proofErr w:type="spellStart"/>
      <w:r w:rsidRPr="002E4825">
        <w:rPr>
          <w:rFonts w:asciiTheme="minorHAnsi" w:hAnsiTheme="minorHAnsi" w:cstheme="minorHAnsi"/>
          <w:sz w:val="21"/>
          <w:szCs w:val="21"/>
          <w:lang w:val="fr-FR" w:eastAsia="zh-CN" w:bidi="th-TH"/>
        </w:rPr>
        <w:t>Doubek</w:t>
      </w:r>
      <w:proofErr w:type="spellEnd"/>
      <w:r w:rsidRPr="002E4825">
        <w:rPr>
          <w:rFonts w:asciiTheme="minorHAnsi" w:hAnsiTheme="minorHAnsi" w:cstheme="minorHAnsi"/>
          <w:sz w:val="21"/>
          <w:szCs w:val="21"/>
          <w:lang w:val="fr-FR" w:eastAsia="zh-CN" w:bidi="th-TH"/>
        </w:rPr>
        <w:t>.</w:t>
      </w:r>
    </w:p>
    <w:p w14:paraId="37CC1E19" w14:textId="77777777" w:rsidR="002E4825" w:rsidRDefault="002E4825" w:rsidP="002E4825">
      <w:pPr>
        <w:rPr>
          <w:rFonts w:asciiTheme="minorHAnsi" w:hAnsiTheme="minorHAnsi" w:cstheme="minorHAnsi"/>
          <w:sz w:val="21"/>
          <w:szCs w:val="21"/>
          <w:lang w:val="fr-FR" w:eastAsia="zh-CN" w:bidi="th-TH"/>
        </w:rPr>
      </w:pPr>
      <w:r w:rsidRPr="002E4825">
        <w:rPr>
          <w:rFonts w:asciiTheme="minorHAnsi" w:hAnsiTheme="minorHAnsi" w:cstheme="minorHAnsi"/>
          <w:sz w:val="21"/>
          <w:szCs w:val="21"/>
          <w:lang w:val="fr-FR" w:eastAsia="zh-CN" w:bidi="th-TH"/>
        </w:rPr>
        <w:t xml:space="preserve">Ont reçu une étoile Michelin en 2025 : </w:t>
      </w:r>
      <w:proofErr w:type="spellStart"/>
      <w:r w:rsidRPr="002E4825">
        <w:rPr>
          <w:rFonts w:asciiTheme="minorHAnsi" w:hAnsiTheme="minorHAnsi" w:cstheme="minorHAnsi"/>
          <w:sz w:val="21"/>
          <w:szCs w:val="21"/>
          <w:lang w:val="fr-FR" w:eastAsia="zh-CN" w:bidi="th-TH"/>
        </w:rPr>
        <w:t>Aend</w:t>
      </w:r>
      <w:proofErr w:type="spellEnd"/>
      <w:r w:rsidRPr="002E4825">
        <w:rPr>
          <w:rFonts w:asciiTheme="minorHAnsi" w:hAnsiTheme="minorHAnsi" w:cstheme="minorHAnsi"/>
          <w:sz w:val="21"/>
          <w:szCs w:val="21"/>
          <w:lang w:val="fr-FR" w:eastAsia="zh-CN" w:bidi="th-TH"/>
        </w:rPr>
        <w:t>, Apron, Edvard (</w:t>
      </w:r>
      <w:proofErr w:type="spellStart"/>
      <w:r w:rsidRPr="002E4825">
        <w:rPr>
          <w:rFonts w:asciiTheme="minorHAnsi" w:hAnsiTheme="minorHAnsi" w:cstheme="minorHAnsi"/>
          <w:sz w:val="21"/>
          <w:szCs w:val="21"/>
          <w:lang w:val="fr-FR" w:eastAsia="zh-CN" w:bidi="th-TH"/>
        </w:rPr>
        <w:t>Anantara</w:t>
      </w:r>
      <w:proofErr w:type="spellEnd"/>
      <w:r w:rsidRPr="002E4825">
        <w:rPr>
          <w:rFonts w:asciiTheme="minorHAnsi" w:hAnsiTheme="minorHAnsi" w:cstheme="minorHAnsi"/>
          <w:sz w:val="21"/>
          <w:szCs w:val="21"/>
          <w:lang w:val="fr-FR" w:eastAsia="zh-CN" w:bidi="th-TH"/>
        </w:rPr>
        <w:t xml:space="preserve"> Palais Hansen Vienna), </w:t>
      </w:r>
      <w:proofErr w:type="spellStart"/>
      <w:r w:rsidRPr="002E4825">
        <w:rPr>
          <w:rFonts w:asciiTheme="minorHAnsi" w:hAnsiTheme="minorHAnsi" w:cstheme="minorHAnsi"/>
          <w:sz w:val="21"/>
          <w:szCs w:val="21"/>
          <w:lang w:val="fr-FR" w:eastAsia="zh-CN" w:bidi="th-TH"/>
        </w:rPr>
        <w:t>Esszimmer</w:t>
      </w:r>
      <w:proofErr w:type="spellEnd"/>
      <w:r w:rsidRPr="002E4825">
        <w:rPr>
          <w:rFonts w:asciiTheme="minorHAnsi" w:hAnsiTheme="minorHAnsi" w:cstheme="minorHAnsi"/>
          <w:sz w:val="21"/>
          <w:szCs w:val="21"/>
          <w:lang w:val="fr-FR" w:eastAsia="zh-CN" w:bidi="th-TH"/>
        </w:rPr>
        <w:t xml:space="preserve"> at </w:t>
      </w:r>
      <w:proofErr w:type="spellStart"/>
      <w:r w:rsidRPr="002E4825">
        <w:rPr>
          <w:rFonts w:asciiTheme="minorHAnsi" w:hAnsiTheme="minorHAnsi" w:cstheme="minorHAnsi"/>
          <w:sz w:val="21"/>
          <w:szCs w:val="21"/>
          <w:lang w:val="fr-FR" w:eastAsia="zh-CN" w:bidi="th-TH"/>
        </w:rPr>
        <w:t>Everybody’s</w:t>
      </w:r>
      <w:proofErr w:type="spellEnd"/>
      <w:r w:rsidRPr="002E4825">
        <w:rPr>
          <w:rFonts w:asciiTheme="minorHAnsi" w:hAnsiTheme="minorHAnsi" w:cstheme="minorHAnsi"/>
          <w:sz w:val="21"/>
          <w:szCs w:val="21"/>
          <w:lang w:val="fr-FR" w:eastAsia="zh-CN" w:bidi="th-TH"/>
        </w:rPr>
        <w:t xml:space="preserve"> Darling, Herzig, </w:t>
      </w:r>
      <w:proofErr w:type="spellStart"/>
      <w:r w:rsidRPr="002E4825">
        <w:rPr>
          <w:rFonts w:asciiTheme="minorHAnsi" w:hAnsiTheme="minorHAnsi" w:cstheme="minorHAnsi"/>
          <w:sz w:val="21"/>
          <w:szCs w:val="21"/>
          <w:lang w:val="fr-FR" w:eastAsia="zh-CN" w:bidi="th-TH"/>
        </w:rPr>
        <w:t>Pramerl</w:t>
      </w:r>
      <w:proofErr w:type="spellEnd"/>
      <w:r w:rsidRPr="002E4825">
        <w:rPr>
          <w:rFonts w:asciiTheme="minorHAnsi" w:hAnsiTheme="minorHAnsi" w:cstheme="minorHAnsi"/>
          <w:sz w:val="21"/>
          <w:szCs w:val="21"/>
          <w:lang w:val="fr-FR" w:eastAsia="zh-CN" w:bidi="th-TH"/>
        </w:rPr>
        <w:t xml:space="preserve"> &amp; the Wolf, Tian et Z’SOM.</w:t>
      </w:r>
      <w:r w:rsidRPr="002E4825">
        <w:rPr>
          <w:rFonts w:asciiTheme="minorHAnsi" w:hAnsiTheme="minorHAnsi" w:cstheme="minorHAnsi"/>
          <w:sz w:val="21"/>
          <w:szCs w:val="21"/>
          <w:lang w:val="fr-FR" w:eastAsia="zh-CN" w:bidi="th-TH"/>
        </w:rPr>
        <w:t xml:space="preserve"> </w:t>
      </w:r>
    </w:p>
    <w:p w14:paraId="0E8A6E76" w14:textId="50E9E391" w:rsidR="006B6A8C" w:rsidRPr="00B808F0" w:rsidRDefault="006B6A8C" w:rsidP="002E4825">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Les « </w:t>
      </w:r>
      <w:proofErr w:type="spellStart"/>
      <w:r w:rsidRPr="00B808F0">
        <w:rPr>
          <w:rFonts w:asciiTheme="minorHAnsi" w:hAnsiTheme="minorHAnsi" w:cstheme="minorHAnsi"/>
          <w:sz w:val="21"/>
          <w:szCs w:val="21"/>
          <w:lang w:val="fr-FR" w:eastAsia="zh-CN" w:bidi="th-TH"/>
        </w:rPr>
        <w:t>Private</w:t>
      </w:r>
      <w:proofErr w:type="spellEnd"/>
      <w:r w:rsidRPr="00B808F0">
        <w:rPr>
          <w:rFonts w:asciiTheme="minorHAnsi" w:hAnsiTheme="minorHAnsi" w:cstheme="minorHAnsi"/>
          <w:sz w:val="21"/>
          <w:szCs w:val="21"/>
          <w:lang w:val="fr-FR" w:eastAsia="zh-CN" w:bidi="th-TH"/>
        </w:rPr>
        <w:t xml:space="preserve"> </w:t>
      </w:r>
      <w:proofErr w:type="spellStart"/>
      <w:r w:rsidRPr="00B808F0">
        <w:rPr>
          <w:rFonts w:asciiTheme="minorHAnsi" w:hAnsiTheme="minorHAnsi" w:cstheme="minorHAnsi"/>
          <w:sz w:val="21"/>
          <w:szCs w:val="21"/>
          <w:lang w:val="fr-FR" w:eastAsia="zh-CN" w:bidi="th-TH"/>
        </w:rPr>
        <w:t>Dinings</w:t>
      </w:r>
      <w:proofErr w:type="spellEnd"/>
      <w:r w:rsidRPr="00B808F0">
        <w:rPr>
          <w:rFonts w:asciiTheme="minorHAnsi" w:hAnsiTheme="minorHAnsi" w:cstheme="minorHAnsi"/>
          <w:sz w:val="21"/>
          <w:szCs w:val="21"/>
          <w:lang w:val="fr-FR" w:eastAsia="zh-CN" w:bidi="th-TH"/>
        </w:rPr>
        <w:t xml:space="preserve"> » proposés par quelques restaurants haut de gamme permettent de souper dans un cadre plus intimiste. C’est le cas au Steirereck, où l’on peut profiter d’un dîner privé dans une salle à part et </w:t>
      </w:r>
      <w:r w:rsidR="004143DE" w:rsidRPr="00B808F0">
        <w:rPr>
          <w:rFonts w:asciiTheme="minorHAnsi" w:hAnsiTheme="minorHAnsi" w:cstheme="minorHAnsi"/>
          <w:sz w:val="21"/>
          <w:szCs w:val="21"/>
          <w:lang w:val="fr-FR" w:eastAsia="zh-CN" w:bidi="th-TH"/>
        </w:rPr>
        <w:t xml:space="preserve">découvrir </w:t>
      </w:r>
      <w:r w:rsidRPr="00B808F0">
        <w:rPr>
          <w:rFonts w:asciiTheme="minorHAnsi" w:hAnsiTheme="minorHAnsi" w:cstheme="minorHAnsi"/>
          <w:sz w:val="21"/>
          <w:szCs w:val="21"/>
          <w:lang w:val="fr-FR" w:eastAsia="zh-CN" w:bidi="th-TH"/>
        </w:rPr>
        <w:t>l’art culinaire du chef Heinz Reitbauer. Au restaurant du charismatique Konstantin Filippou, maître</w:t>
      </w:r>
      <w:r w:rsidR="002522C6" w:rsidRPr="00B808F0">
        <w:rPr>
          <w:rFonts w:asciiTheme="minorHAnsi" w:hAnsiTheme="minorHAnsi" w:cstheme="minorHAnsi"/>
          <w:sz w:val="21"/>
          <w:szCs w:val="21"/>
          <w:lang w:val="fr-FR" w:eastAsia="zh-CN" w:bidi="th-TH"/>
        </w:rPr>
        <w:t xml:space="preserve"> </w:t>
      </w:r>
      <w:r w:rsidRPr="00B808F0">
        <w:rPr>
          <w:rFonts w:asciiTheme="minorHAnsi" w:hAnsiTheme="minorHAnsi" w:cstheme="minorHAnsi"/>
          <w:sz w:val="21"/>
          <w:szCs w:val="21"/>
          <w:lang w:val="fr-FR" w:eastAsia="zh-CN" w:bidi="th-TH"/>
        </w:rPr>
        <w:t xml:space="preserve">queux aux deux étoiles, on vous dressera également une table à l’écart de la clientèle à la demande. </w:t>
      </w:r>
    </w:p>
    <w:p w14:paraId="6FBC562B" w14:textId="77777777" w:rsidR="006B6A8C" w:rsidRPr="00B808F0" w:rsidRDefault="006B6A8C" w:rsidP="006B6A8C">
      <w:pPr>
        <w:pStyle w:val="berschrift1"/>
        <w:numPr>
          <w:ilvl w:val="0"/>
          <w:numId w:val="0"/>
        </w:numPr>
        <w:rPr>
          <w:rFonts w:asciiTheme="minorHAnsi" w:eastAsia="SimSun" w:hAnsiTheme="minorHAnsi" w:cstheme="minorHAnsi"/>
          <w:szCs w:val="28"/>
          <w:lang w:val="fr-FR" w:eastAsia="zh-CN" w:bidi="th-TH"/>
        </w:rPr>
      </w:pPr>
      <w:r w:rsidRPr="00B808F0">
        <w:rPr>
          <w:rFonts w:asciiTheme="minorHAnsi" w:eastAsia="SimSun" w:hAnsiTheme="minorHAnsi" w:cstheme="minorHAnsi"/>
          <w:szCs w:val="28"/>
          <w:lang w:val="fr-FR" w:eastAsia="zh-CN" w:bidi="th-TH"/>
        </w:rPr>
        <w:t>Art et culture, à titre individuel et exclusif</w:t>
      </w:r>
    </w:p>
    <w:p w14:paraId="27429D65" w14:textId="203C7746"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 xml:space="preserve">À Vienne, l’art et la culture aussi peuvent se savourer en mode VIP. Sur rendez-vous, les Petits Chanteurs de Vienne vous ouvrent les portes de leur joli palais d’Augarten, avec concert privé à la clé si vous le souhaitez. Les casemates historiques du Palais Coburg Residenz, où trône en permanence un piano de concert </w:t>
      </w:r>
      <w:proofErr w:type="spellStart"/>
      <w:r w:rsidRPr="00B808F0">
        <w:rPr>
          <w:rFonts w:asciiTheme="minorHAnsi" w:hAnsiTheme="minorHAnsi" w:cstheme="minorHAnsi"/>
          <w:sz w:val="21"/>
          <w:szCs w:val="21"/>
          <w:lang w:val="fr-FR" w:eastAsia="zh-CN" w:bidi="th-TH"/>
        </w:rPr>
        <w:t>Bösendorfer</w:t>
      </w:r>
      <w:proofErr w:type="spellEnd"/>
      <w:r w:rsidRPr="00B808F0">
        <w:rPr>
          <w:rFonts w:asciiTheme="minorHAnsi" w:hAnsiTheme="minorHAnsi" w:cstheme="minorHAnsi"/>
          <w:sz w:val="21"/>
          <w:szCs w:val="21"/>
          <w:lang w:val="fr-FR" w:eastAsia="zh-CN" w:bidi="th-TH"/>
        </w:rPr>
        <w:t xml:space="preserve">, hébergent également des concerts privés à la demande. De nombreux musées viennois reçoivent volontiers sur rendez-vous pour une visite spéciale en dehors des horaires normaux ; des visites guidées par le directeur en personne sont également possibles. Quant au </w:t>
      </w:r>
      <w:proofErr w:type="spellStart"/>
      <w:r w:rsidRPr="00B808F0">
        <w:rPr>
          <w:rFonts w:asciiTheme="minorHAnsi" w:hAnsiTheme="minorHAnsi" w:cstheme="minorHAnsi"/>
          <w:sz w:val="21"/>
          <w:szCs w:val="21"/>
          <w:lang w:val="fr-FR" w:eastAsia="zh-CN" w:bidi="th-TH"/>
        </w:rPr>
        <w:t>Kunsthistorisches</w:t>
      </w:r>
      <w:proofErr w:type="spellEnd"/>
      <w:r w:rsidRPr="00B808F0">
        <w:rPr>
          <w:rFonts w:asciiTheme="minorHAnsi" w:hAnsiTheme="minorHAnsi" w:cstheme="minorHAnsi"/>
          <w:sz w:val="21"/>
          <w:szCs w:val="21"/>
          <w:lang w:val="fr-FR" w:eastAsia="zh-CN" w:bidi="th-TH"/>
        </w:rPr>
        <w:t xml:space="preserve"> Museum, il propose un dîner raffiné en musique pour deux personnes sous la coupole du musée avec visite des collections.</w:t>
      </w:r>
    </w:p>
    <w:p w14:paraId="419CE337" w14:textId="77777777" w:rsidR="006B6A8C" w:rsidRPr="00B808F0" w:rsidRDefault="006B6A8C" w:rsidP="006B6A8C">
      <w:pPr>
        <w:pStyle w:val="berschrift1"/>
        <w:numPr>
          <w:ilvl w:val="0"/>
          <w:numId w:val="0"/>
        </w:numPr>
        <w:rPr>
          <w:rFonts w:asciiTheme="minorHAnsi" w:eastAsia="SimSun" w:hAnsiTheme="minorHAnsi" w:cstheme="minorHAnsi"/>
          <w:szCs w:val="28"/>
          <w:lang w:val="fr-FR" w:eastAsia="zh-CN" w:bidi="th-TH"/>
        </w:rPr>
      </w:pPr>
      <w:r w:rsidRPr="00B808F0">
        <w:rPr>
          <w:rFonts w:asciiTheme="minorHAnsi" w:eastAsia="SimSun" w:hAnsiTheme="minorHAnsi" w:cstheme="minorHAnsi"/>
          <w:szCs w:val="28"/>
          <w:lang w:val="fr-FR" w:eastAsia="zh-CN" w:bidi="th-TH"/>
        </w:rPr>
        <w:t>Le luxe au quotidien</w:t>
      </w:r>
    </w:p>
    <w:p w14:paraId="3AC57F4F" w14:textId="2CC9AC99"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Mais à Vienne, le luxe peut être aussi quelque chose d’aussi quotidien que les cafés traditionnels : depuis 2011, ces derniers sont inscrits dans la liste du patrimoine culturel immatériel de l’UNESCO. « Les cafés viennois sont un lieu où l’on consomme du temps et de l’espace, mais où seul le café figure sur l’addition</w:t>
      </w:r>
      <w:r w:rsidR="008168EA" w:rsidRPr="00B808F0">
        <w:rPr>
          <w:rFonts w:asciiTheme="minorHAnsi" w:hAnsiTheme="minorHAnsi" w:cstheme="minorHAnsi"/>
          <w:sz w:val="21"/>
          <w:szCs w:val="21"/>
          <w:lang w:val="fr-FR" w:eastAsia="zh-CN" w:bidi="th-TH"/>
        </w:rPr>
        <w:t> </w:t>
      </w:r>
      <w:r w:rsidRPr="00B808F0">
        <w:rPr>
          <w:rFonts w:asciiTheme="minorHAnsi" w:hAnsiTheme="minorHAnsi" w:cstheme="minorHAnsi"/>
          <w:sz w:val="21"/>
          <w:szCs w:val="21"/>
          <w:lang w:val="fr-FR" w:eastAsia="zh-CN" w:bidi="th-TH"/>
        </w:rPr>
        <w:t>», peut-on lire dans l’argumentaire. Voilà qui décrit parfaitement ce que, en plus du café et des pâtisseries, ce lieu traditionnel est en mesure d’offrir. Car c’est l’endroit idéal pour faire un break, prendre son temps, rencontrer des gens, bavarder, lire...</w:t>
      </w:r>
    </w:p>
    <w:p w14:paraId="45B1DABB" w14:textId="06F8B074" w:rsidR="006B6A8C" w:rsidRPr="00B808F0" w:rsidRDefault="006B6A8C" w:rsidP="006B6A8C">
      <w:pPr>
        <w:rPr>
          <w:rFonts w:asciiTheme="minorHAnsi" w:hAnsiTheme="minorHAnsi" w:cstheme="minorHAnsi"/>
          <w:sz w:val="21"/>
          <w:szCs w:val="21"/>
          <w:lang w:val="fr-FR" w:eastAsia="zh-CN" w:bidi="th-TH"/>
        </w:rPr>
      </w:pPr>
      <w:r w:rsidRPr="00B808F0">
        <w:rPr>
          <w:rFonts w:asciiTheme="minorHAnsi" w:hAnsiTheme="minorHAnsi" w:cstheme="minorHAnsi"/>
          <w:sz w:val="21"/>
          <w:szCs w:val="21"/>
          <w:lang w:val="fr-FR" w:eastAsia="zh-CN" w:bidi="th-TH"/>
        </w:rPr>
        <w:t>Il est un autre luxe quotidien qui, pour les Viennois, va de soi : l’eau p</w:t>
      </w:r>
      <w:r w:rsidR="001B52E2" w:rsidRPr="00B808F0">
        <w:rPr>
          <w:rFonts w:asciiTheme="minorHAnsi" w:hAnsiTheme="minorHAnsi" w:cstheme="minorHAnsi"/>
          <w:sz w:val="21"/>
          <w:szCs w:val="21"/>
          <w:lang w:val="fr-FR" w:eastAsia="zh-CN" w:bidi="th-TH"/>
        </w:rPr>
        <w:t>otable, parfaitement fraîche et</w:t>
      </w:r>
      <w:r w:rsidR="005A2DE1" w:rsidRPr="00B808F0">
        <w:rPr>
          <w:rFonts w:asciiTheme="minorHAnsi" w:hAnsiTheme="minorHAnsi" w:cstheme="minorHAnsi"/>
          <w:sz w:val="21"/>
          <w:szCs w:val="21"/>
          <w:lang w:val="fr-FR" w:eastAsia="zh-CN" w:bidi="th-TH"/>
        </w:rPr>
        <w:t xml:space="preserve"> </w:t>
      </w:r>
      <w:r w:rsidRPr="00B808F0">
        <w:rPr>
          <w:rFonts w:asciiTheme="minorHAnsi" w:hAnsiTheme="minorHAnsi" w:cstheme="minorHAnsi"/>
          <w:sz w:val="21"/>
          <w:szCs w:val="21"/>
          <w:lang w:val="fr-FR" w:eastAsia="zh-CN" w:bidi="th-TH"/>
        </w:rPr>
        <w:t>d</w:t>
      </w:r>
      <w:r w:rsidR="001B52E2" w:rsidRPr="00B808F0">
        <w:rPr>
          <w:rFonts w:asciiTheme="minorHAnsi" w:hAnsiTheme="minorHAnsi" w:cstheme="minorHAnsi"/>
          <w:sz w:val="21"/>
          <w:szCs w:val="21"/>
          <w:lang w:val="fr-FR" w:eastAsia="zh-CN" w:bidi="th-TH"/>
        </w:rPr>
        <w:t>’</w:t>
      </w:r>
      <w:r w:rsidRPr="00B808F0">
        <w:rPr>
          <w:rFonts w:asciiTheme="minorHAnsi" w:hAnsiTheme="minorHAnsi" w:cstheme="minorHAnsi"/>
          <w:sz w:val="21"/>
          <w:szCs w:val="21"/>
          <w:lang w:val="fr-FR" w:eastAsia="zh-CN" w:bidi="th-TH"/>
        </w:rPr>
        <w:t>une qualité irréprochable, qui coule du robinet. 30 sources des Alpes de Styrie et de Basse-Autriche ravitaillent la capitale en eau de montagne ; utilisant la pente du terrain (et donc sans pompes) et strictement contrôlée, elle est acheminée par deux conduites jusqu’aux foyers viennois. En outre, l’été, des centaines de fontaines à eau potable occupent l’espace urbain, points de rafraîchissement gratuit et disponible pour tous, habitants ou visiteurs de Vienne.</w:t>
      </w:r>
    </w:p>
    <w:p w14:paraId="53211A63" w14:textId="77777777" w:rsidR="006B6A8C" w:rsidRPr="00B808F0" w:rsidRDefault="006B6A8C" w:rsidP="006B6A8C">
      <w:pPr>
        <w:pStyle w:val="berschrift1"/>
        <w:numPr>
          <w:ilvl w:val="0"/>
          <w:numId w:val="0"/>
        </w:numPr>
        <w:rPr>
          <w:rFonts w:asciiTheme="minorHAnsi" w:eastAsia="SimSun" w:hAnsiTheme="minorHAnsi" w:cstheme="minorHAnsi"/>
          <w:szCs w:val="28"/>
          <w:lang w:val="fr-FR" w:eastAsia="zh-CN" w:bidi="th-TH"/>
        </w:rPr>
      </w:pPr>
      <w:r w:rsidRPr="00B808F0">
        <w:rPr>
          <w:rFonts w:asciiTheme="minorHAnsi" w:eastAsia="SimSun" w:hAnsiTheme="minorHAnsi" w:cstheme="minorHAnsi"/>
          <w:szCs w:val="28"/>
          <w:lang w:val="fr-FR" w:eastAsia="zh-CN" w:bidi="th-TH"/>
        </w:rPr>
        <w:lastRenderedPageBreak/>
        <w:t>Adresses :</w:t>
      </w:r>
    </w:p>
    <w:p w14:paraId="11DC50E9" w14:textId="11A6F341" w:rsidR="00A313EA" w:rsidRPr="00B808F0" w:rsidRDefault="00A313EA" w:rsidP="005A2DE1">
      <w:pPr>
        <w:jc w:val="left"/>
        <w:rPr>
          <w:rFonts w:asciiTheme="minorHAnsi" w:hAnsiTheme="minorHAnsi" w:cstheme="minorHAnsi"/>
          <w:i/>
          <w:sz w:val="21"/>
          <w:szCs w:val="21"/>
          <w:lang w:val="fr-FR" w:eastAsia="zh-CN" w:bidi="th-TH"/>
        </w:rPr>
      </w:pPr>
      <w:proofErr w:type="spellStart"/>
      <w:r w:rsidRPr="00B808F0">
        <w:rPr>
          <w:rFonts w:asciiTheme="minorHAnsi" w:hAnsiTheme="minorHAnsi" w:cstheme="minorHAnsi"/>
          <w:i/>
          <w:sz w:val="21"/>
          <w:szCs w:val="21"/>
          <w:lang w:val="fr-FR" w:eastAsia="zh-CN" w:bidi="th-TH"/>
        </w:rPr>
        <w:t>Aend</w:t>
      </w:r>
      <w:proofErr w:type="spellEnd"/>
      <w:r w:rsidRPr="00B808F0">
        <w:rPr>
          <w:rFonts w:asciiTheme="minorHAnsi" w:hAnsiTheme="minorHAnsi" w:cstheme="minorHAnsi"/>
          <w:i/>
          <w:sz w:val="21"/>
          <w:szCs w:val="21"/>
          <w:lang w:val="fr-FR" w:eastAsia="zh-CN" w:bidi="th-TH"/>
        </w:rPr>
        <w:t xml:space="preserve">, </w:t>
      </w:r>
      <w:proofErr w:type="spellStart"/>
      <w:r w:rsidRPr="00B808F0">
        <w:rPr>
          <w:rFonts w:asciiTheme="minorHAnsi" w:hAnsiTheme="minorHAnsi" w:cstheme="minorHAnsi"/>
          <w:i/>
          <w:sz w:val="21"/>
          <w:szCs w:val="21"/>
          <w:lang w:val="fr-FR" w:eastAsia="zh-CN" w:bidi="th-TH"/>
        </w:rPr>
        <w:t>Mollardgasse</w:t>
      </w:r>
      <w:proofErr w:type="spellEnd"/>
      <w:r w:rsidRPr="00B808F0">
        <w:rPr>
          <w:rFonts w:asciiTheme="minorHAnsi" w:hAnsiTheme="minorHAnsi" w:cstheme="minorHAnsi"/>
          <w:i/>
          <w:sz w:val="21"/>
          <w:szCs w:val="21"/>
          <w:lang w:val="fr-FR" w:eastAsia="zh-CN" w:bidi="th-TH"/>
        </w:rPr>
        <w:t xml:space="preserve"> 76, 1060 Vienne, aend.at</w:t>
      </w:r>
    </w:p>
    <w:p w14:paraId="2F4640C3" w14:textId="77777777" w:rsidR="006B6A8C" w:rsidRPr="00B808F0" w:rsidRDefault="006B6A8C" w:rsidP="005A2DE1">
      <w:pPr>
        <w:jc w:val="left"/>
        <w:rPr>
          <w:rFonts w:asciiTheme="minorHAnsi" w:hAnsiTheme="minorHAnsi" w:cstheme="minorHAnsi"/>
          <w:i/>
          <w:sz w:val="21"/>
          <w:szCs w:val="21"/>
          <w:lang w:val="fr-FR" w:eastAsia="zh-CN" w:bidi="th-TH"/>
        </w:rPr>
      </w:pPr>
      <w:r w:rsidRPr="00B808F0">
        <w:rPr>
          <w:rFonts w:asciiTheme="minorHAnsi" w:hAnsiTheme="minorHAnsi" w:cstheme="minorHAnsi"/>
          <w:i/>
          <w:sz w:val="21"/>
          <w:szCs w:val="21"/>
          <w:lang w:val="fr-FR" w:eastAsia="zh-CN" w:bidi="th-TH"/>
        </w:rPr>
        <w:t xml:space="preserve">Agent Provocateur, </w:t>
      </w:r>
      <w:proofErr w:type="spellStart"/>
      <w:r w:rsidRPr="00B808F0">
        <w:rPr>
          <w:rFonts w:asciiTheme="minorHAnsi" w:hAnsiTheme="minorHAnsi" w:cstheme="minorHAnsi"/>
          <w:i/>
          <w:sz w:val="21"/>
          <w:szCs w:val="21"/>
          <w:lang w:val="fr-FR" w:eastAsia="zh-CN" w:bidi="th-TH"/>
        </w:rPr>
        <w:t>Tuchlauben</w:t>
      </w:r>
      <w:proofErr w:type="spellEnd"/>
      <w:r w:rsidRPr="00B808F0">
        <w:rPr>
          <w:rFonts w:asciiTheme="minorHAnsi" w:hAnsiTheme="minorHAnsi" w:cstheme="minorHAnsi"/>
          <w:i/>
          <w:sz w:val="21"/>
          <w:szCs w:val="21"/>
          <w:lang w:val="fr-FR" w:eastAsia="zh-CN" w:bidi="th-TH"/>
        </w:rPr>
        <w:t xml:space="preserve"> 14, 1010 Vienne, www.agentprovocateur.com</w:t>
      </w:r>
    </w:p>
    <w:p w14:paraId="59D49AD1" w14:textId="3669C1A6" w:rsidR="00BF08C0" w:rsidRPr="002E4825" w:rsidRDefault="00BF08C0" w:rsidP="00BF08C0">
      <w:pPr>
        <w:jc w:val="left"/>
        <w:rPr>
          <w:rFonts w:asciiTheme="minorHAnsi" w:hAnsiTheme="minorHAnsi" w:cstheme="minorHAnsi"/>
          <w:i/>
          <w:sz w:val="21"/>
          <w:szCs w:val="21"/>
          <w:lang w:val="fr-FR" w:eastAsia="zh-CN" w:bidi="th-TH"/>
        </w:rPr>
      </w:pPr>
      <w:r w:rsidRPr="002E4825">
        <w:rPr>
          <w:rFonts w:asciiTheme="minorHAnsi" w:hAnsiTheme="minorHAnsi" w:cstheme="minorHAnsi"/>
          <w:i/>
          <w:sz w:val="21"/>
          <w:szCs w:val="21"/>
          <w:lang w:val="fr-FR" w:eastAsia="zh-CN" w:bidi="th-TH"/>
        </w:rPr>
        <w:t xml:space="preserve">Almanac Palais Vienna, </w:t>
      </w:r>
      <w:proofErr w:type="spellStart"/>
      <w:r w:rsidRPr="002E4825">
        <w:rPr>
          <w:rFonts w:asciiTheme="minorHAnsi" w:hAnsiTheme="minorHAnsi" w:cstheme="minorHAnsi"/>
          <w:i/>
          <w:sz w:val="21"/>
          <w:szCs w:val="21"/>
          <w:lang w:val="fr-FR" w:eastAsia="zh-CN" w:bidi="th-TH"/>
        </w:rPr>
        <w:t>Parkring</w:t>
      </w:r>
      <w:proofErr w:type="spellEnd"/>
      <w:r w:rsidRPr="002E4825">
        <w:rPr>
          <w:rFonts w:asciiTheme="minorHAnsi" w:hAnsiTheme="minorHAnsi" w:cstheme="minorHAnsi"/>
          <w:i/>
          <w:sz w:val="21"/>
          <w:szCs w:val="21"/>
          <w:lang w:val="fr-FR" w:eastAsia="zh-CN" w:bidi="th-TH"/>
        </w:rPr>
        <w:t xml:space="preserve"> 14-16, 1010 Vienne, www.almanachotels.com/vienna</w:t>
      </w:r>
    </w:p>
    <w:p w14:paraId="352F4BC9" w14:textId="0B20955C" w:rsidR="006B6A8C" w:rsidRPr="002E4825" w:rsidRDefault="006B6A8C" w:rsidP="005A2DE1">
      <w:pPr>
        <w:jc w:val="left"/>
        <w:rPr>
          <w:rFonts w:asciiTheme="minorHAnsi" w:hAnsiTheme="minorHAnsi" w:cstheme="minorHAnsi"/>
          <w:i/>
          <w:sz w:val="21"/>
          <w:szCs w:val="21"/>
          <w:lang w:val="fr-FR" w:eastAsia="zh-CN" w:bidi="th-TH"/>
        </w:rPr>
      </w:pPr>
      <w:proofErr w:type="spellStart"/>
      <w:r w:rsidRPr="002E4825">
        <w:rPr>
          <w:rFonts w:asciiTheme="minorHAnsi" w:hAnsiTheme="minorHAnsi" w:cstheme="minorHAnsi"/>
          <w:i/>
          <w:sz w:val="21"/>
          <w:szCs w:val="21"/>
          <w:lang w:val="fr-FR" w:eastAsia="zh-CN" w:bidi="th-TH"/>
        </w:rPr>
        <w:t>Akris</w:t>
      </w:r>
      <w:proofErr w:type="spellEnd"/>
      <w:r w:rsidRPr="002E4825">
        <w:rPr>
          <w:rFonts w:asciiTheme="minorHAnsi" w:hAnsiTheme="minorHAnsi" w:cstheme="minorHAnsi"/>
          <w:i/>
          <w:sz w:val="21"/>
          <w:szCs w:val="21"/>
          <w:lang w:val="fr-FR" w:eastAsia="zh-CN" w:bidi="th-TH"/>
        </w:rPr>
        <w:t xml:space="preserve">, </w:t>
      </w:r>
      <w:proofErr w:type="spellStart"/>
      <w:r w:rsidRPr="002E4825">
        <w:rPr>
          <w:rFonts w:asciiTheme="minorHAnsi" w:hAnsiTheme="minorHAnsi" w:cstheme="minorHAnsi"/>
          <w:i/>
          <w:sz w:val="21"/>
          <w:szCs w:val="21"/>
          <w:lang w:val="fr-FR" w:eastAsia="zh-CN" w:bidi="th-TH"/>
        </w:rPr>
        <w:t>Tuchlauben</w:t>
      </w:r>
      <w:proofErr w:type="spellEnd"/>
      <w:r w:rsidRPr="002E4825">
        <w:rPr>
          <w:rFonts w:asciiTheme="minorHAnsi" w:hAnsiTheme="minorHAnsi" w:cstheme="minorHAnsi"/>
          <w:i/>
          <w:sz w:val="21"/>
          <w:szCs w:val="21"/>
          <w:lang w:val="fr-FR" w:eastAsia="zh-CN" w:bidi="th-TH"/>
        </w:rPr>
        <w:t xml:space="preserve"> 8, 1010 Vienne, www.akris.ch</w:t>
      </w:r>
    </w:p>
    <w:p w14:paraId="727B3AC7" w14:textId="067DCB94" w:rsidR="006B6A8C" w:rsidRPr="002E4825" w:rsidRDefault="006B6A8C" w:rsidP="005A2DE1">
      <w:pPr>
        <w:jc w:val="left"/>
        <w:rPr>
          <w:rFonts w:asciiTheme="minorHAnsi" w:hAnsiTheme="minorHAnsi" w:cstheme="minorHAnsi"/>
          <w:i/>
          <w:sz w:val="21"/>
          <w:szCs w:val="21"/>
          <w:lang w:val="de-AT" w:eastAsia="zh-CN" w:bidi="th-TH"/>
        </w:rPr>
      </w:pPr>
      <w:r w:rsidRPr="002E4825">
        <w:rPr>
          <w:rFonts w:asciiTheme="minorHAnsi" w:hAnsiTheme="minorHAnsi" w:cstheme="minorHAnsi"/>
          <w:i/>
          <w:sz w:val="21"/>
          <w:szCs w:val="21"/>
          <w:lang w:val="de-AT" w:eastAsia="zh-CN" w:bidi="th-TH"/>
        </w:rPr>
        <w:t xml:space="preserve">Amador, </w:t>
      </w:r>
      <w:proofErr w:type="spellStart"/>
      <w:r w:rsidRPr="002E4825">
        <w:rPr>
          <w:rFonts w:asciiTheme="minorHAnsi" w:hAnsiTheme="minorHAnsi" w:cstheme="minorHAnsi"/>
          <w:i/>
          <w:sz w:val="21"/>
          <w:szCs w:val="21"/>
          <w:lang w:val="de-AT" w:eastAsia="zh-CN" w:bidi="th-TH"/>
        </w:rPr>
        <w:t>Grinzingerstrasse</w:t>
      </w:r>
      <w:proofErr w:type="spellEnd"/>
      <w:r w:rsidRPr="002E4825">
        <w:rPr>
          <w:rFonts w:asciiTheme="minorHAnsi" w:hAnsiTheme="minorHAnsi" w:cstheme="minorHAnsi"/>
          <w:i/>
          <w:sz w:val="21"/>
          <w:szCs w:val="21"/>
          <w:lang w:val="de-AT" w:eastAsia="zh-CN" w:bidi="th-TH"/>
        </w:rPr>
        <w:t xml:space="preserve"> 86, 1190 Vienn</w:t>
      </w:r>
      <w:r w:rsidR="002E4825" w:rsidRPr="002E4825">
        <w:rPr>
          <w:rFonts w:asciiTheme="minorHAnsi" w:hAnsiTheme="minorHAnsi" w:cstheme="minorHAnsi"/>
          <w:i/>
          <w:sz w:val="21"/>
          <w:szCs w:val="21"/>
          <w:lang w:val="de-AT" w:eastAsia="zh-CN" w:bidi="th-TH"/>
        </w:rPr>
        <w:t>e</w:t>
      </w:r>
      <w:r w:rsidRPr="002E4825">
        <w:rPr>
          <w:rFonts w:asciiTheme="minorHAnsi" w:hAnsiTheme="minorHAnsi" w:cstheme="minorHAnsi"/>
          <w:i/>
          <w:sz w:val="21"/>
          <w:szCs w:val="21"/>
          <w:lang w:val="de-AT" w:eastAsia="zh-CN" w:bidi="th-TH"/>
        </w:rPr>
        <w:t>, www.restaurant-amador.com</w:t>
      </w:r>
    </w:p>
    <w:p w14:paraId="44DC74F9" w14:textId="1A27F135" w:rsidR="002E4825" w:rsidRPr="002E4825" w:rsidRDefault="002E4825" w:rsidP="002E4825">
      <w:pPr>
        <w:jc w:val="left"/>
        <w:rPr>
          <w:rFonts w:asciiTheme="minorHAnsi" w:hAnsiTheme="minorHAnsi" w:cstheme="minorHAnsi"/>
          <w:i/>
          <w:sz w:val="21"/>
          <w:szCs w:val="21"/>
          <w:lang w:val="fr-FR" w:eastAsia="zh-CN" w:bidi="th-TH"/>
        </w:rPr>
      </w:pPr>
      <w:bookmarkStart w:id="0" w:name="_Hlk201570732"/>
      <w:proofErr w:type="spellStart"/>
      <w:r w:rsidRPr="009879BC">
        <w:rPr>
          <w:rFonts w:asciiTheme="minorHAnsi" w:hAnsiTheme="minorHAnsi" w:cstheme="minorHAnsi"/>
          <w:i/>
          <w:sz w:val="21"/>
          <w:szCs w:val="21"/>
          <w:lang w:val="fr-FR" w:eastAsia="zh-CN" w:bidi="th-TH"/>
        </w:rPr>
        <w:t>Anantara</w:t>
      </w:r>
      <w:proofErr w:type="spellEnd"/>
      <w:r w:rsidRPr="009879BC">
        <w:rPr>
          <w:rFonts w:asciiTheme="minorHAnsi" w:hAnsiTheme="minorHAnsi" w:cstheme="minorHAnsi"/>
          <w:i/>
          <w:sz w:val="21"/>
          <w:szCs w:val="21"/>
          <w:lang w:val="fr-FR" w:eastAsia="zh-CN" w:bidi="th-TH"/>
        </w:rPr>
        <w:t xml:space="preserve"> Palais Hansen Vienna Hotel, </w:t>
      </w:r>
      <w:proofErr w:type="spellStart"/>
      <w:r w:rsidRPr="009879BC">
        <w:rPr>
          <w:rFonts w:asciiTheme="minorHAnsi" w:hAnsiTheme="minorHAnsi" w:cstheme="minorHAnsi"/>
          <w:i/>
          <w:sz w:val="21"/>
          <w:szCs w:val="21"/>
          <w:lang w:val="fr-FR" w:eastAsia="zh-CN" w:bidi="th-TH"/>
        </w:rPr>
        <w:t>Schottenring</w:t>
      </w:r>
      <w:proofErr w:type="spellEnd"/>
      <w:r w:rsidRPr="009879BC">
        <w:rPr>
          <w:rFonts w:asciiTheme="minorHAnsi" w:hAnsiTheme="minorHAnsi" w:cstheme="minorHAnsi"/>
          <w:i/>
          <w:sz w:val="21"/>
          <w:szCs w:val="21"/>
          <w:lang w:val="fr-FR" w:eastAsia="zh-CN" w:bidi="th-TH"/>
        </w:rPr>
        <w:t xml:space="preserve"> 24, 1010 </w:t>
      </w:r>
      <w:r>
        <w:rPr>
          <w:rFonts w:asciiTheme="minorHAnsi" w:hAnsiTheme="minorHAnsi" w:cstheme="minorHAnsi"/>
          <w:i/>
          <w:sz w:val="21"/>
          <w:szCs w:val="21"/>
          <w:lang w:val="fr-FR" w:eastAsia="zh-CN" w:bidi="th-TH"/>
        </w:rPr>
        <w:t>Vienne</w:t>
      </w:r>
      <w:r w:rsidRPr="009879BC">
        <w:rPr>
          <w:rFonts w:asciiTheme="minorHAnsi" w:hAnsiTheme="minorHAnsi" w:cstheme="minorHAnsi"/>
          <w:i/>
          <w:sz w:val="21"/>
          <w:szCs w:val="21"/>
          <w:lang w:val="fr-FR" w:eastAsia="zh-CN" w:bidi="th-TH"/>
        </w:rPr>
        <w:t>, www.anantara.com/de/palais-hansen-vienna</w:t>
      </w:r>
    </w:p>
    <w:bookmarkEnd w:id="0"/>
    <w:p w14:paraId="5CFC9735" w14:textId="493CA066" w:rsidR="00BF08C0" w:rsidRPr="002E4825" w:rsidRDefault="00BF08C0" w:rsidP="00BF08C0">
      <w:pPr>
        <w:jc w:val="left"/>
        <w:rPr>
          <w:rFonts w:asciiTheme="minorHAnsi" w:hAnsiTheme="minorHAnsi" w:cstheme="minorHAnsi"/>
          <w:i/>
          <w:sz w:val="21"/>
          <w:szCs w:val="21"/>
          <w:lang w:val="fr-FR" w:eastAsia="zh-CN" w:bidi="th-TH"/>
        </w:rPr>
      </w:pPr>
      <w:r w:rsidRPr="002E4825">
        <w:rPr>
          <w:rFonts w:asciiTheme="minorHAnsi" w:hAnsiTheme="minorHAnsi" w:cstheme="minorHAnsi"/>
          <w:i/>
          <w:sz w:val="21"/>
          <w:szCs w:val="21"/>
          <w:lang w:val="fr-FR" w:eastAsia="zh-CN" w:bidi="th-TH"/>
        </w:rPr>
        <w:t xml:space="preserve">The Amauris Vienna, </w:t>
      </w:r>
      <w:proofErr w:type="spellStart"/>
      <w:r w:rsidRPr="002E4825">
        <w:rPr>
          <w:rFonts w:asciiTheme="minorHAnsi" w:hAnsiTheme="minorHAnsi" w:cstheme="minorHAnsi"/>
          <w:i/>
          <w:sz w:val="21"/>
          <w:szCs w:val="21"/>
          <w:lang w:val="fr-FR" w:eastAsia="zh-CN" w:bidi="th-TH"/>
        </w:rPr>
        <w:t>Kärntner</w:t>
      </w:r>
      <w:proofErr w:type="spellEnd"/>
      <w:r w:rsidRPr="002E4825">
        <w:rPr>
          <w:rFonts w:asciiTheme="minorHAnsi" w:hAnsiTheme="minorHAnsi" w:cstheme="minorHAnsi"/>
          <w:i/>
          <w:sz w:val="21"/>
          <w:szCs w:val="21"/>
          <w:lang w:val="fr-FR" w:eastAsia="zh-CN" w:bidi="th-TH"/>
        </w:rPr>
        <w:t xml:space="preserve"> Ring 8, 1010 Vienne, www.theamauris.com</w:t>
      </w:r>
    </w:p>
    <w:p w14:paraId="7C8ADF8C" w14:textId="77777777" w:rsidR="006B6A8C" w:rsidRPr="00B808F0" w:rsidRDefault="006B6A8C" w:rsidP="005A2DE1">
      <w:pPr>
        <w:jc w:val="left"/>
        <w:rPr>
          <w:rFonts w:asciiTheme="minorHAnsi" w:hAnsiTheme="minorHAnsi" w:cstheme="minorHAnsi"/>
          <w:i/>
          <w:sz w:val="21"/>
          <w:szCs w:val="21"/>
          <w:lang w:val="de-AT" w:eastAsia="zh-CN" w:bidi="th-TH"/>
        </w:rPr>
      </w:pPr>
      <w:proofErr w:type="spellStart"/>
      <w:r w:rsidRPr="00B808F0">
        <w:rPr>
          <w:rFonts w:asciiTheme="minorHAnsi" w:hAnsiTheme="minorHAnsi" w:cstheme="minorHAnsi"/>
          <w:i/>
          <w:sz w:val="21"/>
          <w:szCs w:val="21"/>
          <w:lang w:val="de-AT" w:eastAsia="zh-CN" w:bidi="th-TH"/>
        </w:rPr>
        <w:t>Amicis</w:t>
      </w:r>
      <w:proofErr w:type="spellEnd"/>
      <w:r w:rsidRPr="00B808F0">
        <w:rPr>
          <w:rFonts w:asciiTheme="minorHAnsi" w:hAnsiTheme="minorHAnsi" w:cstheme="minorHAnsi"/>
          <w:i/>
          <w:sz w:val="21"/>
          <w:szCs w:val="21"/>
          <w:lang w:val="de-AT" w:eastAsia="zh-CN" w:bidi="th-TH"/>
        </w:rPr>
        <w:t xml:space="preserve">, Tuchlauben 11 + 14, </w:t>
      </w:r>
      <w:proofErr w:type="spellStart"/>
      <w:r w:rsidRPr="00B808F0">
        <w:rPr>
          <w:rFonts w:asciiTheme="minorHAnsi" w:hAnsiTheme="minorHAnsi" w:cstheme="minorHAnsi"/>
          <w:i/>
          <w:sz w:val="21"/>
          <w:szCs w:val="21"/>
          <w:lang w:val="de-AT" w:eastAsia="zh-CN" w:bidi="th-TH"/>
        </w:rPr>
        <w:t>Seitzergasse</w:t>
      </w:r>
      <w:proofErr w:type="spellEnd"/>
      <w:r w:rsidRPr="00B808F0">
        <w:rPr>
          <w:rFonts w:asciiTheme="minorHAnsi" w:hAnsiTheme="minorHAnsi" w:cstheme="minorHAnsi"/>
          <w:i/>
          <w:sz w:val="21"/>
          <w:szCs w:val="21"/>
          <w:lang w:val="de-AT" w:eastAsia="zh-CN" w:bidi="th-TH"/>
        </w:rPr>
        <w:t xml:space="preserve"> 2-4, 1010 Vienne, www.amicis.at</w:t>
      </w:r>
    </w:p>
    <w:p w14:paraId="76AEF66A" w14:textId="77777777" w:rsidR="006B6A8C" w:rsidRPr="00B808F0" w:rsidRDefault="006B6A8C" w:rsidP="005A2DE1">
      <w:pPr>
        <w:jc w:val="left"/>
        <w:rPr>
          <w:rFonts w:asciiTheme="minorHAnsi" w:hAnsiTheme="minorHAnsi" w:cstheme="minorHAnsi"/>
          <w:i/>
          <w:sz w:val="21"/>
          <w:szCs w:val="21"/>
          <w:lang w:val="fr-FR"/>
        </w:rPr>
      </w:pPr>
      <w:proofErr w:type="spellStart"/>
      <w:r w:rsidRPr="00B808F0">
        <w:rPr>
          <w:rFonts w:asciiTheme="minorHAnsi" w:hAnsiTheme="minorHAnsi" w:cstheme="minorHAnsi"/>
          <w:i/>
          <w:sz w:val="21"/>
          <w:szCs w:val="21"/>
          <w:lang w:val="fr-FR"/>
        </w:rPr>
        <w:t>Amicis</w:t>
      </w:r>
      <w:proofErr w:type="spellEnd"/>
      <w:r w:rsidRPr="00B808F0">
        <w:rPr>
          <w:rFonts w:asciiTheme="minorHAnsi" w:hAnsiTheme="minorHAnsi" w:cstheme="minorHAnsi"/>
          <w:i/>
          <w:sz w:val="21"/>
          <w:szCs w:val="21"/>
          <w:lang w:val="fr-FR"/>
        </w:rPr>
        <w:t xml:space="preserve"> </w:t>
      </w:r>
      <w:proofErr w:type="spellStart"/>
      <w:r w:rsidRPr="00B808F0">
        <w:rPr>
          <w:rFonts w:asciiTheme="minorHAnsi" w:hAnsiTheme="minorHAnsi" w:cstheme="minorHAnsi"/>
          <w:i/>
          <w:sz w:val="21"/>
          <w:szCs w:val="21"/>
          <w:lang w:val="fr-FR"/>
        </w:rPr>
        <w:t>Deuxieme</w:t>
      </w:r>
      <w:proofErr w:type="spellEnd"/>
      <w:r w:rsidRPr="00B808F0">
        <w:rPr>
          <w:rFonts w:asciiTheme="minorHAnsi" w:hAnsiTheme="minorHAnsi" w:cstheme="minorHAnsi"/>
          <w:i/>
          <w:sz w:val="21"/>
          <w:szCs w:val="21"/>
          <w:lang w:val="fr-FR"/>
        </w:rPr>
        <w:t xml:space="preserve">, </w:t>
      </w:r>
      <w:proofErr w:type="spellStart"/>
      <w:r w:rsidRPr="00B808F0">
        <w:rPr>
          <w:rFonts w:asciiTheme="minorHAnsi" w:hAnsiTheme="minorHAnsi" w:cstheme="minorHAnsi"/>
          <w:i/>
          <w:sz w:val="21"/>
          <w:szCs w:val="21"/>
          <w:lang w:val="fr-FR"/>
        </w:rPr>
        <w:t>Tuchlaubenhof</w:t>
      </w:r>
      <w:proofErr w:type="spellEnd"/>
      <w:r w:rsidRPr="00B808F0">
        <w:rPr>
          <w:rFonts w:asciiTheme="minorHAnsi" w:hAnsiTheme="minorHAnsi" w:cstheme="minorHAnsi"/>
          <w:i/>
          <w:sz w:val="21"/>
          <w:szCs w:val="21"/>
          <w:lang w:val="fr-FR"/>
        </w:rPr>
        <w:t>, 1010 Vienne, www.amicis.at</w:t>
      </w:r>
    </w:p>
    <w:p w14:paraId="716F203E" w14:textId="52AD63DE" w:rsidR="0000097B" w:rsidRPr="00B808F0" w:rsidRDefault="0000097B"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Apron, Am Heumarkt 35-37, 1030 Vienne, www.restaurant-apron.at</w:t>
      </w:r>
    </w:p>
    <w:p w14:paraId="24B08689" w14:textId="0F2E0970" w:rsidR="006B6A8C" w:rsidRPr="00B808F0" w:rsidRDefault="006B6A8C" w:rsidP="005A2DE1">
      <w:pPr>
        <w:jc w:val="left"/>
        <w:rPr>
          <w:rFonts w:asciiTheme="minorHAnsi" w:hAnsiTheme="minorHAnsi" w:cstheme="minorHAnsi"/>
          <w:i/>
          <w:sz w:val="21"/>
          <w:szCs w:val="21"/>
          <w:lang w:val="it-IT" w:eastAsia="zh-CN" w:bidi="th-TH"/>
        </w:rPr>
      </w:pPr>
      <w:r w:rsidRPr="00B808F0">
        <w:rPr>
          <w:rFonts w:asciiTheme="minorHAnsi" w:hAnsiTheme="minorHAnsi" w:cstheme="minorHAnsi"/>
          <w:i/>
          <w:sz w:val="21"/>
          <w:szCs w:val="21"/>
          <w:lang w:val="it-IT" w:eastAsia="zh-CN" w:bidi="th-TH"/>
        </w:rPr>
        <w:t xml:space="preserve">Emporio Armani, </w:t>
      </w:r>
      <w:proofErr w:type="spellStart"/>
      <w:r w:rsidR="002E4825">
        <w:rPr>
          <w:rFonts w:asciiTheme="minorHAnsi" w:hAnsiTheme="minorHAnsi" w:cstheme="minorHAnsi"/>
          <w:i/>
          <w:sz w:val="21"/>
          <w:szCs w:val="21"/>
          <w:lang w:val="it-IT" w:eastAsia="zh-CN" w:bidi="th-TH"/>
        </w:rPr>
        <w:t>Seitzergasse</w:t>
      </w:r>
      <w:proofErr w:type="spellEnd"/>
      <w:r w:rsidR="002E4825">
        <w:rPr>
          <w:rFonts w:asciiTheme="minorHAnsi" w:hAnsiTheme="minorHAnsi" w:cstheme="minorHAnsi"/>
          <w:i/>
          <w:sz w:val="21"/>
          <w:szCs w:val="21"/>
          <w:lang w:val="it-IT" w:eastAsia="zh-CN" w:bidi="th-TH"/>
        </w:rPr>
        <w:t xml:space="preserve"> 2-4</w:t>
      </w:r>
      <w:r w:rsidRPr="00B808F0">
        <w:rPr>
          <w:rFonts w:asciiTheme="minorHAnsi" w:hAnsiTheme="minorHAnsi" w:cstheme="minorHAnsi"/>
          <w:i/>
          <w:sz w:val="21"/>
          <w:szCs w:val="21"/>
          <w:lang w:val="it-IT" w:eastAsia="zh-CN" w:bidi="th-TH"/>
        </w:rPr>
        <w:t>, 1010 Vienne, www.armani.com</w:t>
      </w:r>
    </w:p>
    <w:p w14:paraId="232606FE" w14:textId="0AE26A8D" w:rsidR="006B6A8C" w:rsidRPr="00B808F0" w:rsidRDefault="006B6A8C" w:rsidP="005A2DE1">
      <w:pPr>
        <w:jc w:val="left"/>
        <w:rPr>
          <w:rFonts w:asciiTheme="minorHAnsi" w:hAnsiTheme="minorHAnsi" w:cstheme="minorHAnsi"/>
          <w:i/>
          <w:sz w:val="21"/>
          <w:szCs w:val="21"/>
          <w:lang w:val="it-IT" w:eastAsia="zh-CN" w:bidi="th-TH"/>
        </w:rPr>
      </w:pPr>
      <w:r w:rsidRPr="00B808F0">
        <w:rPr>
          <w:rFonts w:asciiTheme="minorHAnsi" w:hAnsiTheme="minorHAnsi" w:cstheme="minorHAnsi"/>
          <w:i/>
          <w:sz w:val="21"/>
          <w:szCs w:val="21"/>
          <w:lang w:val="it-IT" w:eastAsia="zh-CN" w:bidi="th-TH"/>
        </w:rPr>
        <w:t xml:space="preserve">Giorgio Armani, </w:t>
      </w:r>
      <w:proofErr w:type="spellStart"/>
      <w:r w:rsidR="002E4825">
        <w:rPr>
          <w:rFonts w:asciiTheme="minorHAnsi" w:hAnsiTheme="minorHAnsi" w:cstheme="minorHAnsi"/>
          <w:i/>
          <w:sz w:val="21"/>
          <w:szCs w:val="21"/>
          <w:lang w:val="it-IT" w:eastAsia="zh-CN" w:bidi="th-TH"/>
        </w:rPr>
        <w:t>Tuchlauben</w:t>
      </w:r>
      <w:proofErr w:type="spellEnd"/>
      <w:r w:rsidR="002E4825">
        <w:rPr>
          <w:rFonts w:asciiTheme="minorHAnsi" w:hAnsiTheme="minorHAnsi" w:cstheme="minorHAnsi"/>
          <w:i/>
          <w:sz w:val="21"/>
          <w:szCs w:val="21"/>
          <w:lang w:val="it-IT" w:eastAsia="zh-CN" w:bidi="th-TH"/>
        </w:rPr>
        <w:t xml:space="preserve"> 7A</w:t>
      </w:r>
      <w:r w:rsidRPr="00B808F0">
        <w:rPr>
          <w:rFonts w:asciiTheme="minorHAnsi" w:hAnsiTheme="minorHAnsi" w:cstheme="minorHAnsi"/>
          <w:i/>
          <w:sz w:val="21"/>
          <w:szCs w:val="21"/>
          <w:lang w:val="it-IT" w:eastAsia="zh-CN" w:bidi="th-TH"/>
        </w:rPr>
        <w:t>, 1010 Vienne, www.armani.com</w:t>
      </w:r>
    </w:p>
    <w:p w14:paraId="74696253" w14:textId="77777777" w:rsidR="006B6A8C" w:rsidRPr="00B808F0" w:rsidRDefault="006B6A8C" w:rsidP="005A2DE1">
      <w:pPr>
        <w:jc w:val="left"/>
        <w:rPr>
          <w:rFonts w:asciiTheme="minorHAnsi" w:hAnsiTheme="minorHAnsi" w:cstheme="minorHAnsi"/>
          <w:i/>
          <w:sz w:val="21"/>
          <w:szCs w:val="21"/>
          <w:lang w:val="de-AT" w:eastAsia="zh-CN" w:bidi="th-TH"/>
        </w:rPr>
      </w:pPr>
      <w:proofErr w:type="spellStart"/>
      <w:r w:rsidRPr="00B808F0">
        <w:rPr>
          <w:rFonts w:asciiTheme="minorHAnsi" w:hAnsiTheme="minorHAnsi" w:cstheme="minorHAnsi"/>
          <w:i/>
          <w:sz w:val="21"/>
          <w:szCs w:val="21"/>
          <w:lang w:val="de-AT" w:eastAsia="zh-CN" w:bidi="th-TH"/>
        </w:rPr>
        <w:t>Belvédère</w:t>
      </w:r>
      <w:proofErr w:type="spellEnd"/>
      <w:r w:rsidRPr="00B808F0">
        <w:rPr>
          <w:rFonts w:asciiTheme="minorHAnsi" w:hAnsiTheme="minorHAnsi" w:cstheme="minorHAnsi"/>
          <w:i/>
          <w:sz w:val="21"/>
          <w:szCs w:val="21"/>
          <w:lang w:val="de-AT" w:eastAsia="zh-CN" w:bidi="th-TH"/>
        </w:rPr>
        <w:t>, Prinz-Eugen-</w:t>
      </w:r>
      <w:proofErr w:type="spellStart"/>
      <w:r w:rsidRPr="00B808F0">
        <w:rPr>
          <w:rFonts w:asciiTheme="minorHAnsi" w:hAnsiTheme="minorHAnsi" w:cstheme="minorHAnsi"/>
          <w:i/>
          <w:sz w:val="21"/>
          <w:szCs w:val="21"/>
          <w:lang w:val="de-AT" w:eastAsia="zh-CN" w:bidi="th-TH"/>
        </w:rPr>
        <w:t>Strasse</w:t>
      </w:r>
      <w:proofErr w:type="spellEnd"/>
      <w:r w:rsidRPr="00B808F0">
        <w:rPr>
          <w:rFonts w:asciiTheme="minorHAnsi" w:hAnsiTheme="minorHAnsi" w:cstheme="minorHAnsi"/>
          <w:i/>
          <w:sz w:val="21"/>
          <w:szCs w:val="21"/>
          <w:lang w:val="de-AT" w:eastAsia="zh-CN" w:bidi="th-TH"/>
        </w:rPr>
        <w:t xml:space="preserve"> 27, 1030 Vienne, www.belvedere.at</w:t>
      </w:r>
    </w:p>
    <w:p w14:paraId="28F2FCB8"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Bottega </w:t>
      </w:r>
      <w:proofErr w:type="spellStart"/>
      <w:r w:rsidRPr="00B808F0">
        <w:rPr>
          <w:rFonts w:asciiTheme="minorHAnsi" w:hAnsiTheme="minorHAnsi" w:cstheme="minorHAnsi"/>
          <w:i/>
          <w:sz w:val="21"/>
          <w:szCs w:val="21"/>
          <w:lang w:val="de-AT" w:eastAsia="zh-CN" w:bidi="th-TH"/>
        </w:rPr>
        <w:t>Veneta</w:t>
      </w:r>
      <w:proofErr w:type="spellEnd"/>
      <w:r w:rsidRPr="00B808F0">
        <w:rPr>
          <w:rFonts w:asciiTheme="minorHAnsi" w:hAnsiTheme="minorHAnsi" w:cstheme="minorHAnsi"/>
          <w:i/>
          <w:sz w:val="21"/>
          <w:szCs w:val="21"/>
          <w:lang w:val="de-AT" w:eastAsia="zh-CN" w:bidi="th-TH"/>
        </w:rPr>
        <w:t>, Tuchlauben 5, 1010 Vienne, www.bottegaveneta.com</w:t>
      </w:r>
    </w:p>
    <w:p w14:paraId="71EFB92C"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Burberry, Kohlmarkt 2, 1010 Vienne, www.burberry.com</w:t>
      </w:r>
    </w:p>
    <w:p w14:paraId="149FCA1E"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Cartier, Kohlmarkt 1, 1010 Vienne, www.cartier.com</w:t>
      </w:r>
    </w:p>
    <w:p w14:paraId="5119A190" w14:textId="77777777" w:rsidR="006B6A8C" w:rsidRPr="00B808F0" w:rsidRDefault="006B6A8C" w:rsidP="005A2DE1">
      <w:pPr>
        <w:jc w:val="left"/>
        <w:rPr>
          <w:rFonts w:asciiTheme="minorHAnsi" w:hAnsiTheme="minorHAnsi" w:cstheme="minorHAnsi"/>
          <w:i/>
          <w:sz w:val="21"/>
          <w:szCs w:val="21"/>
          <w:lang w:val="fr-FR" w:eastAsia="zh-CN" w:bidi="th-TH"/>
        </w:rPr>
      </w:pPr>
      <w:r w:rsidRPr="00B808F0">
        <w:rPr>
          <w:rFonts w:asciiTheme="minorHAnsi" w:hAnsiTheme="minorHAnsi" w:cstheme="minorHAnsi"/>
          <w:i/>
          <w:sz w:val="21"/>
          <w:szCs w:val="21"/>
          <w:lang w:val="fr-FR" w:eastAsia="zh-CN" w:bidi="th-TH"/>
        </w:rPr>
        <w:t xml:space="preserve">Chanel, </w:t>
      </w:r>
      <w:proofErr w:type="spellStart"/>
      <w:r w:rsidRPr="00B808F0">
        <w:rPr>
          <w:rFonts w:asciiTheme="minorHAnsi" w:hAnsiTheme="minorHAnsi" w:cstheme="minorHAnsi"/>
          <w:i/>
          <w:sz w:val="21"/>
          <w:szCs w:val="21"/>
          <w:lang w:val="fr-FR" w:eastAsia="zh-CN" w:bidi="th-TH"/>
        </w:rPr>
        <w:t>Tuchlauben</w:t>
      </w:r>
      <w:proofErr w:type="spellEnd"/>
      <w:r w:rsidRPr="00B808F0">
        <w:rPr>
          <w:rFonts w:asciiTheme="minorHAnsi" w:hAnsiTheme="minorHAnsi" w:cstheme="minorHAnsi"/>
          <w:i/>
          <w:sz w:val="21"/>
          <w:szCs w:val="21"/>
          <w:lang w:val="fr-FR" w:eastAsia="zh-CN" w:bidi="th-TH"/>
        </w:rPr>
        <w:t xml:space="preserve"> 1, 1010 Vienne, www.chanel.com</w:t>
      </w:r>
    </w:p>
    <w:p w14:paraId="5F57E1C9" w14:textId="77777777" w:rsidR="006B6A8C" w:rsidRPr="00B808F0" w:rsidRDefault="006B6A8C" w:rsidP="005A2DE1">
      <w:pPr>
        <w:jc w:val="left"/>
        <w:rPr>
          <w:rFonts w:asciiTheme="minorHAnsi" w:hAnsiTheme="minorHAnsi" w:cstheme="minorHAnsi"/>
          <w:i/>
          <w:sz w:val="21"/>
          <w:szCs w:val="21"/>
          <w:lang w:val="de-AT" w:eastAsia="zh-CN" w:bidi="th-TH"/>
        </w:rPr>
      </w:pPr>
      <w:proofErr w:type="spellStart"/>
      <w:r w:rsidRPr="00B808F0">
        <w:rPr>
          <w:rFonts w:asciiTheme="minorHAnsi" w:hAnsiTheme="minorHAnsi" w:cstheme="minorHAnsi"/>
          <w:i/>
          <w:sz w:val="21"/>
          <w:szCs w:val="21"/>
          <w:lang w:val="de-AT" w:eastAsia="zh-CN" w:bidi="th-TH"/>
        </w:rPr>
        <w:t>Chegini</w:t>
      </w:r>
      <w:proofErr w:type="spellEnd"/>
      <w:r w:rsidRPr="00B808F0">
        <w:rPr>
          <w:rFonts w:asciiTheme="minorHAnsi" w:hAnsiTheme="minorHAnsi" w:cstheme="minorHAnsi"/>
          <w:i/>
          <w:sz w:val="21"/>
          <w:szCs w:val="21"/>
          <w:lang w:val="de-AT" w:eastAsia="zh-CN" w:bidi="th-TH"/>
        </w:rPr>
        <w:t>, Kohlmarkt 4 + 7, 1010 Vienne, http://boutique-chegini.at</w:t>
      </w:r>
    </w:p>
    <w:p w14:paraId="497DB901"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Jimmy Choo, Tuchlauben 4, 1010 Vienne, www.jimmychoo.com</w:t>
      </w:r>
    </w:p>
    <w:p w14:paraId="772F4529"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Chopard, Kohlmarkt 16, 1010 Vienne, www.chopard.com</w:t>
      </w:r>
    </w:p>
    <w:p w14:paraId="3A8ED17D" w14:textId="77777777" w:rsidR="006B6A8C" w:rsidRPr="00B808F0" w:rsidRDefault="006B6A8C" w:rsidP="005A2DE1">
      <w:pPr>
        <w:jc w:val="left"/>
        <w:rPr>
          <w:rFonts w:asciiTheme="minorHAnsi" w:hAnsiTheme="minorHAnsi" w:cstheme="minorHAnsi"/>
          <w:i/>
          <w:sz w:val="21"/>
          <w:szCs w:val="21"/>
          <w:lang w:val="it-IT" w:eastAsia="zh-CN" w:bidi="th-TH"/>
        </w:rPr>
      </w:pPr>
      <w:r w:rsidRPr="00B808F0">
        <w:rPr>
          <w:rFonts w:asciiTheme="minorHAnsi" w:hAnsiTheme="minorHAnsi" w:cstheme="minorHAnsi"/>
          <w:i/>
          <w:sz w:val="21"/>
          <w:szCs w:val="21"/>
          <w:lang w:val="it-IT" w:eastAsia="zh-CN" w:bidi="th-TH"/>
        </w:rPr>
        <w:t xml:space="preserve">Brunello Cucinelli, </w:t>
      </w:r>
      <w:proofErr w:type="spellStart"/>
      <w:r w:rsidRPr="00B808F0">
        <w:rPr>
          <w:rFonts w:asciiTheme="minorHAnsi" w:hAnsiTheme="minorHAnsi" w:cstheme="minorHAnsi"/>
          <w:i/>
          <w:sz w:val="21"/>
          <w:szCs w:val="21"/>
          <w:lang w:val="it-IT" w:eastAsia="zh-CN" w:bidi="th-TH"/>
        </w:rPr>
        <w:t>Bognergasse</w:t>
      </w:r>
      <w:proofErr w:type="spellEnd"/>
      <w:r w:rsidRPr="00B808F0">
        <w:rPr>
          <w:rFonts w:asciiTheme="minorHAnsi" w:hAnsiTheme="minorHAnsi" w:cstheme="minorHAnsi"/>
          <w:i/>
          <w:sz w:val="21"/>
          <w:szCs w:val="21"/>
          <w:lang w:val="it-IT" w:eastAsia="zh-CN" w:bidi="th-TH"/>
        </w:rPr>
        <w:t xml:space="preserve"> 4, 1010 Vienne, www.brunellocucinelli.com</w:t>
      </w:r>
    </w:p>
    <w:p w14:paraId="140780C1"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Hofzuckerbäcker Demel, Kohlmarkt 14, 1010 Vienne, www.demel.at</w:t>
      </w:r>
    </w:p>
    <w:p w14:paraId="7EE32581"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Dior, Kohlmarkt 6, 1010 Vienne, www.dior.com</w:t>
      </w:r>
    </w:p>
    <w:p w14:paraId="6B22CB4F" w14:textId="132F493C"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Dolce &amp; Gabbana, Kohlmarkt 8-10, 1010 Vienne, www.dolcegabbana.</w:t>
      </w:r>
      <w:r w:rsidR="00055A86" w:rsidRPr="00B808F0">
        <w:rPr>
          <w:rFonts w:asciiTheme="minorHAnsi" w:hAnsiTheme="minorHAnsi" w:cstheme="minorHAnsi"/>
          <w:i/>
          <w:sz w:val="21"/>
          <w:szCs w:val="21"/>
          <w:lang w:val="de-AT" w:eastAsia="zh-CN" w:bidi="th-TH"/>
        </w:rPr>
        <w:t>com</w:t>
      </w:r>
    </w:p>
    <w:p w14:paraId="30DE82DF"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Dorotheum, </w:t>
      </w:r>
      <w:proofErr w:type="spellStart"/>
      <w:r w:rsidRPr="00B808F0">
        <w:rPr>
          <w:rFonts w:asciiTheme="minorHAnsi" w:hAnsiTheme="minorHAnsi" w:cstheme="minorHAnsi"/>
          <w:i/>
          <w:sz w:val="21"/>
          <w:szCs w:val="21"/>
          <w:lang w:val="de-AT" w:eastAsia="zh-CN" w:bidi="th-TH"/>
        </w:rPr>
        <w:t>Dorotheergasse</w:t>
      </w:r>
      <w:proofErr w:type="spellEnd"/>
      <w:r w:rsidRPr="00B808F0">
        <w:rPr>
          <w:rFonts w:asciiTheme="minorHAnsi" w:hAnsiTheme="minorHAnsi" w:cstheme="minorHAnsi"/>
          <w:i/>
          <w:sz w:val="21"/>
          <w:szCs w:val="21"/>
          <w:lang w:val="de-AT" w:eastAsia="zh-CN" w:bidi="th-TH"/>
        </w:rPr>
        <w:t xml:space="preserve"> 17, 1010 Vienne, www.dorotheum.com</w:t>
      </w:r>
    </w:p>
    <w:p w14:paraId="78481077" w14:textId="74C4335D" w:rsidR="002E4825" w:rsidRPr="002E4825" w:rsidRDefault="002E4825" w:rsidP="002E4825">
      <w:pPr>
        <w:jc w:val="left"/>
        <w:rPr>
          <w:rFonts w:asciiTheme="minorHAnsi" w:hAnsiTheme="minorHAnsi" w:cstheme="minorHAnsi"/>
          <w:i/>
          <w:sz w:val="21"/>
          <w:szCs w:val="21"/>
          <w:lang w:val="fr-FR" w:eastAsia="zh-CN" w:bidi="th-TH"/>
        </w:rPr>
      </w:pPr>
      <w:bookmarkStart w:id="1" w:name="_Hlk201570802"/>
      <w:bookmarkStart w:id="2" w:name="_Hlk201571515"/>
      <w:proofErr w:type="spellStart"/>
      <w:r w:rsidRPr="002E4825">
        <w:rPr>
          <w:rFonts w:asciiTheme="minorHAnsi" w:hAnsiTheme="minorHAnsi" w:cstheme="minorHAnsi"/>
          <w:i/>
          <w:sz w:val="21"/>
          <w:szCs w:val="21"/>
          <w:lang w:val="fr-FR" w:eastAsia="zh-CN" w:bidi="th-TH"/>
        </w:rPr>
        <w:t>Doubek</w:t>
      </w:r>
      <w:proofErr w:type="spellEnd"/>
      <w:r w:rsidRPr="002E4825">
        <w:rPr>
          <w:rFonts w:asciiTheme="minorHAnsi" w:hAnsiTheme="minorHAnsi" w:cstheme="minorHAnsi"/>
          <w:i/>
          <w:sz w:val="21"/>
          <w:szCs w:val="21"/>
          <w:lang w:val="fr-FR" w:eastAsia="zh-CN" w:bidi="th-TH"/>
        </w:rPr>
        <w:t xml:space="preserve">, </w:t>
      </w:r>
      <w:proofErr w:type="spellStart"/>
      <w:r w:rsidRPr="002E4825">
        <w:rPr>
          <w:rFonts w:asciiTheme="minorHAnsi" w:hAnsiTheme="minorHAnsi" w:cstheme="minorHAnsi"/>
          <w:i/>
          <w:sz w:val="21"/>
          <w:szCs w:val="21"/>
          <w:lang w:val="fr-FR" w:eastAsia="zh-CN" w:bidi="th-TH"/>
        </w:rPr>
        <w:t>Kochgasse</w:t>
      </w:r>
      <w:proofErr w:type="spellEnd"/>
      <w:r w:rsidRPr="002E4825">
        <w:rPr>
          <w:rFonts w:asciiTheme="minorHAnsi" w:hAnsiTheme="minorHAnsi" w:cstheme="minorHAnsi"/>
          <w:i/>
          <w:sz w:val="21"/>
          <w:szCs w:val="21"/>
          <w:lang w:val="fr-FR" w:eastAsia="zh-CN" w:bidi="th-TH"/>
        </w:rPr>
        <w:t xml:space="preserve"> 13, 1080 </w:t>
      </w:r>
      <w:r w:rsidRPr="002E4825">
        <w:rPr>
          <w:rFonts w:asciiTheme="minorHAnsi" w:hAnsiTheme="minorHAnsi" w:cstheme="minorHAnsi"/>
          <w:i/>
          <w:sz w:val="21"/>
          <w:szCs w:val="21"/>
          <w:lang w:val="fr-FR" w:eastAsia="zh-CN" w:bidi="th-TH"/>
        </w:rPr>
        <w:t>Vienne</w:t>
      </w:r>
      <w:r w:rsidRPr="002E4825">
        <w:rPr>
          <w:rFonts w:asciiTheme="minorHAnsi" w:hAnsiTheme="minorHAnsi" w:cstheme="minorHAnsi"/>
          <w:i/>
          <w:sz w:val="21"/>
          <w:szCs w:val="21"/>
          <w:lang w:val="fr-FR" w:eastAsia="zh-CN" w:bidi="th-TH"/>
        </w:rPr>
        <w:t>, https://restaurantdoubek.at</w:t>
      </w:r>
      <w:bookmarkEnd w:id="2"/>
    </w:p>
    <w:bookmarkEnd w:id="1"/>
    <w:p w14:paraId="506CD74B" w14:textId="07DC41FB" w:rsidR="002E4825" w:rsidRPr="002E4825" w:rsidRDefault="002E4825" w:rsidP="005A2DE1">
      <w:pPr>
        <w:jc w:val="left"/>
        <w:rPr>
          <w:rFonts w:asciiTheme="minorHAnsi" w:hAnsiTheme="minorHAnsi" w:cstheme="minorHAnsi"/>
          <w:i/>
          <w:sz w:val="21"/>
          <w:szCs w:val="21"/>
          <w:lang w:val="fr-FR" w:eastAsia="zh-CN" w:bidi="th-TH"/>
        </w:rPr>
      </w:pPr>
      <w:r w:rsidRPr="009879BC">
        <w:rPr>
          <w:rFonts w:asciiTheme="minorHAnsi" w:hAnsiTheme="minorHAnsi" w:cstheme="minorHAnsi"/>
          <w:i/>
          <w:sz w:val="21"/>
          <w:szCs w:val="21"/>
          <w:lang w:val="fr-FR" w:eastAsia="zh-CN" w:bidi="th-TH"/>
        </w:rPr>
        <w:t xml:space="preserve">Edvard, </w:t>
      </w:r>
      <w:bookmarkStart w:id="3" w:name="_Hlk201570817"/>
      <w:proofErr w:type="spellStart"/>
      <w:r w:rsidRPr="009879BC">
        <w:rPr>
          <w:rFonts w:asciiTheme="minorHAnsi" w:hAnsiTheme="minorHAnsi" w:cstheme="minorHAnsi"/>
          <w:i/>
          <w:sz w:val="21"/>
          <w:szCs w:val="21"/>
          <w:lang w:val="fr-FR" w:eastAsia="zh-CN" w:bidi="th-TH"/>
        </w:rPr>
        <w:t>Anantara</w:t>
      </w:r>
      <w:proofErr w:type="spellEnd"/>
      <w:r w:rsidRPr="009879BC">
        <w:rPr>
          <w:rFonts w:asciiTheme="minorHAnsi" w:hAnsiTheme="minorHAnsi" w:cstheme="minorHAnsi"/>
          <w:i/>
          <w:sz w:val="21"/>
          <w:szCs w:val="21"/>
          <w:lang w:val="fr-FR" w:eastAsia="zh-CN" w:bidi="th-TH"/>
        </w:rPr>
        <w:t xml:space="preserve"> Palais Hansen Vienna Hotel, </w:t>
      </w:r>
      <w:bookmarkEnd w:id="3"/>
      <w:proofErr w:type="spellStart"/>
      <w:r w:rsidRPr="009879BC">
        <w:rPr>
          <w:rFonts w:asciiTheme="minorHAnsi" w:hAnsiTheme="minorHAnsi" w:cstheme="minorHAnsi"/>
          <w:i/>
          <w:sz w:val="21"/>
          <w:szCs w:val="21"/>
          <w:lang w:val="fr-FR" w:eastAsia="zh-CN" w:bidi="th-TH"/>
        </w:rPr>
        <w:t>Schottenring</w:t>
      </w:r>
      <w:proofErr w:type="spellEnd"/>
      <w:r w:rsidRPr="009879BC">
        <w:rPr>
          <w:rFonts w:asciiTheme="minorHAnsi" w:hAnsiTheme="minorHAnsi" w:cstheme="minorHAnsi"/>
          <w:i/>
          <w:sz w:val="21"/>
          <w:szCs w:val="21"/>
          <w:lang w:val="fr-FR" w:eastAsia="zh-CN" w:bidi="th-TH"/>
        </w:rPr>
        <w:t xml:space="preserve"> 24, 1010</w:t>
      </w:r>
      <w:r w:rsidRPr="002E4825">
        <w:rPr>
          <w:rFonts w:asciiTheme="minorHAnsi" w:hAnsiTheme="minorHAnsi" w:cstheme="minorHAnsi"/>
          <w:i/>
          <w:sz w:val="21"/>
          <w:szCs w:val="21"/>
          <w:lang w:val="fr-FR" w:eastAsia="zh-CN" w:bidi="th-TH"/>
        </w:rPr>
        <w:t xml:space="preserve"> Vien</w:t>
      </w:r>
      <w:r>
        <w:rPr>
          <w:rFonts w:asciiTheme="minorHAnsi" w:hAnsiTheme="minorHAnsi" w:cstheme="minorHAnsi"/>
          <w:i/>
          <w:sz w:val="21"/>
          <w:szCs w:val="21"/>
          <w:lang w:val="fr-FR" w:eastAsia="zh-CN" w:bidi="th-TH"/>
        </w:rPr>
        <w:t>ne</w:t>
      </w:r>
      <w:r w:rsidRPr="009879BC">
        <w:rPr>
          <w:rFonts w:asciiTheme="minorHAnsi" w:hAnsiTheme="minorHAnsi" w:cstheme="minorHAnsi"/>
          <w:i/>
          <w:sz w:val="21"/>
          <w:szCs w:val="21"/>
          <w:lang w:val="fr-FR" w:eastAsia="zh-CN" w:bidi="th-TH"/>
        </w:rPr>
        <w:t xml:space="preserve">, </w:t>
      </w:r>
      <w:bookmarkStart w:id="4" w:name="_Hlk201570831"/>
      <w:r w:rsidRPr="009879BC">
        <w:rPr>
          <w:rFonts w:asciiTheme="minorHAnsi" w:hAnsiTheme="minorHAnsi" w:cstheme="minorHAnsi"/>
          <w:i/>
          <w:sz w:val="21"/>
          <w:szCs w:val="21"/>
          <w:lang w:val="fr-FR" w:eastAsia="zh-CN" w:bidi="th-TH"/>
        </w:rPr>
        <w:t>www.anantara.com/de/palais-hansen-vienn</w:t>
      </w:r>
      <w:bookmarkEnd w:id="4"/>
      <w:r>
        <w:rPr>
          <w:rFonts w:asciiTheme="minorHAnsi" w:hAnsiTheme="minorHAnsi" w:cstheme="minorHAnsi"/>
          <w:i/>
          <w:sz w:val="21"/>
          <w:szCs w:val="21"/>
          <w:lang w:val="fr-FR" w:eastAsia="zh-CN" w:bidi="th-TH"/>
        </w:rPr>
        <w:t>a</w:t>
      </w:r>
    </w:p>
    <w:p w14:paraId="634F7183" w14:textId="042667E8" w:rsidR="006B6A8C" w:rsidRPr="002E4825" w:rsidRDefault="006B6A8C" w:rsidP="005A2DE1">
      <w:pPr>
        <w:jc w:val="left"/>
        <w:rPr>
          <w:rFonts w:asciiTheme="minorHAnsi" w:hAnsiTheme="minorHAnsi" w:cstheme="minorHAnsi"/>
          <w:i/>
          <w:sz w:val="21"/>
          <w:szCs w:val="21"/>
          <w:lang w:val="fr-FR" w:eastAsia="zh-CN" w:bidi="th-TH"/>
        </w:rPr>
      </w:pPr>
      <w:r w:rsidRPr="002E4825">
        <w:rPr>
          <w:rFonts w:asciiTheme="minorHAnsi" w:hAnsiTheme="minorHAnsi" w:cstheme="minorHAnsi"/>
          <w:i/>
          <w:sz w:val="21"/>
          <w:szCs w:val="21"/>
          <w:lang w:val="fr-FR" w:eastAsia="zh-CN" w:bidi="th-TH"/>
        </w:rPr>
        <w:t xml:space="preserve">Edvard, Palais Hansen </w:t>
      </w:r>
      <w:proofErr w:type="spellStart"/>
      <w:r w:rsidRPr="002E4825">
        <w:rPr>
          <w:rFonts w:asciiTheme="minorHAnsi" w:hAnsiTheme="minorHAnsi" w:cstheme="minorHAnsi"/>
          <w:i/>
          <w:sz w:val="21"/>
          <w:szCs w:val="21"/>
          <w:lang w:val="fr-FR" w:eastAsia="zh-CN" w:bidi="th-TH"/>
        </w:rPr>
        <w:t>Kempinski</w:t>
      </w:r>
      <w:proofErr w:type="spellEnd"/>
      <w:r w:rsidRPr="002E4825">
        <w:rPr>
          <w:rFonts w:asciiTheme="minorHAnsi" w:hAnsiTheme="minorHAnsi" w:cstheme="minorHAnsi"/>
          <w:i/>
          <w:sz w:val="21"/>
          <w:szCs w:val="21"/>
          <w:lang w:val="fr-FR" w:eastAsia="zh-CN" w:bidi="th-TH"/>
        </w:rPr>
        <w:t xml:space="preserve"> Vienna, </w:t>
      </w:r>
      <w:proofErr w:type="spellStart"/>
      <w:r w:rsidRPr="002E4825">
        <w:rPr>
          <w:rFonts w:asciiTheme="minorHAnsi" w:hAnsiTheme="minorHAnsi" w:cstheme="minorHAnsi"/>
          <w:i/>
          <w:sz w:val="21"/>
          <w:szCs w:val="21"/>
          <w:lang w:val="fr-FR" w:eastAsia="zh-CN" w:bidi="th-TH"/>
        </w:rPr>
        <w:t>Schottenring</w:t>
      </w:r>
      <w:proofErr w:type="spellEnd"/>
      <w:r w:rsidRPr="002E4825">
        <w:rPr>
          <w:rFonts w:asciiTheme="minorHAnsi" w:hAnsiTheme="minorHAnsi" w:cstheme="minorHAnsi"/>
          <w:i/>
          <w:sz w:val="21"/>
          <w:szCs w:val="21"/>
          <w:lang w:val="fr-FR" w:eastAsia="zh-CN" w:bidi="th-TH"/>
        </w:rPr>
        <w:t xml:space="preserve"> 24, 1010 Vienne, www.kempinski.com/wien</w:t>
      </w:r>
    </w:p>
    <w:p w14:paraId="79C299E2"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Emis, </w:t>
      </w:r>
      <w:proofErr w:type="spellStart"/>
      <w:r w:rsidRPr="00B808F0">
        <w:rPr>
          <w:rFonts w:asciiTheme="minorHAnsi" w:hAnsiTheme="minorHAnsi" w:cstheme="minorHAnsi"/>
          <w:i/>
          <w:sz w:val="21"/>
          <w:szCs w:val="21"/>
          <w:lang w:val="de-AT" w:eastAsia="zh-CN" w:bidi="th-TH"/>
        </w:rPr>
        <w:t>Wildpretmarkt</w:t>
      </w:r>
      <w:proofErr w:type="spellEnd"/>
      <w:r w:rsidRPr="00B808F0">
        <w:rPr>
          <w:rFonts w:asciiTheme="minorHAnsi" w:hAnsiTheme="minorHAnsi" w:cstheme="minorHAnsi"/>
          <w:i/>
          <w:sz w:val="21"/>
          <w:szCs w:val="21"/>
          <w:lang w:val="de-AT" w:eastAsia="zh-CN" w:bidi="th-TH"/>
        </w:rPr>
        <w:t xml:space="preserve"> 7, 1010 Vienne, www.emis.at</w:t>
      </w:r>
    </w:p>
    <w:p w14:paraId="23389EF2" w14:textId="4BB8CB6E" w:rsidR="002E4825" w:rsidRPr="004A2E32" w:rsidRDefault="002E4825" w:rsidP="002E4825">
      <w:pPr>
        <w:jc w:val="left"/>
        <w:rPr>
          <w:rFonts w:asciiTheme="minorHAnsi" w:hAnsiTheme="minorHAnsi" w:cstheme="minorHAnsi"/>
          <w:i/>
          <w:sz w:val="21"/>
          <w:szCs w:val="21"/>
          <w:lang w:val="de-AT" w:eastAsia="zh-CN" w:bidi="th-TH"/>
        </w:rPr>
      </w:pPr>
      <w:bookmarkStart w:id="5" w:name="_Hlk201570851"/>
      <w:r>
        <w:rPr>
          <w:rFonts w:asciiTheme="minorHAnsi" w:hAnsiTheme="minorHAnsi" w:cstheme="minorHAnsi"/>
          <w:i/>
          <w:sz w:val="21"/>
          <w:szCs w:val="21"/>
          <w:lang w:val="de-AT" w:eastAsia="zh-CN" w:bidi="th-TH"/>
        </w:rPr>
        <w:t xml:space="preserve">Esszimmer im Everybody’s Darling, Tuchlauben 22, 1010 </w:t>
      </w:r>
      <w:r>
        <w:rPr>
          <w:rFonts w:asciiTheme="minorHAnsi" w:hAnsiTheme="minorHAnsi" w:cstheme="minorHAnsi"/>
          <w:i/>
          <w:sz w:val="21"/>
          <w:szCs w:val="21"/>
          <w:lang w:val="de-AT" w:eastAsia="zh-CN" w:bidi="th-TH"/>
        </w:rPr>
        <w:t>Vienne</w:t>
      </w:r>
      <w:r>
        <w:rPr>
          <w:rFonts w:asciiTheme="minorHAnsi" w:hAnsiTheme="minorHAnsi" w:cstheme="minorHAnsi"/>
          <w:i/>
          <w:sz w:val="21"/>
          <w:szCs w:val="21"/>
          <w:lang w:val="de-AT" w:eastAsia="zh-CN" w:bidi="th-TH"/>
        </w:rPr>
        <w:t xml:space="preserve">, </w:t>
      </w:r>
      <w:r w:rsidRPr="0092329C">
        <w:rPr>
          <w:rFonts w:asciiTheme="minorHAnsi" w:hAnsiTheme="minorHAnsi" w:cstheme="minorHAnsi"/>
          <w:i/>
          <w:sz w:val="21"/>
          <w:szCs w:val="21"/>
          <w:lang w:val="de-AT" w:eastAsia="zh-CN" w:bidi="th-TH"/>
        </w:rPr>
        <w:t>https://everybodysdarling.at/esszimmer</w:t>
      </w:r>
    </w:p>
    <w:bookmarkEnd w:id="5"/>
    <w:p w14:paraId="39967780" w14:textId="38F49831"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Etro, Tuchlauben 5, 1010 Vienne, www.etro.com</w:t>
      </w:r>
    </w:p>
    <w:p w14:paraId="5C7341D7" w14:textId="77777777" w:rsidR="006B6A8C" w:rsidRPr="00B808F0" w:rsidRDefault="006B6A8C" w:rsidP="005A2DE1">
      <w:pPr>
        <w:jc w:val="left"/>
        <w:rPr>
          <w:rFonts w:asciiTheme="minorHAnsi" w:hAnsiTheme="minorHAnsi" w:cstheme="minorHAnsi"/>
          <w:i/>
          <w:sz w:val="21"/>
          <w:szCs w:val="21"/>
          <w:lang w:val="de-AT"/>
        </w:rPr>
      </w:pPr>
      <w:r w:rsidRPr="00B808F0">
        <w:rPr>
          <w:rFonts w:asciiTheme="minorHAnsi" w:hAnsiTheme="minorHAnsi" w:cstheme="minorHAnsi"/>
          <w:i/>
          <w:sz w:val="21"/>
          <w:szCs w:val="21"/>
          <w:lang w:val="de-AT"/>
        </w:rPr>
        <w:t>Fendi, Kohlmarkt 5, 1010 Vienne, www.fendi.com</w:t>
      </w:r>
    </w:p>
    <w:p w14:paraId="4CB1B4DD" w14:textId="77777777" w:rsidR="006B6A8C" w:rsidRPr="00B808F0" w:rsidRDefault="006B6A8C" w:rsidP="005A2DE1">
      <w:pPr>
        <w:jc w:val="left"/>
        <w:rPr>
          <w:rFonts w:asciiTheme="minorHAnsi" w:hAnsiTheme="minorHAnsi" w:cstheme="minorHAnsi"/>
          <w:i/>
          <w:sz w:val="21"/>
          <w:szCs w:val="21"/>
          <w:lang w:val="it-IT" w:eastAsia="zh-CN" w:bidi="th-TH"/>
        </w:rPr>
      </w:pPr>
      <w:r w:rsidRPr="00B808F0">
        <w:rPr>
          <w:rFonts w:asciiTheme="minorHAnsi" w:hAnsiTheme="minorHAnsi" w:cstheme="minorHAnsi"/>
          <w:i/>
          <w:sz w:val="21"/>
          <w:szCs w:val="21"/>
          <w:lang w:val="it-IT" w:eastAsia="zh-CN" w:bidi="th-TH"/>
        </w:rPr>
        <w:t xml:space="preserve">Salvatore Ferragamo, </w:t>
      </w:r>
      <w:proofErr w:type="spellStart"/>
      <w:r w:rsidRPr="00B808F0">
        <w:rPr>
          <w:rFonts w:asciiTheme="minorHAnsi" w:hAnsiTheme="minorHAnsi" w:cstheme="minorHAnsi"/>
          <w:i/>
          <w:sz w:val="21"/>
          <w:szCs w:val="21"/>
          <w:lang w:val="it-IT" w:eastAsia="zh-CN" w:bidi="th-TH"/>
        </w:rPr>
        <w:t>Kohlmarkt</w:t>
      </w:r>
      <w:proofErr w:type="spellEnd"/>
      <w:r w:rsidRPr="00B808F0">
        <w:rPr>
          <w:rFonts w:asciiTheme="minorHAnsi" w:hAnsiTheme="minorHAnsi" w:cstheme="minorHAnsi"/>
          <w:i/>
          <w:sz w:val="21"/>
          <w:szCs w:val="21"/>
          <w:lang w:val="it-IT" w:eastAsia="zh-CN" w:bidi="th-TH"/>
        </w:rPr>
        <w:t xml:space="preserve"> 7, 1010 Vienne, www.ferragamo.com</w:t>
      </w:r>
    </w:p>
    <w:p w14:paraId="5874615E"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Konstantin Filippou, </w:t>
      </w:r>
      <w:proofErr w:type="spellStart"/>
      <w:r w:rsidRPr="00B808F0">
        <w:rPr>
          <w:rFonts w:asciiTheme="minorHAnsi" w:hAnsiTheme="minorHAnsi" w:cstheme="minorHAnsi"/>
          <w:i/>
          <w:sz w:val="21"/>
          <w:szCs w:val="21"/>
          <w:lang w:val="de-AT" w:eastAsia="zh-CN" w:bidi="th-TH"/>
        </w:rPr>
        <w:t>Dominikanerbastei</w:t>
      </w:r>
      <w:proofErr w:type="spellEnd"/>
      <w:r w:rsidRPr="00B808F0">
        <w:rPr>
          <w:rFonts w:asciiTheme="minorHAnsi" w:hAnsiTheme="minorHAnsi" w:cstheme="minorHAnsi"/>
          <w:i/>
          <w:sz w:val="21"/>
          <w:szCs w:val="21"/>
          <w:lang w:val="de-AT" w:eastAsia="zh-CN" w:bidi="th-TH"/>
        </w:rPr>
        <w:t xml:space="preserve"> 17, 1010 Vienne, www.konstantinfilippou.com</w:t>
      </w:r>
    </w:p>
    <w:p w14:paraId="03C8403F" w14:textId="77777777" w:rsidR="006B6A8C" w:rsidRPr="00B808F0" w:rsidRDefault="006B6A8C" w:rsidP="005A2DE1">
      <w:pPr>
        <w:jc w:val="left"/>
        <w:rPr>
          <w:rFonts w:asciiTheme="minorHAnsi" w:hAnsiTheme="minorHAnsi" w:cstheme="minorHAnsi"/>
          <w:i/>
          <w:sz w:val="21"/>
          <w:szCs w:val="21"/>
          <w:lang w:val="de-AT" w:eastAsia="zh-CN" w:bidi="th-TH"/>
        </w:rPr>
      </w:pPr>
      <w:proofErr w:type="spellStart"/>
      <w:r w:rsidRPr="00B808F0">
        <w:rPr>
          <w:rFonts w:asciiTheme="minorHAnsi" w:hAnsiTheme="minorHAnsi" w:cstheme="minorHAnsi"/>
          <w:i/>
          <w:sz w:val="21"/>
          <w:szCs w:val="21"/>
          <w:lang w:val="de-AT" w:eastAsia="zh-CN" w:bidi="th-TH"/>
        </w:rPr>
        <w:t>Firis</w:t>
      </w:r>
      <w:proofErr w:type="spellEnd"/>
      <w:r w:rsidRPr="00B808F0">
        <w:rPr>
          <w:rFonts w:asciiTheme="minorHAnsi" w:hAnsiTheme="minorHAnsi" w:cstheme="minorHAnsi"/>
          <w:i/>
          <w:sz w:val="21"/>
          <w:szCs w:val="21"/>
          <w:lang w:val="de-AT" w:eastAsia="zh-CN" w:bidi="th-TH"/>
        </w:rPr>
        <w:t>, Bauernmarkt 9, 1010 Vienne, www.firis.at</w:t>
      </w:r>
    </w:p>
    <w:p w14:paraId="4DA9F66B" w14:textId="18192C89"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Goldenes Quartier (Quartier </w:t>
      </w:r>
      <w:proofErr w:type="spellStart"/>
      <w:r w:rsidRPr="00B808F0">
        <w:rPr>
          <w:rFonts w:asciiTheme="minorHAnsi" w:hAnsiTheme="minorHAnsi" w:cstheme="minorHAnsi"/>
          <w:i/>
          <w:sz w:val="21"/>
          <w:szCs w:val="21"/>
          <w:lang w:val="de-AT" w:eastAsia="zh-CN" w:bidi="th-TH"/>
        </w:rPr>
        <w:t>doré</w:t>
      </w:r>
      <w:proofErr w:type="spellEnd"/>
      <w:r w:rsidRPr="00B808F0">
        <w:rPr>
          <w:rFonts w:asciiTheme="minorHAnsi" w:hAnsiTheme="minorHAnsi" w:cstheme="minorHAnsi"/>
          <w:i/>
          <w:sz w:val="21"/>
          <w:szCs w:val="21"/>
          <w:lang w:val="de-AT" w:eastAsia="zh-CN" w:bidi="th-TH"/>
        </w:rPr>
        <w:t xml:space="preserve">), Tuchlauben 3-7, Bognergasse, </w:t>
      </w:r>
      <w:proofErr w:type="spellStart"/>
      <w:r w:rsidRPr="00B808F0">
        <w:rPr>
          <w:rFonts w:asciiTheme="minorHAnsi" w:hAnsiTheme="minorHAnsi" w:cstheme="minorHAnsi"/>
          <w:i/>
          <w:sz w:val="21"/>
          <w:szCs w:val="21"/>
          <w:lang w:val="de-AT" w:eastAsia="zh-CN" w:bidi="th-TH"/>
        </w:rPr>
        <w:t>Seitzergasse</w:t>
      </w:r>
      <w:proofErr w:type="spellEnd"/>
      <w:r w:rsidRPr="00B808F0">
        <w:rPr>
          <w:rFonts w:asciiTheme="minorHAnsi" w:hAnsiTheme="minorHAnsi" w:cstheme="minorHAnsi"/>
          <w:i/>
          <w:sz w:val="21"/>
          <w:szCs w:val="21"/>
          <w:lang w:val="de-AT" w:eastAsia="zh-CN" w:bidi="th-TH"/>
        </w:rPr>
        <w:t>, Am Hof, 1010 Vienne, www.goldenesquartier.</w:t>
      </w:r>
      <w:r w:rsidR="00055A86" w:rsidRPr="00B808F0">
        <w:rPr>
          <w:rFonts w:asciiTheme="minorHAnsi" w:hAnsiTheme="minorHAnsi" w:cstheme="minorHAnsi"/>
          <w:i/>
          <w:sz w:val="21"/>
          <w:szCs w:val="21"/>
          <w:lang w:val="de-AT" w:eastAsia="zh-CN" w:bidi="th-TH"/>
        </w:rPr>
        <w:t>com</w:t>
      </w:r>
    </w:p>
    <w:p w14:paraId="0C5F48A8"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Gucci, Kohlmarkt 5, 1010 Vienne, www.gucci.com</w:t>
      </w:r>
    </w:p>
    <w:p w14:paraId="3E730A15"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The Guesthouse, Führichgasse 10, 1010 Vienne, www.theguesthouse.at</w:t>
      </w:r>
    </w:p>
    <w:p w14:paraId="56EB2DB0" w14:textId="7D440B8B" w:rsidR="002E4825" w:rsidRPr="004A2E32" w:rsidRDefault="002E4825" w:rsidP="002E4825">
      <w:pPr>
        <w:jc w:val="left"/>
        <w:rPr>
          <w:rFonts w:asciiTheme="minorHAnsi" w:hAnsiTheme="minorHAnsi" w:cstheme="minorHAnsi"/>
          <w:i/>
          <w:sz w:val="21"/>
          <w:szCs w:val="21"/>
          <w:lang w:val="de-AT" w:eastAsia="zh-CN" w:bidi="th-TH"/>
        </w:rPr>
      </w:pPr>
      <w:bookmarkStart w:id="6" w:name="_Hlk201570865"/>
      <w:r>
        <w:rPr>
          <w:rFonts w:asciiTheme="minorHAnsi" w:hAnsiTheme="minorHAnsi" w:cstheme="minorHAnsi"/>
          <w:i/>
          <w:sz w:val="21"/>
          <w:szCs w:val="21"/>
          <w:lang w:val="de-AT" w:eastAsia="zh-CN" w:bidi="th-TH"/>
        </w:rPr>
        <w:t xml:space="preserve">Herzig, </w:t>
      </w:r>
      <w:proofErr w:type="spellStart"/>
      <w:r>
        <w:rPr>
          <w:rFonts w:asciiTheme="minorHAnsi" w:hAnsiTheme="minorHAnsi" w:cstheme="minorHAnsi"/>
          <w:i/>
          <w:sz w:val="21"/>
          <w:szCs w:val="21"/>
          <w:lang w:val="de-AT" w:eastAsia="zh-CN" w:bidi="th-TH"/>
        </w:rPr>
        <w:t>Schanzstra</w:t>
      </w:r>
      <w:r>
        <w:rPr>
          <w:rFonts w:asciiTheme="minorHAnsi" w:hAnsiTheme="minorHAnsi" w:cstheme="minorHAnsi"/>
          <w:i/>
          <w:sz w:val="21"/>
          <w:szCs w:val="21"/>
          <w:lang w:val="de-AT" w:eastAsia="zh-CN" w:bidi="th-TH"/>
        </w:rPr>
        <w:t>ss</w:t>
      </w:r>
      <w:r>
        <w:rPr>
          <w:rFonts w:asciiTheme="minorHAnsi" w:hAnsiTheme="minorHAnsi" w:cstheme="minorHAnsi"/>
          <w:i/>
          <w:sz w:val="21"/>
          <w:szCs w:val="21"/>
          <w:lang w:val="de-AT" w:eastAsia="zh-CN" w:bidi="th-TH"/>
        </w:rPr>
        <w:t>e</w:t>
      </w:r>
      <w:proofErr w:type="spellEnd"/>
      <w:r>
        <w:rPr>
          <w:rFonts w:asciiTheme="minorHAnsi" w:hAnsiTheme="minorHAnsi" w:cstheme="minorHAnsi"/>
          <w:i/>
          <w:sz w:val="21"/>
          <w:szCs w:val="21"/>
          <w:lang w:val="de-AT" w:eastAsia="zh-CN" w:bidi="th-TH"/>
        </w:rPr>
        <w:t xml:space="preserve"> 14, 1150 </w:t>
      </w:r>
      <w:r>
        <w:rPr>
          <w:rFonts w:asciiTheme="minorHAnsi" w:hAnsiTheme="minorHAnsi" w:cstheme="minorHAnsi"/>
          <w:i/>
          <w:sz w:val="21"/>
          <w:szCs w:val="21"/>
          <w:lang w:val="de-AT" w:eastAsia="zh-CN" w:bidi="th-TH"/>
        </w:rPr>
        <w:t>Vienne</w:t>
      </w:r>
      <w:r>
        <w:rPr>
          <w:rFonts w:asciiTheme="minorHAnsi" w:hAnsiTheme="minorHAnsi" w:cstheme="minorHAnsi"/>
          <w:i/>
          <w:sz w:val="21"/>
          <w:szCs w:val="21"/>
          <w:lang w:val="de-AT" w:eastAsia="zh-CN" w:bidi="th-TH"/>
        </w:rPr>
        <w:t xml:space="preserve">, </w:t>
      </w:r>
      <w:r w:rsidRPr="000A53F3">
        <w:rPr>
          <w:rFonts w:asciiTheme="minorHAnsi" w:hAnsiTheme="minorHAnsi" w:cstheme="minorHAnsi"/>
          <w:i/>
          <w:sz w:val="21"/>
          <w:szCs w:val="21"/>
          <w:lang w:val="de-AT" w:eastAsia="zh-CN" w:bidi="th-TH"/>
        </w:rPr>
        <w:t>www.restaurant-herzig.at</w:t>
      </w:r>
    </w:p>
    <w:bookmarkEnd w:id="6"/>
    <w:p w14:paraId="5E56922E" w14:textId="292DCE34"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R. Horns, Stephansplatz 3, </w:t>
      </w:r>
      <w:proofErr w:type="spellStart"/>
      <w:r w:rsidRPr="00B808F0">
        <w:rPr>
          <w:rFonts w:asciiTheme="minorHAnsi" w:hAnsiTheme="minorHAnsi" w:cstheme="minorHAnsi"/>
          <w:i/>
          <w:sz w:val="21"/>
          <w:szCs w:val="21"/>
          <w:lang w:val="de-AT" w:eastAsia="zh-CN" w:bidi="th-TH"/>
        </w:rPr>
        <w:t>Bräunerstrasse</w:t>
      </w:r>
      <w:proofErr w:type="spellEnd"/>
      <w:r w:rsidRPr="00B808F0">
        <w:rPr>
          <w:rFonts w:asciiTheme="minorHAnsi" w:hAnsiTheme="minorHAnsi" w:cstheme="minorHAnsi"/>
          <w:i/>
          <w:sz w:val="21"/>
          <w:szCs w:val="21"/>
          <w:lang w:val="de-AT" w:eastAsia="zh-CN" w:bidi="th-TH"/>
        </w:rPr>
        <w:t xml:space="preserve"> 7, Mahlerstrasse 5, Herrengasse 6-8, 1010 Vienne, www.rhorns.com</w:t>
      </w:r>
    </w:p>
    <w:p w14:paraId="3A32E4A6"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Hermès, Graben 22, 1010 Vienne, www.hermes.com</w:t>
      </w:r>
    </w:p>
    <w:p w14:paraId="62D9CA64"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Imperial, Kärntner Ring 16, 1010 Vienne, www.imperialvienna.com</w:t>
      </w:r>
    </w:p>
    <w:p w14:paraId="344C0D54" w14:textId="77777777" w:rsidR="006B6A8C" w:rsidRPr="00B808F0" w:rsidRDefault="006B6A8C" w:rsidP="005A2DE1">
      <w:pPr>
        <w:jc w:val="left"/>
        <w:rPr>
          <w:rFonts w:asciiTheme="minorHAnsi" w:hAnsiTheme="minorHAnsi" w:cstheme="minorHAnsi"/>
          <w:i/>
          <w:sz w:val="21"/>
          <w:szCs w:val="21"/>
          <w:lang w:val="de-AT" w:eastAsia="zh-CN" w:bidi="th-TH"/>
        </w:rPr>
      </w:pPr>
      <w:proofErr w:type="spellStart"/>
      <w:r w:rsidRPr="00B808F0">
        <w:rPr>
          <w:rFonts w:asciiTheme="minorHAnsi" w:hAnsiTheme="minorHAnsi" w:cstheme="minorHAnsi"/>
          <w:i/>
          <w:sz w:val="21"/>
          <w:szCs w:val="21"/>
          <w:lang w:val="de-AT" w:eastAsia="zh-CN" w:bidi="th-TH"/>
        </w:rPr>
        <w:t>Kiton</w:t>
      </w:r>
      <w:proofErr w:type="spellEnd"/>
      <w:r w:rsidRPr="00B808F0">
        <w:rPr>
          <w:rFonts w:asciiTheme="minorHAnsi" w:hAnsiTheme="minorHAnsi" w:cstheme="minorHAnsi"/>
          <w:i/>
          <w:sz w:val="21"/>
          <w:szCs w:val="21"/>
          <w:lang w:val="de-AT" w:eastAsia="zh-CN" w:bidi="th-TH"/>
        </w:rPr>
        <w:t xml:space="preserve">, </w:t>
      </w:r>
      <w:proofErr w:type="spellStart"/>
      <w:r w:rsidRPr="00B808F0">
        <w:rPr>
          <w:rFonts w:asciiTheme="minorHAnsi" w:hAnsiTheme="minorHAnsi" w:cstheme="minorHAnsi"/>
          <w:i/>
          <w:sz w:val="21"/>
          <w:szCs w:val="21"/>
          <w:lang w:val="de-AT" w:eastAsia="zh-CN" w:bidi="th-TH"/>
        </w:rPr>
        <w:t>Seitzergasse</w:t>
      </w:r>
      <w:proofErr w:type="spellEnd"/>
      <w:r w:rsidRPr="00B808F0">
        <w:rPr>
          <w:rFonts w:asciiTheme="minorHAnsi" w:hAnsiTheme="minorHAnsi" w:cstheme="minorHAnsi"/>
          <w:i/>
          <w:sz w:val="21"/>
          <w:szCs w:val="21"/>
          <w:lang w:val="de-AT" w:eastAsia="zh-CN" w:bidi="th-TH"/>
        </w:rPr>
        <w:t xml:space="preserve"> 1-3, 1010 Vienne, www.kiton.it</w:t>
      </w:r>
    </w:p>
    <w:p w14:paraId="64A811D3" w14:textId="77777777" w:rsidR="006B6A8C" w:rsidRPr="00B808F0" w:rsidRDefault="006B6A8C" w:rsidP="005A2DE1">
      <w:pPr>
        <w:jc w:val="left"/>
        <w:rPr>
          <w:rFonts w:asciiTheme="minorHAnsi" w:hAnsiTheme="minorHAnsi" w:cstheme="minorHAnsi"/>
          <w:i/>
          <w:sz w:val="21"/>
          <w:szCs w:val="21"/>
          <w:lang w:val="de-AT" w:eastAsia="zh-CN" w:bidi="th-TH"/>
        </w:rPr>
      </w:pPr>
      <w:proofErr w:type="spellStart"/>
      <w:r w:rsidRPr="00B808F0">
        <w:rPr>
          <w:rFonts w:asciiTheme="minorHAnsi" w:hAnsiTheme="minorHAnsi" w:cstheme="minorHAnsi"/>
          <w:i/>
          <w:sz w:val="21"/>
          <w:szCs w:val="21"/>
          <w:lang w:val="de-AT" w:eastAsia="zh-CN" w:bidi="th-TH"/>
        </w:rPr>
        <w:t>Knize</w:t>
      </w:r>
      <w:proofErr w:type="spellEnd"/>
      <w:r w:rsidRPr="00B808F0">
        <w:rPr>
          <w:rFonts w:asciiTheme="minorHAnsi" w:hAnsiTheme="minorHAnsi" w:cstheme="minorHAnsi"/>
          <w:i/>
          <w:sz w:val="21"/>
          <w:szCs w:val="21"/>
          <w:lang w:val="de-AT" w:eastAsia="zh-CN" w:bidi="th-TH"/>
        </w:rPr>
        <w:t xml:space="preserve"> &amp; Comp., Graben 13, 1010 Vienne, www.knize.at</w:t>
      </w:r>
    </w:p>
    <w:p w14:paraId="1EC0C257"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A. E. Köchert, Neuer Markt 15, 1010 Vienne, www.koechert.com</w:t>
      </w:r>
    </w:p>
    <w:p w14:paraId="63EC52A7" w14:textId="77777777" w:rsidR="006B6A8C" w:rsidRPr="00B808F0" w:rsidRDefault="006B6A8C" w:rsidP="005A2DE1">
      <w:pPr>
        <w:jc w:val="left"/>
        <w:rPr>
          <w:rFonts w:asciiTheme="minorHAnsi" w:hAnsiTheme="minorHAnsi" w:cstheme="minorHAnsi"/>
          <w:i/>
          <w:sz w:val="21"/>
          <w:szCs w:val="21"/>
          <w:lang w:val="de-AT"/>
        </w:rPr>
      </w:pPr>
      <w:r w:rsidRPr="00B808F0">
        <w:rPr>
          <w:rFonts w:asciiTheme="minorHAnsi" w:hAnsiTheme="minorHAnsi" w:cstheme="minorHAnsi"/>
          <w:i/>
          <w:sz w:val="21"/>
          <w:szCs w:val="21"/>
          <w:lang w:val="de-AT"/>
        </w:rPr>
        <w:t xml:space="preserve">Michael </w:t>
      </w:r>
      <w:proofErr w:type="spellStart"/>
      <w:r w:rsidRPr="00B808F0">
        <w:rPr>
          <w:rFonts w:asciiTheme="minorHAnsi" w:hAnsiTheme="minorHAnsi" w:cstheme="minorHAnsi"/>
          <w:i/>
          <w:sz w:val="21"/>
          <w:szCs w:val="21"/>
          <w:lang w:val="de-AT"/>
        </w:rPr>
        <w:t>Kors</w:t>
      </w:r>
      <w:proofErr w:type="spellEnd"/>
      <w:r w:rsidRPr="00B808F0">
        <w:rPr>
          <w:rFonts w:asciiTheme="minorHAnsi" w:hAnsiTheme="minorHAnsi" w:cstheme="minorHAnsi"/>
          <w:i/>
          <w:sz w:val="21"/>
          <w:szCs w:val="21"/>
          <w:lang w:val="de-AT"/>
        </w:rPr>
        <w:t>, Kohlmarkt 8-10, 1010 Vienne, www.michaelkors.com</w:t>
      </w:r>
    </w:p>
    <w:p w14:paraId="2B7D5E8D" w14:textId="77777777" w:rsidR="00A03FD2" w:rsidRPr="00B808F0" w:rsidRDefault="00A03FD2"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Kunsthistorisches Museum Wien, Maria-Theresien-Platz, 1010 Vienne, www.khm.at</w:t>
      </w:r>
    </w:p>
    <w:p w14:paraId="2C2019AC" w14:textId="5B84C2E2" w:rsidR="00CE06D5" w:rsidRPr="00B808F0" w:rsidRDefault="00CE06D5" w:rsidP="005A2DE1">
      <w:pPr>
        <w:jc w:val="left"/>
        <w:rPr>
          <w:rFonts w:asciiTheme="minorHAnsi" w:hAnsiTheme="minorHAnsi" w:cstheme="minorHAnsi"/>
          <w:i/>
          <w:sz w:val="21"/>
          <w:szCs w:val="21"/>
          <w:lang w:val="fr-FR"/>
        </w:rPr>
      </w:pPr>
      <w:r w:rsidRPr="00B808F0">
        <w:rPr>
          <w:rFonts w:asciiTheme="minorHAnsi" w:hAnsiTheme="minorHAnsi" w:cstheme="minorHAnsi"/>
          <w:i/>
          <w:sz w:val="21"/>
          <w:szCs w:val="21"/>
          <w:lang w:val="fr-FR"/>
        </w:rPr>
        <w:lastRenderedPageBreak/>
        <w:t xml:space="preserve">Christian Louboutin, </w:t>
      </w:r>
      <w:proofErr w:type="spellStart"/>
      <w:r w:rsidRPr="00B808F0">
        <w:rPr>
          <w:rFonts w:asciiTheme="minorHAnsi" w:hAnsiTheme="minorHAnsi" w:cstheme="minorHAnsi"/>
          <w:i/>
          <w:sz w:val="21"/>
          <w:szCs w:val="21"/>
          <w:lang w:val="fr-FR"/>
        </w:rPr>
        <w:t>Tuchlauben</w:t>
      </w:r>
      <w:proofErr w:type="spellEnd"/>
      <w:r w:rsidRPr="00B808F0">
        <w:rPr>
          <w:rFonts w:asciiTheme="minorHAnsi" w:hAnsiTheme="minorHAnsi" w:cstheme="minorHAnsi"/>
          <w:i/>
          <w:sz w:val="21"/>
          <w:szCs w:val="21"/>
          <w:lang w:val="fr-FR"/>
        </w:rPr>
        <w:t xml:space="preserve"> 12, 1010 Vienne, eu.christianlouboutin.com</w:t>
      </w:r>
    </w:p>
    <w:p w14:paraId="7C2BC2B5" w14:textId="77777777" w:rsidR="006B6A8C" w:rsidRPr="00B808F0" w:rsidRDefault="006B6A8C" w:rsidP="005A2DE1">
      <w:pPr>
        <w:jc w:val="left"/>
        <w:rPr>
          <w:rFonts w:asciiTheme="minorHAnsi" w:hAnsiTheme="minorHAnsi" w:cstheme="minorHAnsi"/>
          <w:i/>
          <w:sz w:val="21"/>
          <w:szCs w:val="21"/>
          <w:lang w:val="de-AT"/>
        </w:rPr>
      </w:pPr>
      <w:r w:rsidRPr="00B808F0">
        <w:rPr>
          <w:rFonts w:asciiTheme="minorHAnsi" w:hAnsiTheme="minorHAnsi" w:cstheme="minorHAnsi"/>
          <w:i/>
          <w:sz w:val="21"/>
          <w:szCs w:val="21"/>
          <w:lang w:val="de-AT"/>
        </w:rPr>
        <w:t>Karl Lagerfeld, Kohlmarkt 11, 1010 Vienne, www.karl.com</w:t>
      </w:r>
    </w:p>
    <w:p w14:paraId="74D501B3" w14:textId="77777777" w:rsidR="006B6A8C" w:rsidRPr="00B808F0" w:rsidRDefault="006B6A8C" w:rsidP="005A2DE1">
      <w:pPr>
        <w:jc w:val="left"/>
        <w:rPr>
          <w:rFonts w:asciiTheme="minorHAnsi" w:hAnsiTheme="minorHAnsi" w:cstheme="minorHAnsi"/>
          <w:i/>
          <w:sz w:val="21"/>
          <w:szCs w:val="21"/>
          <w:lang w:val="de-AT"/>
        </w:rPr>
      </w:pPr>
      <w:proofErr w:type="spellStart"/>
      <w:r w:rsidRPr="00B808F0">
        <w:rPr>
          <w:rFonts w:asciiTheme="minorHAnsi" w:hAnsiTheme="minorHAnsi" w:cstheme="minorHAnsi"/>
          <w:i/>
          <w:sz w:val="21"/>
          <w:szCs w:val="21"/>
          <w:lang w:val="de-AT"/>
        </w:rPr>
        <w:t>Lederleitner</w:t>
      </w:r>
      <w:proofErr w:type="spellEnd"/>
      <w:r w:rsidRPr="00B808F0">
        <w:rPr>
          <w:rFonts w:asciiTheme="minorHAnsi" w:hAnsiTheme="minorHAnsi" w:cstheme="minorHAnsi"/>
          <w:i/>
          <w:sz w:val="21"/>
          <w:szCs w:val="21"/>
          <w:lang w:val="de-AT"/>
        </w:rPr>
        <w:t xml:space="preserve"> Home, Tuchlauben 7a, 1010 Vienne, www.lederleitner.at</w:t>
      </w:r>
    </w:p>
    <w:p w14:paraId="2AAF3181" w14:textId="52B1E06F"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Liska, Graben 12 + Hoher Markt 8, 1010 Vienne, </w:t>
      </w:r>
      <w:r w:rsidR="00AF0634" w:rsidRPr="00B808F0">
        <w:rPr>
          <w:rFonts w:asciiTheme="minorHAnsi" w:hAnsiTheme="minorHAnsi" w:cstheme="minorHAnsi"/>
          <w:i/>
          <w:sz w:val="21"/>
          <w:szCs w:val="21"/>
          <w:lang w:val="de-AT" w:eastAsia="zh-CN" w:bidi="th-TH"/>
        </w:rPr>
        <w:t>www.liskafashion.com</w:t>
      </w:r>
    </w:p>
    <w:p w14:paraId="1E0AF6E9"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J. &amp; L. </w:t>
      </w:r>
      <w:proofErr w:type="spellStart"/>
      <w:r w:rsidRPr="00B808F0">
        <w:rPr>
          <w:rFonts w:asciiTheme="minorHAnsi" w:hAnsiTheme="minorHAnsi" w:cstheme="minorHAnsi"/>
          <w:i/>
          <w:sz w:val="21"/>
          <w:szCs w:val="21"/>
          <w:lang w:val="de-AT" w:eastAsia="zh-CN" w:bidi="th-TH"/>
        </w:rPr>
        <w:t>Lobmeyr</w:t>
      </w:r>
      <w:proofErr w:type="spellEnd"/>
      <w:r w:rsidRPr="00B808F0">
        <w:rPr>
          <w:rFonts w:asciiTheme="minorHAnsi" w:hAnsiTheme="minorHAnsi" w:cstheme="minorHAnsi"/>
          <w:i/>
          <w:sz w:val="21"/>
          <w:szCs w:val="21"/>
          <w:lang w:val="de-AT" w:eastAsia="zh-CN" w:bidi="th-TH"/>
        </w:rPr>
        <w:t xml:space="preserve">, Kärntner </w:t>
      </w:r>
      <w:proofErr w:type="spellStart"/>
      <w:r w:rsidRPr="00B808F0">
        <w:rPr>
          <w:rFonts w:asciiTheme="minorHAnsi" w:hAnsiTheme="minorHAnsi" w:cstheme="minorHAnsi"/>
          <w:i/>
          <w:sz w:val="21"/>
          <w:szCs w:val="21"/>
          <w:lang w:val="de-AT" w:eastAsia="zh-CN" w:bidi="th-TH"/>
        </w:rPr>
        <w:t>Strasse</w:t>
      </w:r>
      <w:proofErr w:type="spellEnd"/>
      <w:r w:rsidRPr="00B808F0">
        <w:rPr>
          <w:rFonts w:asciiTheme="minorHAnsi" w:hAnsiTheme="minorHAnsi" w:cstheme="minorHAnsi"/>
          <w:i/>
          <w:sz w:val="21"/>
          <w:szCs w:val="21"/>
          <w:lang w:val="de-AT" w:eastAsia="zh-CN" w:bidi="th-TH"/>
        </w:rPr>
        <w:t xml:space="preserve"> 26, 1010 Vienne, www.lobmeyr.at</w:t>
      </w:r>
    </w:p>
    <w:p w14:paraId="45F99833"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Michel Mayer, Singerstrasse 7, 1010 Vienne, www.michelmayer.at</w:t>
      </w:r>
    </w:p>
    <w:p w14:paraId="1350B924"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Alexander McQueen, Tuchlauben 7A, 1010 Vienne, www.alexandermcqueen.com</w:t>
      </w:r>
    </w:p>
    <w:p w14:paraId="1ADB610A"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Meinl am Graben, Graben 19, 1010 Vienne, www.meinlamgraben.at</w:t>
      </w:r>
    </w:p>
    <w:p w14:paraId="6D2670A1"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Miu </w:t>
      </w:r>
      <w:proofErr w:type="spellStart"/>
      <w:r w:rsidRPr="00B808F0">
        <w:rPr>
          <w:rFonts w:asciiTheme="minorHAnsi" w:hAnsiTheme="minorHAnsi" w:cstheme="minorHAnsi"/>
          <w:i/>
          <w:sz w:val="21"/>
          <w:szCs w:val="21"/>
          <w:lang w:val="de-AT" w:eastAsia="zh-CN" w:bidi="th-TH"/>
        </w:rPr>
        <w:t>Miu</w:t>
      </w:r>
      <w:proofErr w:type="spellEnd"/>
      <w:r w:rsidRPr="00B808F0">
        <w:rPr>
          <w:rFonts w:asciiTheme="minorHAnsi" w:hAnsiTheme="minorHAnsi" w:cstheme="minorHAnsi"/>
          <w:i/>
          <w:sz w:val="21"/>
          <w:szCs w:val="21"/>
          <w:lang w:val="de-AT" w:eastAsia="zh-CN" w:bidi="th-TH"/>
        </w:rPr>
        <w:t>, Tuchlauben 7, 1010 Vienne, www.miumiu.com</w:t>
      </w:r>
    </w:p>
    <w:p w14:paraId="76BBD2EF"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Mraz &amp; Sohn, </w:t>
      </w:r>
      <w:proofErr w:type="spellStart"/>
      <w:r w:rsidRPr="00B808F0">
        <w:rPr>
          <w:rFonts w:asciiTheme="minorHAnsi" w:hAnsiTheme="minorHAnsi" w:cstheme="minorHAnsi"/>
          <w:i/>
          <w:sz w:val="21"/>
          <w:szCs w:val="21"/>
          <w:lang w:val="de-AT" w:eastAsia="zh-CN" w:bidi="th-TH"/>
        </w:rPr>
        <w:t>Wallensteinstrasse</w:t>
      </w:r>
      <w:proofErr w:type="spellEnd"/>
      <w:r w:rsidRPr="00B808F0">
        <w:rPr>
          <w:rFonts w:asciiTheme="minorHAnsi" w:hAnsiTheme="minorHAnsi" w:cstheme="minorHAnsi"/>
          <w:i/>
          <w:sz w:val="21"/>
          <w:szCs w:val="21"/>
          <w:lang w:val="de-AT" w:eastAsia="zh-CN" w:bidi="th-TH"/>
        </w:rPr>
        <w:t xml:space="preserve"> 59, 1200 Vienne, www.mraz-sohn.at</w:t>
      </w:r>
    </w:p>
    <w:p w14:paraId="1E98242C"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Mühlbauer Hutmanufaktur, Seilergasse 10, 1010 Vienne, www.muehlbauer.at</w:t>
      </w:r>
    </w:p>
    <w:p w14:paraId="5FACDD5D"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Palais Coburg Residenz, </w:t>
      </w:r>
      <w:proofErr w:type="spellStart"/>
      <w:r w:rsidRPr="00B808F0">
        <w:rPr>
          <w:rFonts w:asciiTheme="minorHAnsi" w:hAnsiTheme="minorHAnsi" w:cstheme="minorHAnsi"/>
          <w:i/>
          <w:sz w:val="21"/>
          <w:szCs w:val="21"/>
          <w:lang w:val="de-AT" w:eastAsia="zh-CN" w:bidi="th-TH"/>
        </w:rPr>
        <w:t>Coburgbastei</w:t>
      </w:r>
      <w:proofErr w:type="spellEnd"/>
      <w:r w:rsidRPr="00B808F0">
        <w:rPr>
          <w:rFonts w:asciiTheme="minorHAnsi" w:hAnsiTheme="minorHAnsi" w:cstheme="minorHAnsi"/>
          <w:i/>
          <w:sz w:val="21"/>
          <w:szCs w:val="21"/>
          <w:lang w:val="de-AT" w:eastAsia="zh-CN" w:bidi="th-TH"/>
        </w:rPr>
        <w:t xml:space="preserve"> 4, 1010 Vienne, www.palais-coburg.com</w:t>
      </w:r>
    </w:p>
    <w:p w14:paraId="1124EF72"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Park Hyatt Vienna, Am Hof 2, 1010 Vienne, www.vienna.park.hyatt.com</w:t>
      </w:r>
    </w:p>
    <w:p w14:paraId="5102A9FA" w14:textId="77777777" w:rsidR="006B6A8C" w:rsidRPr="00B808F0" w:rsidRDefault="006B6A8C" w:rsidP="005A2DE1">
      <w:pPr>
        <w:jc w:val="left"/>
        <w:rPr>
          <w:rFonts w:asciiTheme="minorHAnsi" w:hAnsiTheme="minorHAnsi" w:cstheme="minorHAnsi"/>
          <w:i/>
          <w:sz w:val="21"/>
          <w:szCs w:val="21"/>
          <w:lang w:val="it-IT" w:eastAsia="zh-CN" w:bidi="th-TH"/>
        </w:rPr>
      </w:pPr>
      <w:r w:rsidRPr="00B808F0">
        <w:rPr>
          <w:rFonts w:asciiTheme="minorHAnsi" w:hAnsiTheme="minorHAnsi" w:cstheme="minorHAnsi"/>
          <w:i/>
          <w:sz w:val="21"/>
          <w:szCs w:val="21"/>
          <w:lang w:val="it-IT" w:eastAsia="zh-CN" w:bidi="th-TH"/>
        </w:rPr>
        <w:t xml:space="preserve">Pomellato, </w:t>
      </w:r>
      <w:proofErr w:type="spellStart"/>
      <w:r w:rsidRPr="00B808F0">
        <w:rPr>
          <w:rFonts w:asciiTheme="minorHAnsi" w:hAnsiTheme="minorHAnsi" w:cstheme="minorHAnsi"/>
          <w:i/>
          <w:sz w:val="21"/>
          <w:szCs w:val="21"/>
          <w:lang w:val="it-IT" w:eastAsia="zh-CN" w:bidi="th-TH"/>
        </w:rPr>
        <w:t>Tuchlauben</w:t>
      </w:r>
      <w:proofErr w:type="spellEnd"/>
      <w:r w:rsidRPr="00B808F0">
        <w:rPr>
          <w:rFonts w:asciiTheme="minorHAnsi" w:hAnsiTheme="minorHAnsi" w:cstheme="minorHAnsi"/>
          <w:i/>
          <w:sz w:val="21"/>
          <w:szCs w:val="21"/>
          <w:lang w:val="it-IT" w:eastAsia="zh-CN" w:bidi="th-TH"/>
        </w:rPr>
        <w:t xml:space="preserve"> </w:t>
      </w:r>
      <w:proofErr w:type="gramStart"/>
      <w:r w:rsidRPr="00B808F0">
        <w:rPr>
          <w:rFonts w:asciiTheme="minorHAnsi" w:hAnsiTheme="minorHAnsi" w:cstheme="minorHAnsi"/>
          <w:i/>
          <w:sz w:val="21"/>
          <w:szCs w:val="21"/>
          <w:lang w:val="it-IT" w:eastAsia="zh-CN" w:bidi="th-TH"/>
        </w:rPr>
        <w:t>7a</w:t>
      </w:r>
      <w:proofErr w:type="gramEnd"/>
      <w:r w:rsidRPr="00B808F0">
        <w:rPr>
          <w:rFonts w:asciiTheme="minorHAnsi" w:hAnsiTheme="minorHAnsi" w:cstheme="minorHAnsi"/>
          <w:i/>
          <w:sz w:val="21"/>
          <w:szCs w:val="21"/>
          <w:lang w:val="it-IT" w:eastAsia="zh-CN" w:bidi="th-TH"/>
        </w:rPr>
        <w:t>, 1010 Vienne, www.pomellato.com</w:t>
      </w:r>
    </w:p>
    <w:p w14:paraId="6E3FB32F" w14:textId="77777777" w:rsidR="006B6A8C" w:rsidRPr="00B808F0" w:rsidRDefault="006B6A8C" w:rsidP="005A2DE1">
      <w:pPr>
        <w:jc w:val="left"/>
        <w:rPr>
          <w:rFonts w:asciiTheme="minorHAnsi" w:hAnsiTheme="minorHAnsi" w:cstheme="minorHAnsi"/>
          <w:i/>
          <w:sz w:val="21"/>
          <w:szCs w:val="21"/>
          <w:lang w:val="it-IT" w:eastAsia="zh-CN" w:bidi="th-TH"/>
        </w:rPr>
      </w:pPr>
      <w:r w:rsidRPr="00B808F0">
        <w:rPr>
          <w:rFonts w:asciiTheme="minorHAnsi" w:hAnsiTheme="minorHAnsi" w:cstheme="minorHAnsi"/>
          <w:i/>
          <w:sz w:val="21"/>
          <w:szCs w:val="21"/>
          <w:lang w:val="it-IT" w:eastAsia="zh-CN" w:bidi="th-TH"/>
        </w:rPr>
        <w:t xml:space="preserve">Prada, </w:t>
      </w:r>
      <w:proofErr w:type="spellStart"/>
      <w:r w:rsidRPr="00B808F0">
        <w:rPr>
          <w:rFonts w:asciiTheme="minorHAnsi" w:hAnsiTheme="minorHAnsi" w:cstheme="minorHAnsi"/>
          <w:i/>
          <w:sz w:val="21"/>
          <w:szCs w:val="21"/>
          <w:lang w:val="it-IT" w:eastAsia="zh-CN" w:bidi="th-TH"/>
        </w:rPr>
        <w:t>Bognergasse</w:t>
      </w:r>
      <w:proofErr w:type="spellEnd"/>
      <w:r w:rsidRPr="00B808F0">
        <w:rPr>
          <w:rFonts w:asciiTheme="minorHAnsi" w:hAnsiTheme="minorHAnsi" w:cstheme="minorHAnsi"/>
          <w:i/>
          <w:sz w:val="21"/>
          <w:szCs w:val="21"/>
          <w:lang w:val="it-IT" w:eastAsia="zh-CN" w:bidi="th-TH"/>
        </w:rPr>
        <w:t xml:space="preserve"> 4, 1010 Vienne, www.prada.com</w:t>
      </w:r>
    </w:p>
    <w:p w14:paraId="1CCA0A56" w14:textId="77777777" w:rsidR="006B6A8C" w:rsidRPr="00B808F0" w:rsidRDefault="006B6A8C" w:rsidP="005A2DE1">
      <w:pPr>
        <w:jc w:val="left"/>
        <w:rPr>
          <w:rFonts w:asciiTheme="minorHAnsi" w:hAnsiTheme="minorHAnsi" w:cstheme="minorHAnsi"/>
          <w:i/>
          <w:sz w:val="21"/>
          <w:szCs w:val="21"/>
          <w:lang w:val="it-IT" w:eastAsia="zh-CN" w:bidi="th-TH"/>
        </w:rPr>
      </w:pPr>
      <w:proofErr w:type="spellStart"/>
      <w:r w:rsidRPr="00B808F0">
        <w:rPr>
          <w:rFonts w:asciiTheme="minorHAnsi" w:hAnsiTheme="minorHAnsi" w:cstheme="minorHAnsi"/>
          <w:i/>
          <w:sz w:val="21"/>
          <w:szCs w:val="21"/>
          <w:lang w:val="it-IT" w:eastAsia="zh-CN" w:bidi="th-TH"/>
        </w:rPr>
        <w:t>Pramerl</w:t>
      </w:r>
      <w:proofErr w:type="spellEnd"/>
      <w:r w:rsidRPr="00B808F0">
        <w:rPr>
          <w:rFonts w:asciiTheme="minorHAnsi" w:hAnsiTheme="minorHAnsi" w:cstheme="minorHAnsi"/>
          <w:i/>
          <w:sz w:val="21"/>
          <w:szCs w:val="21"/>
          <w:lang w:val="it-IT" w:eastAsia="zh-CN" w:bidi="th-TH"/>
        </w:rPr>
        <w:t xml:space="preserve"> &amp; the Wolf, </w:t>
      </w:r>
      <w:proofErr w:type="spellStart"/>
      <w:r w:rsidRPr="00B808F0">
        <w:rPr>
          <w:rFonts w:asciiTheme="minorHAnsi" w:hAnsiTheme="minorHAnsi" w:cstheme="minorHAnsi"/>
          <w:i/>
          <w:sz w:val="21"/>
          <w:szCs w:val="21"/>
          <w:lang w:val="it-IT" w:eastAsia="zh-CN" w:bidi="th-TH"/>
        </w:rPr>
        <w:t>Pramergasse</w:t>
      </w:r>
      <w:proofErr w:type="spellEnd"/>
      <w:r w:rsidRPr="00B808F0">
        <w:rPr>
          <w:rFonts w:asciiTheme="minorHAnsi" w:hAnsiTheme="minorHAnsi" w:cstheme="minorHAnsi"/>
          <w:i/>
          <w:sz w:val="21"/>
          <w:szCs w:val="21"/>
          <w:lang w:val="it-IT" w:eastAsia="zh-CN" w:bidi="th-TH"/>
        </w:rPr>
        <w:t xml:space="preserve"> 21, 1090 Vienna, pramerlandthewolf.com</w:t>
      </w:r>
    </w:p>
    <w:p w14:paraId="0DFB4D40"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Ludwig Reiter, </w:t>
      </w:r>
      <w:proofErr w:type="spellStart"/>
      <w:r w:rsidRPr="00B808F0">
        <w:rPr>
          <w:rFonts w:asciiTheme="minorHAnsi" w:hAnsiTheme="minorHAnsi" w:cstheme="minorHAnsi"/>
          <w:i/>
          <w:sz w:val="21"/>
          <w:szCs w:val="21"/>
          <w:lang w:val="de-AT" w:eastAsia="zh-CN" w:bidi="th-TH"/>
        </w:rPr>
        <w:t>Mölkersteig</w:t>
      </w:r>
      <w:proofErr w:type="spellEnd"/>
      <w:r w:rsidRPr="00B808F0">
        <w:rPr>
          <w:rFonts w:asciiTheme="minorHAnsi" w:hAnsiTheme="minorHAnsi" w:cstheme="minorHAnsi"/>
          <w:i/>
          <w:sz w:val="21"/>
          <w:szCs w:val="21"/>
          <w:lang w:val="de-AT" w:eastAsia="zh-CN" w:bidi="th-TH"/>
        </w:rPr>
        <w:t xml:space="preserve"> 1, Führichgasse 6, 1010 Vienne, www.ludwig-reiter.com</w:t>
      </w:r>
    </w:p>
    <w:p w14:paraId="39994363"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The Ritz-Carlton Vienna, Schubertring 5-7, 1010 Vienne, www.ritzcarlton.com/vienna</w:t>
      </w:r>
    </w:p>
    <w:p w14:paraId="49BDB6E8" w14:textId="77777777" w:rsidR="00BF08C0" w:rsidRPr="00B808F0" w:rsidRDefault="00BF08C0" w:rsidP="00BF08C0">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Rosewood Vienna, Petersplatz 7, 1010 Wien, www.rosewoodhotels.com</w:t>
      </w:r>
    </w:p>
    <w:p w14:paraId="47BAEED4"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Sacher Wien, </w:t>
      </w:r>
      <w:proofErr w:type="spellStart"/>
      <w:r w:rsidRPr="00B808F0">
        <w:rPr>
          <w:rFonts w:asciiTheme="minorHAnsi" w:hAnsiTheme="minorHAnsi" w:cstheme="minorHAnsi"/>
          <w:i/>
          <w:sz w:val="21"/>
          <w:szCs w:val="21"/>
          <w:lang w:val="de-AT" w:eastAsia="zh-CN" w:bidi="th-TH"/>
        </w:rPr>
        <w:t>Philharmonikerstrasse</w:t>
      </w:r>
      <w:proofErr w:type="spellEnd"/>
      <w:r w:rsidRPr="00B808F0">
        <w:rPr>
          <w:rFonts w:asciiTheme="minorHAnsi" w:hAnsiTheme="minorHAnsi" w:cstheme="minorHAnsi"/>
          <w:i/>
          <w:sz w:val="21"/>
          <w:szCs w:val="21"/>
          <w:lang w:val="de-AT" w:eastAsia="zh-CN" w:bidi="th-TH"/>
        </w:rPr>
        <w:t xml:space="preserve"> 4, 1010 Vienne, www.sacher.com</w:t>
      </w:r>
    </w:p>
    <w:p w14:paraId="696907E4" w14:textId="15746276" w:rsidR="006B6A8C" w:rsidRPr="00B808F0" w:rsidRDefault="006B6A8C" w:rsidP="005A2DE1">
      <w:pPr>
        <w:jc w:val="left"/>
        <w:rPr>
          <w:rFonts w:asciiTheme="minorHAnsi" w:hAnsiTheme="minorHAnsi" w:cstheme="minorHAnsi"/>
          <w:i/>
          <w:sz w:val="21"/>
          <w:szCs w:val="21"/>
          <w:lang w:val="fr-FR" w:eastAsia="zh-CN" w:bidi="th-TH"/>
        </w:rPr>
      </w:pPr>
      <w:r w:rsidRPr="00B808F0">
        <w:rPr>
          <w:rFonts w:asciiTheme="minorHAnsi" w:hAnsiTheme="minorHAnsi" w:cstheme="minorHAnsi"/>
          <w:i/>
          <w:sz w:val="21"/>
          <w:szCs w:val="21"/>
          <w:lang w:val="fr-FR" w:eastAsia="zh-CN" w:bidi="th-TH"/>
        </w:rPr>
        <w:t xml:space="preserve">Saint Laurent Paris, </w:t>
      </w:r>
      <w:r w:rsidR="009879BC">
        <w:rPr>
          <w:rFonts w:asciiTheme="minorHAnsi" w:hAnsiTheme="minorHAnsi" w:cstheme="minorHAnsi"/>
          <w:i/>
          <w:sz w:val="21"/>
          <w:szCs w:val="21"/>
          <w:lang w:val="fr-FR" w:eastAsia="zh-CN" w:bidi="th-TH"/>
        </w:rPr>
        <w:t>Graben 17</w:t>
      </w:r>
      <w:r w:rsidRPr="00B808F0">
        <w:rPr>
          <w:rFonts w:asciiTheme="minorHAnsi" w:hAnsiTheme="minorHAnsi" w:cstheme="minorHAnsi"/>
          <w:i/>
          <w:sz w:val="21"/>
          <w:szCs w:val="21"/>
          <w:lang w:val="fr-FR" w:eastAsia="zh-CN" w:bidi="th-TH"/>
        </w:rPr>
        <w:t>, 1010 Vienne, www.ysl.com</w:t>
      </w:r>
    </w:p>
    <w:p w14:paraId="28A7ADB1" w14:textId="425F1AA3" w:rsidR="004C6D45" w:rsidRPr="00B808F0" w:rsidRDefault="004C6D45" w:rsidP="005A2DE1">
      <w:pPr>
        <w:jc w:val="left"/>
        <w:rPr>
          <w:rFonts w:asciiTheme="minorHAnsi" w:hAnsiTheme="minorHAnsi" w:cstheme="minorHAnsi"/>
          <w:i/>
          <w:sz w:val="21"/>
          <w:szCs w:val="21"/>
          <w:lang w:val="de-AT" w:eastAsia="zh-CN" w:bidi="th-TH"/>
        </w:rPr>
      </w:pPr>
      <w:proofErr w:type="spellStart"/>
      <w:r w:rsidRPr="00B808F0">
        <w:rPr>
          <w:rFonts w:asciiTheme="minorHAnsi" w:hAnsiTheme="minorHAnsi" w:cstheme="minorHAnsi"/>
          <w:i/>
          <w:sz w:val="21"/>
          <w:szCs w:val="21"/>
          <w:lang w:val="de-AT" w:eastAsia="zh-CN" w:bidi="th-TH"/>
        </w:rPr>
        <w:t>Rimowa</w:t>
      </w:r>
      <w:proofErr w:type="spellEnd"/>
      <w:r w:rsidRPr="00B808F0">
        <w:rPr>
          <w:rFonts w:asciiTheme="minorHAnsi" w:hAnsiTheme="minorHAnsi" w:cstheme="minorHAnsi"/>
          <w:i/>
          <w:sz w:val="21"/>
          <w:szCs w:val="21"/>
          <w:lang w:val="de-AT" w:eastAsia="zh-CN" w:bidi="th-TH"/>
        </w:rPr>
        <w:t xml:space="preserve">, </w:t>
      </w:r>
      <w:proofErr w:type="spellStart"/>
      <w:r w:rsidRPr="00B808F0">
        <w:rPr>
          <w:rFonts w:asciiTheme="minorHAnsi" w:hAnsiTheme="minorHAnsi" w:cstheme="minorHAnsi"/>
          <w:i/>
          <w:sz w:val="21"/>
          <w:szCs w:val="21"/>
          <w:lang w:val="de-AT" w:eastAsia="zh-CN" w:bidi="th-TH"/>
        </w:rPr>
        <w:t>Seitzergasse</w:t>
      </w:r>
      <w:proofErr w:type="spellEnd"/>
      <w:r w:rsidRPr="00B808F0">
        <w:rPr>
          <w:rFonts w:asciiTheme="minorHAnsi" w:hAnsiTheme="minorHAnsi" w:cstheme="minorHAnsi"/>
          <w:i/>
          <w:sz w:val="21"/>
          <w:szCs w:val="21"/>
          <w:lang w:val="de-AT" w:eastAsia="zh-CN" w:bidi="th-TH"/>
        </w:rPr>
        <w:t xml:space="preserve"> 2-4, 1010 Vienne, </w:t>
      </w:r>
      <w:r w:rsidRPr="00B808F0">
        <w:rPr>
          <w:rStyle w:val="Hyperlink"/>
          <w:rFonts w:asciiTheme="minorHAnsi" w:hAnsiTheme="minorHAnsi"/>
          <w:i/>
          <w:iCs/>
          <w:color w:val="auto"/>
          <w:sz w:val="21"/>
          <w:u w:val="none"/>
        </w:rPr>
        <w:t>www.rimowa.</w:t>
      </w:r>
      <w:proofErr w:type="spellStart"/>
      <w:r w:rsidRPr="00B808F0">
        <w:rPr>
          <w:rFonts w:asciiTheme="minorHAnsi" w:hAnsiTheme="minorHAnsi" w:cstheme="minorHAnsi"/>
          <w:i/>
          <w:sz w:val="21"/>
          <w:szCs w:val="21"/>
          <w:lang w:val="de-AT" w:eastAsia="zh-CN" w:bidi="th-TH"/>
        </w:rPr>
        <w:t>com</w:t>
      </w:r>
      <w:proofErr w:type="spellEnd"/>
    </w:p>
    <w:p w14:paraId="7D609D9A" w14:textId="4F1ED502"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Scheer, </w:t>
      </w:r>
      <w:proofErr w:type="spellStart"/>
      <w:r w:rsidRPr="00B808F0">
        <w:rPr>
          <w:rFonts w:asciiTheme="minorHAnsi" w:hAnsiTheme="minorHAnsi" w:cstheme="minorHAnsi"/>
          <w:i/>
          <w:sz w:val="21"/>
          <w:szCs w:val="21"/>
          <w:lang w:val="de-AT" w:eastAsia="zh-CN" w:bidi="th-TH"/>
        </w:rPr>
        <w:t>Bräunerstrasse</w:t>
      </w:r>
      <w:proofErr w:type="spellEnd"/>
      <w:r w:rsidRPr="00B808F0">
        <w:rPr>
          <w:rFonts w:asciiTheme="minorHAnsi" w:hAnsiTheme="minorHAnsi" w:cstheme="minorHAnsi"/>
          <w:i/>
          <w:sz w:val="21"/>
          <w:szCs w:val="21"/>
          <w:lang w:val="de-AT" w:eastAsia="zh-CN" w:bidi="th-TH"/>
        </w:rPr>
        <w:t xml:space="preserve"> 4, 1010 Vienne, www.scheer.at</w:t>
      </w:r>
    </w:p>
    <w:p w14:paraId="7E8B0CBC" w14:textId="77777777" w:rsidR="006B6A8C" w:rsidRPr="00B808F0" w:rsidRDefault="006B6A8C" w:rsidP="005A2DE1">
      <w:pPr>
        <w:jc w:val="left"/>
        <w:rPr>
          <w:rFonts w:asciiTheme="minorHAnsi" w:hAnsiTheme="minorHAnsi" w:cstheme="minorHAnsi"/>
          <w:i/>
          <w:sz w:val="21"/>
          <w:szCs w:val="21"/>
          <w:lang w:val="de-AT" w:eastAsia="zh-CN" w:bidi="th-TH"/>
        </w:rPr>
      </w:pPr>
      <w:proofErr w:type="spellStart"/>
      <w:r w:rsidRPr="00B808F0">
        <w:rPr>
          <w:rFonts w:asciiTheme="minorHAnsi" w:hAnsiTheme="minorHAnsi" w:cstheme="minorHAnsi"/>
          <w:i/>
          <w:sz w:val="21"/>
          <w:szCs w:val="21"/>
          <w:lang w:val="de-AT" w:eastAsia="zh-CN" w:bidi="th-TH"/>
        </w:rPr>
        <w:t>Schella</w:t>
      </w:r>
      <w:proofErr w:type="spellEnd"/>
      <w:r w:rsidRPr="00B808F0">
        <w:rPr>
          <w:rFonts w:asciiTheme="minorHAnsi" w:hAnsiTheme="minorHAnsi" w:cstheme="minorHAnsi"/>
          <w:i/>
          <w:sz w:val="21"/>
          <w:szCs w:val="21"/>
          <w:lang w:val="de-AT" w:eastAsia="zh-CN" w:bidi="th-TH"/>
        </w:rPr>
        <w:t xml:space="preserve"> </w:t>
      </w:r>
      <w:proofErr w:type="gramStart"/>
      <w:r w:rsidRPr="00B808F0">
        <w:rPr>
          <w:rFonts w:asciiTheme="minorHAnsi" w:hAnsiTheme="minorHAnsi" w:cstheme="minorHAnsi"/>
          <w:i/>
          <w:sz w:val="21"/>
          <w:szCs w:val="21"/>
          <w:lang w:val="de-AT" w:eastAsia="zh-CN" w:bidi="th-TH"/>
        </w:rPr>
        <w:t>Kann</w:t>
      </w:r>
      <w:proofErr w:type="gramEnd"/>
      <w:r w:rsidRPr="00B808F0">
        <w:rPr>
          <w:rFonts w:asciiTheme="minorHAnsi" w:hAnsiTheme="minorHAnsi" w:cstheme="minorHAnsi"/>
          <w:i/>
          <w:sz w:val="21"/>
          <w:szCs w:val="21"/>
          <w:lang w:val="de-AT" w:eastAsia="zh-CN" w:bidi="th-TH"/>
        </w:rPr>
        <w:t>, Spiegelgasse 15, 1010 Vienne, www.schellakann.com</w:t>
      </w:r>
    </w:p>
    <w:p w14:paraId="377488CD"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Schloss Schönbrunn Grand Suite, </w:t>
      </w:r>
      <w:proofErr w:type="spellStart"/>
      <w:r w:rsidRPr="00B808F0">
        <w:rPr>
          <w:rFonts w:asciiTheme="minorHAnsi" w:hAnsiTheme="minorHAnsi" w:cstheme="minorHAnsi"/>
          <w:i/>
          <w:sz w:val="21"/>
          <w:szCs w:val="21"/>
          <w:lang w:val="de-AT" w:eastAsia="zh-CN" w:bidi="th-TH"/>
        </w:rPr>
        <w:t>château</w:t>
      </w:r>
      <w:proofErr w:type="spellEnd"/>
      <w:r w:rsidRPr="00B808F0">
        <w:rPr>
          <w:rFonts w:asciiTheme="minorHAnsi" w:hAnsiTheme="minorHAnsi" w:cstheme="minorHAnsi"/>
          <w:i/>
          <w:sz w:val="21"/>
          <w:szCs w:val="21"/>
          <w:lang w:val="de-AT" w:eastAsia="zh-CN" w:bidi="th-TH"/>
        </w:rPr>
        <w:t xml:space="preserve"> de Schönbrunn, 1130 Vienne, www.thesuite.at</w:t>
      </w:r>
    </w:p>
    <w:p w14:paraId="79B6C0CE"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Silvio Nickol Gourmet-Restaurant Palais Coburg, </w:t>
      </w:r>
      <w:proofErr w:type="spellStart"/>
      <w:r w:rsidRPr="00B808F0">
        <w:rPr>
          <w:rFonts w:asciiTheme="minorHAnsi" w:hAnsiTheme="minorHAnsi" w:cstheme="minorHAnsi"/>
          <w:i/>
          <w:sz w:val="21"/>
          <w:szCs w:val="21"/>
          <w:lang w:val="de-AT" w:eastAsia="zh-CN" w:bidi="th-TH"/>
        </w:rPr>
        <w:t>Coburgbastei</w:t>
      </w:r>
      <w:proofErr w:type="spellEnd"/>
      <w:r w:rsidRPr="00B808F0">
        <w:rPr>
          <w:rFonts w:asciiTheme="minorHAnsi" w:hAnsiTheme="minorHAnsi" w:cstheme="minorHAnsi"/>
          <w:i/>
          <w:sz w:val="21"/>
          <w:szCs w:val="21"/>
          <w:lang w:val="de-AT" w:eastAsia="zh-CN" w:bidi="th-TH"/>
        </w:rPr>
        <w:t xml:space="preserve"> 4, 1010 Vienne, www.palais-coburg.com</w:t>
      </w:r>
    </w:p>
    <w:p w14:paraId="3732ECF4" w14:textId="1E685A2A"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Steirereck, Am Heumarkt 2a, 1030 Vienne, www.steirereck.at</w:t>
      </w:r>
    </w:p>
    <w:p w14:paraId="37B91672" w14:textId="7777777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Swarovski Wien, Kärntner </w:t>
      </w:r>
      <w:proofErr w:type="spellStart"/>
      <w:r w:rsidRPr="00B808F0">
        <w:rPr>
          <w:rFonts w:asciiTheme="minorHAnsi" w:hAnsiTheme="minorHAnsi" w:cstheme="minorHAnsi"/>
          <w:i/>
          <w:sz w:val="21"/>
          <w:szCs w:val="21"/>
          <w:lang w:val="de-AT" w:eastAsia="zh-CN" w:bidi="th-TH"/>
        </w:rPr>
        <w:t>Strasse</w:t>
      </w:r>
      <w:proofErr w:type="spellEnd"/>
      <w:r w:rsidRPr="00B808F0">
        <w:rPr>
          <w:rFonts w:asciiTheme="minorHAnsi" w:hAnsiTheme="minorHAnsi" w:cstheme="minorHAnsi"/>
          <w:i/>
          <w:sz w:val="21"/>
          <w:szCs w:val="21"/>
          <w:lang w:val="de-AT" w:eastAsia="zh-CN" w:bidi="th-TH"/>
        </w:rPr>
        <w:t xml:space="preserve"> 24, 1010 Vienne, vienna.swarovski.com</w:t>
      </w:r>
    </w:p>
    <w:p w14:paraId="529EEA08" w14:textId="048C8547"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Tian, </w:t>
      </w:r>
      <w:proofErr w:type="spellStart"/>
      <w:r w:rsidRPr="00B808F0">
        <w:rPr>
          <w:rFonts w:asciiTheme="minorHAnsi" w:hAnsiTheme="minorHAnsi" w:cstheme="minorHAnsi"/>
          <w:i/>
          <w:sz w:val="21"/>
          <w:szCs w:val="21"/>
          <w:lang w:val="de-AT" w:eastAsia="zh-CN" w:bidi="th-TH"/>
        </w:rPr>
        <w:t>Himmelpfortgasse</w:t>
      </w:r>
      <w:proofErr w:type="spellEnd"/>
      <w:r w:rsidRPr="00B808F0">
        <w:rPr>
          <w:rFonts w:asciiTheme="minorHAnsi" w:hAnsiTheme="minorHAnsi" w:cstheme="minorHAnsi"/>
          <w:i/>
          <w:sz w:val="21"/>
          <w:szCs w:val="21"/>
          <w:lang w:val="de-AT" w:eastAsia="zh-CN" w:bidi="th-TH"/>
        </w:rPr>
        <w:t xml:space="preserve"> 23, 1010 Vienne, </w:t>
      </w:r>
      <w:r w:rsidR="00680854" w:rsidRPr="00B808F0">
        <w:rPr>
          <w:rFonts w:asciiTheme="minorHAnsi" w:hAnsiTheme="minorHAnsi" w:cstheme="minorHAnsi"/>
          <w:i/>
          <w:sz w:val="21"/>
          <w:szCs w:val="21"/>
          <w:lang w:val="de-AT" w:eastAsia="zh-CN" w:bidi="th-TH"/>
        </w:rPr>
        <w:t>www.tian-restaurant.com</w:t>
      </w:r>
    </w:p>
    <w:p w14:paraId="35850DD9" w14:textId="18CE3DEB" w:rsidR="006B6A8C" w:rsidRPr="00B808F0"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Tiffany &amp; Co, Kohlmarkt 8-10, 1010 Vienne, www.tiffany.</w:t>
      </w:r>
      <w:r w:rsidR="00224F06" w:rsidRPr="00B808F0">
        <w:rPr>
          <w:rFonts w:asciiTheme="minorHAnsi" w:hAnsiTheme="minorHAnsi" w:cstheme="minorHAnsi"/>
          <w:i/>
          <w:sz w:val="21"/>
          <w:szCs w:val="21"/>
          <w:lang w:val="de-AT" w:eastAsia="zh-CN" w:bidi="th-TH"/>
        </w:rPr>
        <w:t>at</w:t>
      </w:r>
    </w:p>
    <w:p w14:paraId="4C71089C" w14:textId="77777777" w:rsidR="006B6A8C" w:rsidRPr="00B808F0" w:rsidRDefault="006B6A8C" w:rsidP="005A2DE1">
      <w:pPr>
        <w:jc w:val="left"/>
        <w:rPr>
          <w:rFonts w:asciiTheme="minorHAnsi" w:hAnsiTheme="minorHAnsi" w:cstheme="minorHAnsi"/>
          <w:i/>
          <w:sz w:val="21"/>
          <w:szCs w:val="21"/>
          <w:lang w:val="de-AT" w:eastAsia="zh-CN" w:bidi="th-TH"/>
        </w:rPr>
      </w:pPr>
      <w:proofErr w:type="spellStart"/>
      <w:r w:rsidRPr="00B808F0">
        <w:rPr>
          <w:rFonts w:asciiTheme="minorHAnsi" w:hAnsiTheme="minorHAnsi" w:cstheme="minorHAnsi"/>
          <w:i/>
          <w:sz w:val="21"/>
          <w:szCs w:val="21"/>
          <w:lang w:val="de-AT" w:eastAsia="zh-CN" w:bidi="th-TH"/>
        </w:rPr>
        <w:t>Tod’s</w:t>
      </w:r>
      <w:proofErr w:type="spellEnd"/>
      <w:r w:rsidRPr="00B808F0">
        <w:rPr>
          <w:rFonts w:asciiTheme="minorHAnsi" w:hAnsiTheme="minorHAnsi" w:cstheme="minorHAnsi"/>
          <w:i/>
          <w:sz w:val="21"/>
          <w:szCs w:val="21"/>
          <w:lang w:val="de-AT" w:eastAsia="zh-CN" w:bidi="th-TH"/>
        </w:rPr>
        <w:t xml:space="preserve">, Graben 17, 1010 Vienne, </w:t>
      </w:r>
      <w:hyperlink r:id="rId8" w:history="1">
        <w:r w:rsidRPr="00B808F0">
          <w:rPr>
            <w:rFonts w:asciiTheme="minorHAnsi" w:hAnsiTheme="minorHAnsi" w:cstheme="minorHAnsi"/>
            <w:sz w:val="21"/>
            <w:szCs w:val="21"/>
            <w:lang w:val="de-AT"/>
          </w:rPr>
          <w:t>www.tods.com</w:t>
        </w:r>
      </w:hyperlink>
    </w:p>
    <w:p w14:paraId="27642D27" w14:textId="77777777" w:rsidR="006B6A8C" w:rsidRPr="00B808F0" w:rsidRDefault="006B6A8C" w:rsidP="005A2DE1">
      <w:pPr>
        <w:jc w:val="left"/>
        <w:rPr>
          <w:rFonts w:asciiTheme="minorHAnsi" w:hAnsiTheme="minorHAnsi" w:cstheme="minorHAnsi"/>
          <w:i/>
          <w:sz w:val="21"/>
          <w:szCs w:val="21"/>
          <w:lang w:val="it-IT" w:eastAsia="zh-CN" w:bidi="th-TH"/>
        </w:rPr>
      </w:pPr>
      <w:r w:rsidRPr="00B808F0">
        <w:rPr>
          <w:rFonts w:asciiTheme="minorHAnsi" w:hAnsiTheme="minorHAnsi" w:cstheme="minorHAnsi"/>
          <w:i/>
          <w:sz w:val="21"/>
          <w:szCs w:val="21"/>
          <w:lang w:val="it-IT" w:eastAsia="zh-CN" w:bidi="th-TH"/>
        </w:rPr>
        <w:t xml:space="preserve">Valentino, </w:t>
      </w:r>
      <w:proofErr w:type="spellStart"/>
      <w:r w:rsidRPr="00B808F0">
        <w:rPr>
          <w:rFonts w:asciiTheme="minorHAnsi" w:hAnsiTheme="minorHAnsi" w:cstheme="minorHAnsi"/>
          <w:i/>
          <w:sz w:val="21"/>
          <w:szCs w:val="21"/>
          <w:lang w:val="it-IT" w:eastAsia="zh-CN" w:bidi="th-TH"/>
        </w:rPr>
        <w:t>Tuchlauben</w:t>
      </w:r>
      <w:proofErr w:type="spellEnd"/>
      <w:r w:rsidRPr="00B808F0">
        <w:rPr>
          <w:rFonts w:asciiTheme="minorHAnsi" w:hAnsiTheme="minorHAnsi" w:cstheme="minorHAnsi"/>
          <w:i/>
          <w:sz w:val="21"/>
          <w:szCs w:val="21"/>
          <w:lang w:val="it-IT" w:eastAsia="zh-CN" w:bidi="th-TH"/>
        </w:rPr>
        <w:t xml:space="preserve"> 5, 1010 Vienne, www.valentino.com</w:t>
      </w:r>
    </w:p>
    <w:p w14:paraId="2ABA1935" w14:textId="77777777" w:rsidR="006B6A8C" w:rsidRPr="00B808F0" w:rsidRDefault="006B6A8C" w:rsidP="005A2DE1">
      <w:pPr>
        <w:jc w:val="left"/>
        <w:rPr>
          <w:rFonts w:asciiTheme="minorHAnsi" w:hAnsiTheme="minorHAnsi" w:cstheme="minorHAnsi"/>
          <w:i/>
          <w:sz w:val="21"/>
          <w:szCs w:val="21"/>
          <w:lang w:val="it-IT" w:eastAsia="zh-CN" w:bidi="th-TH"/>
        </w:rPr>
      </w:pPr>
      <w:proofErr w:type="spellStart"/>
      <w:r w:rsidRPr="00B808F0">
        <w:rPr>
          <w:rFonts w:asciiTheme="minorHAnsi" w:hAnsiTheme="minorHAnsi" w:cstheme="minorHAnsi"/>
          <w:i/>
          <w:sz w:val="21"/>
          <w:szCs w:val="21"/>
          <w:lang w:val="it-IT" w:eastAsia="zh-CN" w:bidi="th-TH"/>
        </w:rPr>
        <w:t>viennacontemporary</w:t>
      </w:r>
      <w:proofErr w:type="spellEnd"/>
      <w:r w:rsidRPr="00B808F0">
        <w:rPr>
          <w:rFonts w:asciiTheme="minorHAnsi" w:hAnsiTheme="minorHAnsi" w:cstheme="minorHAnsi"/>
          <w:i/>
          <w:sz w:val="21"/>
          <w:szCs w:val="21"/>
          <w:lang w:val="it-IT" w:eastAsia="zh-CN" w:bidi="th-TH"/>
        </w:rPr>
        <w:t>, www.viennacontemporary.at</w:t>
      </w:r>
    </w:p>
    <w:p w14:paraId="4065BCF4" w14:textId="77777777" w:rsidR="006B6A8C" w:rsidRPr="00B808F0" w:rsidRDefault="006B6A8C" w:rsidP="005A2DE1">
      <w:pPr>
        <w:jc w:val="left"/>
        <w:rPr>
          <w:rFonts w:asciiTheme="minorHAnsi" w:hAnsiTheme="minorHAnsi" w:cstheme="minorHAnsi"/>
          <w:i/>
          <w:sz w:val="21"/>
          <w:szCs w:val="21"/>
          <w:lang w:val="it-IT" w:eastAsia="zh-CN" w:bidi="th-TH"/>
        </w:rPr>
      </w:pPr>
      <w:r w:rsidRPr="00B808F0">
        <w:rPr>
          <w:rFonts w:asciiTheme="minorHAnsi" w:hAnsiTheme="minorHAnsi" w:cstheme="minorHAnsi"/>
          <w:i/>
          <w:sz w:val="21"/>
          <w:szCs w:val="21"/>
          <w:lang w:val="it-IT" w:eastAsia="zh-CN" w:bidi="th-TH"/>
        </w:rPr>
        <w:t xml:space="preserve">Louis Vuitton, </w:t>
      </w:r>
      <w:proofErr w:type="spellStart"/>
      <w:r w:rsidRPr="00B808F0">
        <w:rPr>
          <w:rFonts w:asciiTheme="minorHAnsi" w:hAnsiTheme="minorHAnsi" w:cstheme="minorHAnsi"/>
          <w:i/>
          <w:sz w:val="21"/>
          <w:szCs w:val="21"/>
          <w:lang w:val="it-IT" w:eastAsia="zh-CN" w:bidi="th-TH"/>
        </w:rPr>
        <w:t>Tuchlauben</w:t>
      </w:r>
      <w:proofErr w:type="spellEnd"/>
      <w:r w:rsidRPr="00B808F0">
        <w:rPr>
          <w:rFonts w:asciiTheme="minorHAnsi" w:hAnsiTheme="minorHAnsi" w:cstheme="minorHAnsi"/>
          <w:i/>
          <w:sz w:val="21"/>
          <w:szCs w:val="21"/>
          <w:lang w:val="it-IT" w:eastAsia="zh-CN" w:bidi="th-TH"/>
        </w:rPr>
        <w:t xml:space="preserve"> 3, 1010 Vienne, www.louisvuitton.com</w:t>
      </w:r>
    </w:p>
    <w:p w14:paraId="1A0EA70C" w14:textId="2CF2106D" w:rsidR="006B6A8C" w:rsidRPr="009879BC" w:rsidRDefault="006B6A8C" w:rsidP="005A2DE1">
      <w:pPr>
        <w:jc w:val="left"/>
        <w:rPr>
          <w:rFonts w:asciiTheme="minorHAnsi" w:hAnsiTheme="minorHAnsi" w:cstheme="minorHAnsi"/>
          <w:i/>
          <w:sz w:val="21"/>
          <w:szCs w:val="21"/>
          <w:lang w:val="de-AT" w:eastAsia="zh-CN" w:bidi="th-TH"/>
        </w:rPr>
      </w:pPr>
      <w:proofErr w:type="spellStart"/>
      <w:r w:rsidRPr="009879BC">
        <w:rPr>
          <w:rFonts w:asciiTheme="minorHAnsi" w:hAnsiTheme="minorHAnsi" w:cstheme="minorHAnsi"/>
          <w:i/>
          <w:sz w:val="21"/>
          <w:szCs w:val="21"/>
          <w:lang w:val="de-AT" w:eastAsia="zh-CN" w:bidi="th-TH"/>
        </w:rPr>
        <w:t>WestLicht</w:t>
      </w:r>
      <w:proofErr w:type="spellEnd"/>
      <w:r w:rsidRPr="009879BC">
        <w:rPr>
          <w:rFonts w:asciiTheme="minorHAnsi" w:hAnsiTheme="minorHAnsi" w:cstheme="minorHAnsi"/>
          <w:i/>
          <w:sz w:val="21"/>
          <w:szCs w:val="21"/>
          <w:lang w:val="de-AT" w:eastAsia="zh-CN" w:bidi="th-TH"/>
        </w:rPr>
        <w:t xml:space="preserve"> </w:t>
      </w:r>
      <w:proofErr w:type="spellStart"/>
      <w:r w:rsidRPr="009879BC">
        <w:rPr>
          <w:rFonts w:asciiTheme="minorHAnsi" w:hAnsiTheme="minorHAnsi" w:cstheme="minorHAnsi"/>
          <w:i/>
          <w:sz w:val="21"/>
          <w:szCs w:val="21"/>
          <w:lang w:val="de-AT" w:eastAsia="zh-CN" w:bidi="th-TH"/>
        </w:rPr>
        <w:t>Photo</w:t>
      </w:r>
      <w:proofErr w:type="spellEnd"/>
      <w:r w:rsidRPr="009879BC">
        <w:rPr>
          <w:rFonts w:asciiTheme="minorHAnsi" w:hAnsiTheme="minorHAnsi" w:cstheme="minorHAnsi"/>
          <w:i/>
          <w:sz w:val="21"/>
          <w:szCs w:val="21"/>
          <w:lang w:val="de-AT" w:eastAsia="zh-CN" w:bidi="th-TH"/>
        </w:rPr>
        <w:t xml:space="preserve"> </w:t>
      </w:r>
      <w:proofErr w:type="spellStart"/>
      <w:r w:rsidRPr="009879BC">
        <w:rPr>
          <w:rFonts w:asciiTheme="minorHAnsi" w:hAnsiTheme="minorHAnsi" w:cstheme="minorHAnsi"/>
          <w:i/>
          <w:sz w:val="21"/>
          <w:szCs w:val="21"/>
          <w:lang w:val="de-AT" w:eastAsia="zh-CN" w:bidi="th-TH"/>
        </w:rPr>
        <w:t>Auction</w:t>
      </w:r>
      <w:proofErr w:type="spellEnd"/>
      <w:r w:rsidRPr="009879BC">
        <w:rPr>
          <w:rFonts w:asciiTheme="minorHAnsi" w:hAnsiTheme="minorHAnsi" w:cstheme="minorHAnsi"/>
          <w:i/>
          <w:sz w:val="21"/>
          <w:szCs w:val="21"/>
          <w:lang w:val="de-AT" w:eastAsia="zh-CN" w:bidi="th-TH"/>
        </w:rPr>
        <w:t>, www.westlicht-auction.com</w:t>
      </w:r>
    </w:p>
    <w:p w14:paraId="3F2B38FF" w14:textId="77777777" w:rsidR="006B6A8C" w:rsidRPr="00B808F0" w:rsidRDefault="006B6A8C" w:rsidP="005A2DE1">
      <w:pPr>
        <w:jc w:val="left"/>
        <w:rPr>
          <w:rFonts w:asciiTheme="minorHAnsi" w:hAnsiTheme="minorHAnsi" w:cstheme="minorHAnsi"/>
          <w:i/>
          <w:sz w:val="21"/>
          <w:szCs w:val="21"/>
          <w:lang w:val="fr-FR" w:eastAsia="zh-CN" w:bidi="th-TH"/>
        </w:rPr>
      </w:pPr>
      <w:r w:rsidRPr="00B808F0">
        <w:rPr>
          <w:rFonts w:asciiTheme="minorHAnsi" w:hAnsiTheme="minorHAnsi" w:cstheme="minorHAnsi"/>
          <w:i/>
          <w:sz w:val="21"/>
          <w:szCs w:val="21"/>
          <w:lang w:val="fr-FR" w:eastAsia="zh-CN" w:bidi="th-TH"/>
        </w:rPr>
        <w:t xml:space="preserve">Wiener </w:t>
      </w:r>
      <w:proofErr w:type="spellStart"/>
      <w:r w:rsidRPr="00B808F0">
        <w:rPr>
          <w:rFonts w:asciiTheme="minorHAnsi" w:hAnsiTheme="minorHAnsi" w:cstheme="minorHAnsi"/>
          <w:i/>
          <w:sz w:val="21"/>
          <w:szCs w:val="21"/>
          <w:lang w:val="fr-FR" w:eastAsia="zh-CN" w:bidi="th-TH"/>
        </w:rPr>
        <w:t>Sängerknaben</w:t>
      </w:r>
      <w:proofErr w:type="spellEnd"/>
      <w:r w:rsidRPr="00B808F0">
        <w:rPr>
          <w:rFonts w:asciiTheme="minorHAnsi" w:hAnsiTheme="minorHAnsi" w:cstheme="minorHAnsi"/>
          <w:i/>
          <w:sz w:val="21"/>
          <w:szCs w:val="21"/>
          <w:lang w:val="fr-FR" w:eastAsia="zh-CN" w:bidi="th-TH"/>
        </w:rPr>
        <w:t xml:space="preserve"> (Petits Chanteurs de Vienne), www.wienersaengerknaben.at</w:t>
      </w:r>
    </w:p>
    <w:p w14:paraId="78366CF8" w14:textId="12B5E725" w:rsidR="006B6A8C" w:rsidRDefault="006B6A8C" w:rsidP="005A2DE1">
      <w:pPr>
        <w:jc w:val="left"/>
        <w:rPr>
          <w:rFonts w:asciiTheme="minorHAnsi" w:hAnsiTheme="minorHAnsi" w:cstheme="minorHAnsi"/>
          <w:i/>
          <w:sz w:val="21"/>
          <w:szCs w:val="21"/>
          <w:lang w:val="de-AT" w:eastAsia="zh-CN" w:bidi="th-TH"/>
        </w:rPr>
      </w:pPr>
      <w:r w:rsidRPr="00B808F0">
        <w:rPr>
          <w:rFonts w:asciiTheme="minorHAnsi" w:hAnsiTheme="minorHAnsi" w:cstheme="minorHAnsi"/>
          <w:i/>
          <w:sz w:val="21"/>
          <w:szCs w:val="21"/>
          <w:lang w:val="de-AT" w:eastAsia="zh-CN" w:bidi="th-TH"/>
        </w:rPr>
        <w:t xml:space="preserve">Wiener Silber </w:t>
      </w:r>
      <w:proofErr w:type="spellStart"/>
      <w:r w:rsidRPr="00B808F0">
        <w:rPr>
          <w:rFonts w:asciiTheme="minorHAnsi" w:hAnsiTheme="minorHAnsi" w:cstheme="minorHAnsi"/>
          <w:i/>
          <w:sz w:val="21"/>
          <w:szCs w:val="21"/>
          <w:lang w:val="de-AT" w:eastAsia="zh-CN" w:bidi="th-TH"/>
        </w:rPr>
        <w:t>Manufactur</w:t>
      </w:r>
      <w:proofErr w:type="spellEnd"/>
      <w:r w:rsidRPr="00B808F0">
        <w:rPr>
          <w:rFonts w:asciiTheme="minorHAnsi" w:hAnsiTheme="minorHAnsi" w:cstheme="minorHAnsi"/>
          <w:i/>
          <w:sz w:val="21"/>
          <w:szCs w:val="21"/>
          <w:lang w:val="de-AT" w:eastAsia="zh-CN" w:bidi="th-TH"/>
        </w:rPr>
        <w:t xml:space="preserve">, Spiegelgasse 14, 1010 Vienne, </w:t>
      </w:r>
      <w:r w:rsidR="009879BC" w:rsidRPr="009879BC">
        <w:rPr>
          <w:rFonts w:asciiTheme="minorHAnsi" w:hAnsiTheme="minorHAnsi" w:cstheme="minorHAnsi"/>
          <w:i/>
          <w:sz w:val="21"/>
          <w:szCs w:val="21"/>
          <w:lang w:val="de-AT" w:eastAsia="zh-CN" w:bidi="th-TH"/>
        </w:rPr>
        <w:t>www.wienersilbermanufactur.com</w:t>
      </w:r>
    </w:p>
    <w:p w14:paraId="4028699B" w14:textId="135B01A1" w:rsidR="009879BC" w:rsidRDefault="009879BC" w:rsidP="009879BC">
      <w:pPr>
        <w:jc w:val="left"/>
        <w:rPr>
          <w:rFonts w:asciiTheme="minorHAnsi" w:hAnsiTheme="minorHAnsi" w:cstheme="minorHAnsi"/>
          <w:i/>
          <w:sz w:val="21"/>
          <w:szCs w:val="21"/>
          <w:lang w:val="de-AT" w:eastAsia="zh-CN" w:bidi="th-TH"/>
        </w:rPr>
      </w:pPr>
      <w:bookmarkStart w:id="7" w:name="_Hlk201570933"/>
      <w:r>
        <w:rPr>
          <w:rFonts w:asciiTheme="minorHAnsi" w:hAnsiTheme="minorHAnsi" w:cstheme="minorHAnsi"/>
          <w:i/>
          <w:sz w:val="21"/>
          <w:szCs w:val="21"/>
          <w:lang w:val="de-AT" w:eastAsia="zh-CN" w:bidi="th-TH"/>
        </w:rPr>
        <w:t xml:space="preserve">Z’SOM, </w:t>
      </w:r>
      <w:proofErr w:type="spellStart"/>
      <w:r>
        <w:rPr>
          <w:rFonts w:asciiTheme="minorHAnsi" w:hAnsiTheme="minorHAnsi" w:cstheme="minorHAnsi"/>
          <w:i/>
          <w:sz w:val="21"/>
          <w:szCs w:val="21"/>
          <w:lang w:val="de-AT" w:eastAsia="zh-CN" w:bidi="th-TH"/>
        </w:rPr>
        <w:t>Gußhausstra</w:t>
      </w:r>
      <w:r>
        <w:rPr>
          <w:rFonts w:asciiTheme="minorHAnsi" w:hAnsiTheme="minorHAnsi" w:cstheme="minorHAnsi"/>
          <w:i/>
          <w:sz w:val="21"/>
          <w:szCs w:val="21"/>
          <w:lang w:val="de-AT" w:eastAsia="zh-CN" w:bidi="th-TH"/>
        </w:rPr>
        <w:t>ss</w:t>
      </w:r>
      <w:r>
        <w:rPr>
          <w:rFonts w:asciiTheme="minorHAnsi" w:hAnsiTheme="minorHAnsi" w:cstheme="minorHAnsi"/>
          <w:i/>
          <w:sz w:val="21"/>
          <w:szCs w:val="21"/>
          <w:lang w:val="de-AT" w:eastAsia="zh-CN" w:bidi="th-TH"/>
        </w:rPr>
        <w:t>e</w:t>
      </w:r>
      <w:proofErr w:type="spellEnd"/>
      <w:r>
        <w:rPr>
          <w:rFonts w:asciiTheme="minorHAnsi" w:hAnsiTheme="minorHAnsi" w:cstheme="minorHAnsi"/>
          <w:i/>
          <w:sz w:val="21"/>
          <w:szCs w:val="21"/>
          <w:lang w:val="de-AT" w:eastAsia="zh-CN" w:bidi="th-TH"/>
        </w:rPr>
        <w:t xml:space="preserve"> 12, 1040 </w:t>
      </w:r>
      <w:r>
        <w:rPr>
          <w:rFonts w:asciiTheme="minorHAnsi" w:hAnsiTheme="minorHAnsi" w:cstheme="minorHAnsi"/>
          <w:i/>
          <w:sz w:val="21"/>
          <w:szCs w:val="21"/>
          <w:lang w:val="de-AT" w:eastAsia="zh-CN" w:bidi="th-TH"/>
        </w:rPr>
        <w:t>Vienne</w:t>
      </w:r>
      <w:r>
        <w:rPr>
          <w:rFonts w:asciiTheme="minorHAnsi" w:hAnsiTheme="minorHAnsi" w:cstheme="minorHAnsi"/>
          <w:i/>
          <w:sz w:val="21"/>
          <w:szCs w:val="21"/>
          <w:lang w:val="de-AT" w:eastAsia="zh-CN" w:bidi="th-TH"/>
        </w:rPr>
        <w:t xml:space="preserve">, </w:t>
      </w:r>
      <w:hyperlink r:id="rId9" w:history="1">
        <w:r w:rsidRPr="00B1591B">
          <w:rPr>
            <w:rStyle w:val="Hyperlink"/>
            <w:rFonts w:asciiTheme="minorHAnsi" w:hAnsiTheme="minorHAnsi" w:cstheme="minorHAnsi"/>
            <w:i/>
            <w:sz w:val="21"/>
            <w:szCs w:val="21"/>
            <w:lang w:val="de-AT" w:eastAsia="zh-CN" w:bidi="th-TH"/>
          </w:rPr>
          <w:t>https://zsom-restaurant.at</w:t>
        </w:r>
      </w:hyperlink>
    </w:p>
    <w:bookmarkEnd w:id="7"/>
    <w:p w14:paraId="5AFF5A3B" w14:textId="77777777" w:rsidR="006B6A8C" w:rsidRPr="00B808F0" w:rsidRDefault="006B6A8C" w:rsidP="006B6A8C">
      <w:pPr>
        <w:pStyle w:val="berschrift3"/>
        <w:numPr>
          <w:ilvl w:val="0"/>
          <w:numId w:val="0"/>
        </w:numPr>
        <w:rPr>
          <w:rFonts w:asciiTheme="minorHAnsi" w:eastAsia="SimSun" w:hAnsiTheme="minorHAnsi" w:cstheme="minorHAnsi"/>
          <w:sz w:val="21"/>
          <w:szCs w:val="21"/>
          <w:lang w:val="fr-FR" w:eastAsia="zh-CN" w:bidi="th-TH"/>
        </w:rPr>
      </w:pPr>
      <w:r w:rsidRPr="00B808F0">
        <w:rPr>
          <w:rFonts w:asciiTheme="minorHAnsi" w:eastAsia="SimSun" w:hAnsiTheme="minorHAnsi" w:cstheme="minorHAnsi"/>
          <w:sz w:val="21"/>
          <w:szCs w:val="21"/>
          <w:lang w:val="fr-FR" w:eastAsia="zh-CN" w:bidi="th-TH"/>
        </w:rPr>
        <w:t xml:space="preserve">www.vienna.info </w:t>
      </w:r>
    </w:p>
    <w:p w14:paraId="11357841" w14:textId="77777777" w:rsidR="006B6A8C" w:rsidRPr="00B808F0" w:rsidRDefault="006B6A8C" w:rsidP="001F4A11">
      <w:pPr>
        <w:pStyle w:val="berschrift3"/>
        <w:numPr>
          <w:ilvl w:val="0"/>
          <w:numId w:val="0"/>
        </w:numPr>
        <w:jc w:val="both"/>
        <w:rPr>
          <w:rFonts w:asciiTheme="minorHAnsi" w:eastAsia="SimSun" w:hAnsiTheme="minorHAnsi" w:cstheme="minorHAnsi"/>
          <w:sz w:val="21"/>
          <w:szCs w:val="21"/>
          <w:lang w:val="fr-FR" w:eastAsia="zh-CN" w:bidi="th-TH"/>
        </w:rPr>
      </w:pPr>
      <w:r w:rsidRPr="00B808F0">
        <w:rPr>
          <w:rFonts w:asciiTheme="minorHAnsi" w:eastAsia="SimSun" w:hAnsiTheme="minorHAnsi" w:cstheme="minorHAnsi"/>
          <w:sz w:val="21"/>
          <w:szCs w:val="21"/>
          <w:lang w:val="fr-FR" w:eastAsia="zh-CN" w:bidi="th-TH"/>
        </w:rPr>
        <w:t xml:space="preserve">Les droits d’exploitation de ce texte sont la propriété de WienTourismus. Ce texte peut être reproduit gratuitement jusqu’à nouvel ordre, même en partie. Communication des exemplaires à : WienTourismus, Medienmanagement, </w:t>
      </w:r>
      <w:proofErr w:type="spellStart"/>
      <w:r w:rsidRPr="00B808F0">
        <w:rPr>
          <w:rFonts w:asciiTheme="minorHAnsi" w:eastAsia="SimSun" w:hAnsiTheme="minorHAnsi" w:cstheme="minorHAnsi"/>
          <w:sz w:val="21"/>
          <w:szCs w:val="21"/>
          <w:lang w:val="fr-FR" w:eastAsia="zh-CN" w:bidi="th-TH"/>
        </w:rPr>
        <w:t>Invalidenstrasse</w:t>
      </w:r>
      <w:proofErr w:type="spellEnd"/>
      <w:r w:rsidRPr="00B808F0">
        <w:rPr>
          <w:rFonts w:asciiTheme="minorHAnsi" w:eastAsia="SimSun" w:hAnsiTheme="minorHAnsi" w:cstheme="minorHAnsi"/>
          <w:sz w:val="21"/>
          <w:szCs w:val="21"/>
          <w:lang w:val="fr-FR" w:eastAsia="zh-CN" w:bidi="th-TH"/>
        </w:rPr>
        <w:t xml:space="preserve"> 6, 1030 Wien ; press@wien.info. Informations données sous réserve de modifications.</w:t>
      </w:r>
    </w:p>
    <w:p w14:paraId="4B5321E4" w14:textId="18C4B25F" w:rsidR="006B6A8C" w:rsidRPr="00902B4C" w:rsidRDefault="006B6A8C" w:rsidP="006B6A8C">
      <w:pPr>
        <w:pStyle w:val="berschrift3"/>
        <w:numPr>
          <w:ilvl w:val="0"/>
          <w:numId w:val="0"/>
        </w:numPr>
        <w:rPr>
          <w:rFonts w:asciiTheme="minorHAnsi" w:eastAsia="SimSun" w:hAnsiTheme="minorHAnsi" w:cstheme="minorHAnsi"/>
          <w:sz w:val="21"/>
          <w:szCs w:val="21"/>
          <w:lang w:val="fr-FR" w:eastAsia="zh-CN" w:bidi="th-TH"/>
        </w:rPr>
      </w:pPr>
      <w:r w:rsidRPr="00B808F0">
        <w:rPr>
          <w:rFonts w:asciiTheme="minorHAnsi" w:eastAsia="SimSun" w:hAnsiTheme="minorHAnsi" w:cstheme="minorHAnsi"/>
          <w:sz w:val="21"/>
          <w:szCs w:val="21"/>
          <w:lang w:val="fr-FR" w:eastAsia="zh-CN" w:bidi="th-TH"/>
        </w:rPr>
        <w:t xml:space="preserve">Version </w:t>
      </w:r>
      <w:r w:rsidR="00B808F0" w:rsidRPr="00B808F0">
        <w:rPr>
          <w:rFonts w:asciiTheme="minorHAnsi" w:eastAsia="SimSun" w:hAnsiTheme="minorHAnsi" w:cstheme="minorHAnsi"/>
          <w:sz w:val="21"/>
          <w:szCs w:val="21"/>
          <w:lang w:val="fr-FR" w:eastAsia="zh-CN" w:bidi="th-TH"/>
        </w:rPr>
        <w:t>d</w:t>
      </w:r>
      <w:r w:rsidR="009879BC">
        <w:rPr>
          <w:rFonts w:asciiTheme="minorHAnsi" w:eastAsia="SimSun" w:hAnsiTheme="minorHAnsi" w:cstheme="minorHAnsi"/>
          <w:sz w:val="21"/>
          <w:szCs w:val="21"/>
          <w:lang w:val="fr-FR" w:eastAsia="zh-CN" w:bidi="th-TH"/>
        </w:rPr>
        <w:t xml:space="preserve">e février </w:t>
      </w:r>
      <w:r w:rsidR="00BF08C0" w:rsidRPr="00B808F0">
        <w:rPr>
          <w:rFonts w:asciiTheme="minorHAnsi" w:eastAsia="SimSun" w:hAnsiTheme="minorHAnsi" w:cstheme="minorHAnsi"/>
          <w:sz w:val="21"/>
          <w:szCs w:val="21"/>
          <w:lang w:val="fr-FR" w:eastAsia="zh-CN" w:bidi="th-TH"/>
        </w:rPr>
        <w:t>202</w:t>
      </w:r>
      <w:r w:rsidR="009879BC">
        <w:rPr>
          <w:rFonts w:asciiTheme="minorHAnsi" w:eastAsia="SimSun" w:hAnsiTheme="minorHAnsi" w:cstheme="minorHAnsi"/>
          <w:sz w:val="21"/>
          <w:szCs w:val="21"/>
          <w:lang w:val="fr-FR" w:eastAsia="zh-CN" w:bidi="th-TH"/>
        </w:rPr>
        <w:t>5</w:t>
      </w:r>
    </w:p>
    <w:sectPr w:rsidR="006B6A8C" w:rsidRPr="00902B4C" w:rsidSect="00EF277F">
      <w:footerReference w:type="default" r:id="rId10"/>
      <w:footerReference w:type="first" r:id="rId11"/>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6F3A" w14:textId="77777777" w:rsidR="00624CE3" w:rsidRDefault="00624CE3" w:rsidP="00474F51">
      <w:r>
        <w:separator/>
      </w:r>
    </w:p>
  </w:endnote>
  <w:endnote w:type="continuationSeparator" w:id="0">
    <w:p w14:paraId="471BE435" w14:textId="77777777" w:rsidR="00624CE3" w:rsidRDefault="00624CE3"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2973" w14:textId="5FE867F3" w:rsidR="00F91368" w:rsidRDefault="00F91368" w:rsidP="00431005">
    <w:pPr>
      <w:pStyle w:val="Fuzeile"/>
    </w:pPr>
    <w:r>
      <w:rPr>
        <w:noProof/>
        <w:lang w:val="fr-FR" w:eastAsia="fr-FR"/>
      </w:rPr>
      <w:drawing>
        <wp:anchor distT="0" distB="0" distL="114300" distR="114300" simplePos="0" relativeHeight="251672576" behindDoc="0" locked="1" layoutInCell="1" allowOverlap="1" wp14:anchorId="51A66400" wp14:editId="775743B7">
          <wp:simplePos x="0" y="0"/>
          <wp:positionH relativeFrom="margin">
            <wp:align>center</wp:align>
          </wp:positionH>
          <wp:positionV relativeFrom="margin">
            <wp:posOffset>8461375</wp:posOffset>
          </wp:positionV>
          <wp:extent cx="1411200" cy="180000"/>
          <wp:effectExtent l="0" t="0" r="0" b="0"/>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11200" cy="180000"/>
                  </a:xfrm>
                  <a:prstGeom prst="rect">
                    <a:avLst/>
                  </a:prstGeom>
                </pic:spPr>
              </pic:pic>
            </a:graphicData>
          </a:graphic>
        </wp:anchor>
      </w:drawing>
    </w:r>
    <w:r>
      <w:softHyphen/>
    </w:r>
    <w:r w:rsidR="006C7F99" w:rsidRPr="00D43A38">
      <w:rPr>
        <w:rFonts w:asciiTheme="minorHAnsi" w:hAnsiTheme="minorHAnsi" w:cstheme="minorHAnsi"/>
      </w:rPr>
      <w:fldChar w:fldCharType="begin"/>
    </w:r>
    <w:r w:rsidR="006C7F99" w:rsidRPr="00D43A38">
      <w:rPr>
        <w:rFonts w:asciiTheme="minorHAnsi" w:hAnsiTheme="minorHAnsi" w:cstheme="minorHAnsi"/>
      </w:rPr>
      <w:instrText xml:space="preserve"> PAGE  \* MERGEFORMAT </w:instrText>
    </w:r>
    <w:r w:rsidR="006C7F99" w:rsidRPr="00D43A38">
      <w:rPr>
        <w:rFonts w:asciiTheme="minorHAnsi" w:hAnsiTheme="minorHAnsi" w:cstheme="minorHAnsi"/>
      </w:rPr>
      <w:fldChar w:fldCharType="separate"/>
    </w:r>
    <w:r w:rsidR="00C26884">
      <w:rPr>
        <w:rFonts w:asciiTheme="minorHAnsi" w:hAnsiTheme="minorHAnsi" w:cstheme="minorHAnsi"/>
        <w:noProof/>
      </w:rPr>
      <w:t>1</w:t>
    </w:r>
    <w:r w:rsidR="006C7F99" w:rsidRPr="00D43A38">
      <w:rPr>
        <w:rFonts w:asciiTheme="minorHAnsi" w:hAnsiTheme="minorHAnsi" w:cstheme="minorHAnsi"/>
        <w:noProof/>
      </w:rPr>
      <w:fldChar w:fldCharType="end"/>
    </w:r>
    <w:r w:rsidRPr="00D43A38">
      <w:rPr>
        <w:rFonts w:asciiTheme="minorHAnsi" w:hAnsiTheme="minorHAnsi" w:cstheme="minorHAnsi"/>
      </w:rPr>
      <w:t>/</w:t>
    </w:r>
    <w:r w:rsidR="00D43A38" w:rsidRPr="00D43A38">
      <w:rPr>
        <w:rFonts w:asciiTheme="minorHAnsi" w:hAnsiTheme="minorHAnsi" w:cstheme="minorHAnsi"/>
      </w:rPr>
      <w:fldChar w:fldCharType="begin"/>
    </w:r>
    <w:r w:rsidR="00D43A38" w:rsidRPr="00D43A38">
      <w:rPr>
        <w:rFonts w:asciiTheme="minorHAnsi" w:hAnsiTheme="minorHAnsi" w:cstheme="minorHAnsi"/>
      </w:rPr>
      <w:instrText xml:space="preserve"> NUMPAGES  \* MERGEFORMAT </w:instrText>
    </w:r>
    <w:r w:rsidR="00D43A38" w:rsidRPr="00D43A38">
      <w:rPr>
        <w:rFonts w:asciiTheme="minorHAnsi" w:hAnsiTheme="minorHAnsi" w:cstheme="minorHAnsi"/>
      </w:rPr>
      <w:fldChar w:fldCharType="separate"/>
    </w:r>
    <w:r w:rsidR="00C26884">
      <w:rPr>
        <w:rFonts w:asciiTheme="minorHAnsi" w:hAnsiTheme="minorHAnsi" w:cstheme="minorHAnsi"/>
        <w:noProof/>
      </w:rPr>
      <w:t>5</w:t>
    </w:r>
    <w:r w:rsidR="00D43A38" w:rsidRPr="00D43A38">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1A2E" w14:textId="77777777" w:rsidR="00F91368" w:rsidRDefault="00F91368" w:rsidP="00B13391">
    <w:pPr>
      <w:pStyle w:val="Fuzeile"/>
    </w:pPr>
    <w:r>
      <w:rPr>
        <w:noProof/>
        <w:lang w:val="fr-FR" w:eastAsia="fr-FR"/>
      </w:rPr>
      <w:drawing>
        <wp:anchor distT="0" distB="0" distL="114300" distR="114300" simplePos="0" relativeHeight="251670528" behindDoc="0" locked="1" layoutInCell="1" allowOverlap="1" wp14:anchorId="69CDBD03" wp14:editId="14D90DE9">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4C45" w14:textId="77777777" w:rsidR="00624CE3" w:rsidRDefault="00624CE3" w:rsidP="00474F51">
      <w:r>
        <w:separator/>
      </w:r>
    </w:p>
  </w:footnote>
  <w:footnote w:type="continuationSeparator" w:id="0">
    <w:p w14:paraId="3364115D" w14:textId="77777777" w:rsidR="00624CE3" w:rsidRDefault="00624CE3"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834759516">
    <w:abstractNumId w:val="0"/>
  </w:num>
  <w:num w:numId="2" w16cid:durableId="257180370">
    <w:abstractNumId w:val="1"/>
  </w:num>
  <w:num w:numId="3" w16cid:durableId="831025614">
    <w:abstractNumId w:val="1"/>
  </w:num>
  <w:num w:numId="4" w16cid:durableId="127747926">
    <w:abstractNumId w:val="1"/>
  </w:num>
  <w:num w:numId="5" w16cid:durableId="1475366624">
    <w:abstractNumId w:val="1"/>
  </w:num>
  <w:num w:numId="6" w16cid:durableId="1735590631">
    <w:abstractNumId w:val="1"/>
  </w:num>
  <w:num w:numId="7" w16cid:durableId="1398086565">
    <w:abstractNumId w:val="1"/>
  </w:num>
  <w:num w:numId="8" w16cid:durableId="45583357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activeWritingStyle w:appName="MSWord" w:lang="es-ES" w:vendorID="64" w:dllVersion="0" w:nlCheck="1" w:checkStyle="0"/>
  <w:activeWritingStyle w:appName="MSWord" w:lang="it-IT"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fr-FR" w:vendorID="64" w:dllVersion="6" w:nlCheck="1" w:checkStyle="0"/>
  <w:activeWritingStyle w:appName="MSWord" w:lang="de-AT" w:vendorID="64" w:dllVersion="6" w:nlCheck="1" w:checkStyle="0"/>
  <w:activeWritingStyle w:appName="MSWord" w:lang="it-IT" w:vendorID="64" w:dllVersion="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0097B"/>
    <w:rsid w:val="00010F50"/>
    <w:rsid w:val="000158F1"/>
    <w:rsid w:val="000252E1"/>
    <w:rsid w:val="00036D8A"/>
    <w:rsid w:val="00052DC1"/>
    <w:rsid w:val="00055A86"/>
    <w:rsid w:val="00057F74"/>
    <w:rsid w:val="00067556"/>
    <w:rsid w:val="00072209"/>
    <w:rsid w:val="00095BAA"/>
    <w:rsid w:val="00097195"/>
    <w:rsid w:val="000A2261"/>
    <w:rsid w:val="000A6C31"/>
    <w:rsid w:val="000B2752"/>
    <w:rsid w:val="000B305B"/>
    <w:rsid w:val="000D45B0"/>
    <w:rsid w:val="000E0DB4"/>
    <w:rsid w:val="001060C6"/>
    <w:rsid w:val="00114406"/>
    <w:rsid w:val="00115FAC"/>
    <w:rsid w:val="0011786A"/>
    <w:rsid w:val="0012071B"/>
    <w:rsid w:val="00130A80"/>
    <w:rsid w:val="001516E1"/>
    <w:rsid w:val="00154274"/>
    <w:rsid w:val="001565B0"/>
    <w:rsid w:val="00161DD6"/>
    <w:rsid w:val="001622A8"/>
    <w:rsid w:val="001659D7"/>
    <w:rsid w:val="00167392"/>
    <w:rsid w:val="0017342B"/>
    <w:rsid w:val="00184E3B"/>
    <w:rsid w:val="0019679A"/>
    <w:rsid w:val="001A7B45"/>
    <w:rsid w:val="001B48F1"/>
    <w:rsid w:val="001B52E2"/>
    <w:rsid w:val="001C1BF3"/>
    <w:rsid w:val="001C1D78"/>
    <w:rsid w:val="001D09AA"/>
    <w:rsid w:val="001E1943"/>
    <w:rsid w:val="001E1BF5"/>
    <w:rsid w:val="001F29B7"/>
    <w:rsid w:val="001F307D"/>
    <w:rsid w:val="001F4A11"/>
    <w:rsid w:val="001F4BC4"/>
    <w:rsid w:val="001F5E75"/>
    <w:rsid w:val="00224F06"/>
    <w:rsid w:val="00225806"/>
    <w:rsid w:val="00227B87"/>
    <w:rsid w:val="00237613"/>
    <w:rsid w:val="0024079C"/>
    <w:rsid w:val="00241103"/>
    <w:rsid w:val="002431FB"/>
    <w:rsid w:val="00243573"/>
    <w:rsid w:val="00245D8A"/>
    <w:rsid w:val="00251921"/>
    <w:rsid w:val="002522C6"/>
    <w:rsid w:val="00252F91"/>
    <w:rsid w:val="002530FC"/>
    <w:rsid w:val="0025796B"/>
    <w:rsid w:val="00265178"/>
    <w:rsid w:val="00271562"/>
    <w:rsid w:val="002771E0"/>
    <w:rsid w:val="0028220C"/>
    <w:rsid w:val="00282681"/>
    <w:rsid w:val="00286626"/>
    <w:rsid w:val="00294F4C"/>
    <w:rsid w:val="002A0943"/>
    <w:rsid w:val="002A112B"/>
    <w:rsid w:val="002A450F"/>
    <w:rsid w:val="002B0253"/>
    <w:rsid w:val="002B7A9F"/>
    <w:rsid w:val="002C4539"/>
    <w:rsid w:val="002C66AC"/>
    <w:rsid w:val="002D1149"/>
    <w:rsid w:val="002E068C"/>
    <w:rsid w:val="002E4825"/>
    <w:rsid w:val="002E56D4"/>
    <w:rsid w:val="002F3A98"/>
    <w:rsid w:val="002F7173"/>
    <w:rsid w:val="0030059B"/>
    <w:rsid w:val="0030347C"/>
    <w:rsid w:val="003061B8"/>
    <w:rsid w:val="00313D79"/>
    <w:rsid w:val="003174BD"/>
    <w:rsid w:val="00332741"/>
    <w:rsid w:val="0034026F"/>
    <w:rsid w:val="0034641F"/>
    <w:rsid w:val="00346976"/>
    <w:rsid w:val="00353580"/>
    <w:rsid w:val="00355CCA"/>
    <w:rsid w:val="00356D8B"/>
    <w:rsid w:val="00362ED1"/>
    <w:rsid w:val="003708FA"/>
    <w:rsid w:val="0037451F"/>
    <w:rsid w:val="00377788"/>
    <w:rsid w:val="00377D77"/>
    <w:rsid w:val="00385FDA"/>
    <w:rsid w:val="003A22F7"/>
    <w:rsid w:val="003A2371"/>
    <w:rsid w:val="003A3232"/>
    <w:rsid w:val="003A5A74"/>
    <w:rsid w:val="003B19D4"/>
    <w:rsid w:val="003B5776"/>
    <w:rsid w:val="003B6A5A"/>
    <w:rsid w:val="003C55D6"/>
    <w:rsid w:val="003D5BC0"/>
    <w:rsid w:val="003E1045"/>
    <w:rsid w:val="003F0B1D"/>
    <w:rsid w:val="003F1B94"/>
    <w:rsid w:val="003F4DEB"/>
    <w:rsid w:val="0040014C"/>
    <w:rsid w:val="004020EA"/>
    <w:rsid w:val="00403BB4"/>
    <w:rsid w:val="0040406D"/>
    <w:rsid w:val="004143DE"/>
    <w:rsid w:val="00416458"/>
    <w:rsid w:val="00431005"/>
    <w:rsid w:val="004364A2"/>
    <w:rsid w:val="00453809"/>
    <w:rsid w:val="00455D80"/>
    <w:rsid w:val="00466499"/>
    <w:rsid w:val="00474F51"/>
    <w:rsid w:val="00494418"/>
    <w:rsid w:val="004958FA"/>
    <w:rsid w:val="00497071"/>
    <w:rsid w:val="004A36CE"/>
    <w:rsid w:val="004A5B80"/>
    <w:rsid w:val="004B7AEE"/>
    <w:rsid w:val="004C088C"/>
    <w:rsid w:val="004C33B3"/>
    <w:rsid w:val="004C3692"/>
    <w:rsid w:val="004C6D45"/>
    <w:rsid w:val="004C7043"/>
    <w:rsid w:val="004D3DEC"/>
    <w:rsid w:val="00502F62"/>
    <w:rsid w:val="00504949"/>
    <w:rsid w:val="0051451B"/>
    <w:rsid w:val="005204BB"/>
    <w:rsid w:val="00531819"/>
    <w:rsid w:val="00532913"/>
    <w:rsid w:val="005413A9"/>
    <w:rsid w:val="005464BB"/>
    <w:rsid w:val="00550668"/>
    <w:rsid w:val="005519B2"/>
    <w:rsid w:val="0055246A"/>
    <w:rsid w:val="005538A8"/>
    <w:rsid w:val="00557069"/>
    <w:rsid w:val="00563E1D"/>
    <w:rsid w:val="00570455"/>
    <w:rsid w:val="00574CAE"/>
    <w:rsid w:val="00581BAC"/>
    <w:rsid w:val="005822C7"/>
    <w:rsid w:val="00595CE3"/>
    <w:rsid w:val="005A2DE1"/>
    <w:rsid w:val="005A6224"/>
    <w:rsid w:val="005A7AA5"/>
    <w:rsid w:val="005C09D7"/>
    <w:rsid w:val="005C0EDB"/>
    <w:rsid w:val="005C2B31"/>
    <w:rsid w:val="005C7F93"/>
    <w:rsid w:val="005D28CC"/>
    <w:rsid w:val="005D3CCF"/>
    <w:rsid w:val="005E7526"/>
    <w:rsid w:val="00600956"/>
    <w:rsid w:val="00600DBB"/>
    <w:rsid w:val="00604CBF"/>
    <w:rsid w:val="00617AD7"/>
    <w:rsid w:val="00620D5E"/>
    <w:rsid w:val="00624513"/>
    <w:rsid w:val="00624CE3"/>
    <w:rsid w:val="00627977"/>
    <w:rsid w:val="00630636"/>
    <w:rsid w:val="00634F6B"/>
    <w:rsid w:val="00640BD0"/>
    <w:rsid w:val="00644DD4"/>
    <w:rsid w:val="00646C90"/>
    <w:rsid w:val="00650D77"/>
    <w:rsid w:val="00657479"/>
    <w:rsid w:val="006766DB"/>
    <w:rsid w:val="00680854"/>
    <w:rsid w:val="00684C93"/>
    <w:rsid w:val="00692EAE"/>
    <w:rsid w:val="00694701"/>
    <w:rsid w:val="00697977"/>
    <w:rsid w:val="006B0843"/>
    <w:rsid w:val="006B1804"/>
    <w:rsid w:val="006B30A0"/>
    <w:rsid w:val="006B6A8C"/>
    <w:rsid w:val="006C09FA"/>
    <w:rsid w:val="006C7F99"/>
    <w:rsid w:val="006D458A"/>
    <w:rsid w:val="006E1250"/>
    <w:rsid w:val="006F1695"/>
    <w:rsid w:val="00703090"/>
    <w:rsid w:val="00706E22"/>
    <w:rsid w:val="007128F5"/>
    <w:rsid w:val="007247EE"/>
    <w:rsid w:val="007337FC"/>
    <w:rsid w:val="00736B2F"/>
    <w:rsid w:val="00740E04"/>
    <w:rsid w:val="007542B8"/>
    <w:rsid w:val="007721D8"/>
    <w:rsid w:val="00773CE1"/>
    <w:rsid w:val="0077766B"/>
    <w:rsid w:val="0078183A"/>
    <w:rsid w:val="00786AA8"/>
    <w:rsid w:val="007B1E63"/>
    <w:rsid w:val="007B4B0C"/>
    <w:rsid w:val="007D119C"/>
    <w:rsid w:val="007D2F5A"/>
    <w:rsid w:val="007D6465"/>
    <w:rsid w:val="007E3014"/>
    <w:rsid w:val="00807E38"/>
    <w:rsid w:val="008168EA"/>
    <w:rsid w:val="00823C1B"/>
    <w:rsid w:val="00823F98"/>
    <w:rsid w:val="0083031E"/>
    <w:rsid w:val="008316B7"/>
    <w:rsid w:val="00836654"/>
    <w:rsid w:val="00836A29"/>
    <w:rsid w:val="0084258E"/>
    <w:rsid w:val="008442F8"/>
    <w:rsid w:val="0084596D"/>
    <w:rsid w:val="00850FE8"/>
    <w:rsid w:val="0086668D"/>
    <w:rsid w:val="008669B3"/>
    <w:rsid w:val="00867B42"/>
    <w:rsid w:val="00871DBD"/>
    <w:rsid w:val="00880771"/>
    <w:rsid w:val="00897603"/>
    <w:rsid w:val="008A5D0F"/>
    <w:rsid w:val="008B212E"/>
    <w:rsid w:val="008C0A4B"/>
    <w:rsid w:val="008C19A5"/>
    <w:rsid w:val="008E30FB"/>
    <w:rsid w:val="008F17C7"/>
    <w:rsid w:val="008F6326"/>
    <w:rsid w:val="00901BFA"/>
    <w:rsid w:val="00902B4C"/>
    <w:rsid w:val="00904689"/>
    <w:rsid w:val="00931220"/>
    <w:rsid w:val="009324C5"/>
    <w:rsid w:val="00941E1E"/>
    <w:rsid w:val="00943CA8"/>
    <w:rsid w:val="00945057"/>
    <w:rsid w:val="00945368"/>
    <w:rsid w:val="00955231"/>
    <w:rsid w:val="009700A3"/>
    <w:rsid w:val="0097230D"/>
    <w:rsid w:val="009879BC"/>
    <w:rsid w:val="0099078F"/>
    <w:rsid w:val="009A00CA"/>
    <w:rsid w:val="009B086A"/>
    <w:rsid w:val="009B3393"/>
    <w:rsid w:val="009C022F"/>
    <w:rsid w:val="009D2A90"/>
    <w:rsid w:val="009E28E4"/>
    <w:rsid w:val="009E3299"/>
    <w:rsid w:val="009F4815"/>
    <w:rsid w:val="00A03FD2"/>
    <w:rsid w:val="00A122EB"/>
    <w:rsid w:val="00A1240D"/>
    <w:rsid w:val="00A12818"/>
    <w:rsid w:val="00A22071"/>
    <w:rsid w:val="00A313EA"/>
    <w:rsid w:val="00A55933"/>
    <w:rsid w:val="00A57B60"/>
    <w:rsid w:val="00A74D4F"/>
    <w:rsid w:val="00A8686E"/>
    <w:rsid w:val="00A94DD5"/>
    <w:rsid w:val="00AA39A4"/>
    <w:rsid w:val="00AA5765"/>
    <w:rsid w:val="00AA58F6"/>
    <w:rsid w:val="00AB2354"/>
    <w:rsid w:val="00AC5B09"/>
    <w:rsid w:val="00AD479F"/>
    <w:rsid w:val="00AD63A1"/>
    <w:rsid w:val="00AF0029"/>
    <w:rsid w:val="00AF0634"/>
    <w:rsid w:val="00AF23C2"/>
    <w:rsid w:val="00B00943"/>
    <w:rsid w:val="00B00A79"/>
    <w:rsid w:val="00B13391"/>
    <w:rsid w:val="00B201F5"/>
    <w:rsid w:val="00B210CD"/>
    <w:rsid w:val="00B315E9"/>
    <w:rsid w:val="00B365EC"/>
    <w:rsid w:val="00B54946"/>
    <w:rsid w:val="00B56897"/>
    <w:rsid w:val="00B56F6B"/>
    <w:rsid w:val="00B71AC8"/>
    <w:rsid w:val="00B808F0"/>
    <w:rsid w:val="00B814E3"/>
    <w:rsid w:val="00B823D7"/>
    <w:rsid w:val="00B82626"/>
    <w:rsid w:val="00B945F0"/>
    <w:rsid w:val="00BA1987"/>
    <w:rsid w:val="00BA58E6"/>
    <w:rsid w:val="00BA767C"/>
    <w:rsid w:val="00BA76E6"/>
    <w:rsid w:val="00BB497D"/>
    <w:rsid w:val="00BB6130"/>
    <w:rsid w:val="00BC5739"/>
    <w:rsid w:val="00BC6579"/>
    <w:rsid w:val="00BD6998"/>
    <w:rsid w:val="00BE07BF"/>
    <w:rsid w:val="00BE08B3"/>
    <w:rsid w:val="00BE5758"/>
    <w:rsid w:val="00BF08C0"/>
    <w:rsid w:val="00BF7239"/>
    <w:rsid w:val="00C135B6"/>
    <w:rsid w:val="00C22F18"/>
    <w:rsid w:val="00C24F26"/>
    <w:rsid w:val="00C26884"/>
    <w:rsid w:val="00C45193"/>
    <w:rsid w:val="00C67A4C"/>
    <w:rsid w:val="00C76916"/>
    <w:rsid w:val="00C831FC"/>
    <w:rsid w:val="00CA0D29"/>
    <w:rsid w:val="00CA409E"/>
    <w:rsid w:val="00CB3EFB"/>
    <w:rsid w:val="00CC36F3"/>
    <w:rsid w:val="00CC71AF"/>
    <w:rsid w:val="00CD4CD0"/>
    <w:rsid w:val="00CE06D5"/>
    <w:rsid w:val="00CE4304"/>
    <w:rsid w:val="00D12C91"/>
    <w:rsid w:val="00D16681"/>
    <w:rsid w:val="00D171A2"/>
    <w:rsid w:val="00D34387"/>
    <w:rsid w:val="00D43A38"/>
    <w:rsid w:val="00D6369E"/>
    <w:rsid w:val="00D65C09"/>
    <w:rsid w:val="00D717F1"/>
    <w:rsid w:val="00D81AD7"/>
    <w:rsid w:val="00D81E1D"/>
    <w:rsid w:val="00D864D0"/>
    <w:rsid w:val="00D87109"/>
    <w:rsid w:val="00D97C18"/>
    <w:rsid w:val="00DA2F0D"/>
    <w:rsid w:val="00DB051B"/>
    <w:rsid w:val="00DB1481"/>
    <w:rsid w:val="00DC0406"/>
    <w:rsid w:val="00DC2DDC"/>
    <w:rsid w:val="00DC3828"/>
    <w:rsid w:val="00DD1580"/>
    <w:rsid w:val="00E0688D"/>
    <w:rsid w:val="00E12147"/>
    <w:rsid w:val="00E12E11"/>
    <w:rsid w:val="00E173B3"/>
    <w:rsid w:val="00E20B25"/>
    <w:rsid w:val="00E431D2"/>
    <w:rsid w:val="00E4390D"/>
    <w:rsid w:val="00E46F83"/>
    <w:rsid w:val="00E5434E"/>
    <w:rsid w:val="00E54EB7"/>
    <w:rsid w:val="00E676AC"/>
    <w:rsid w:val="00E838AE"/>
    <w:rsid w:val="00E95518"/>
    <w:rsid w:val="00EA1755"/>
    <w:rsid w:val="00EA1F9C"/>
    <w:rsid w:val="00EE50E9"/>
    <w:rsid w:val="00EF0889"/>
    <w:rsid w:val="00EF11F6"/>
    <w:rsid w:val="00EF277F"/>
    <w:rsid w:val="00F04E62"/>
    <w:rsid w:val="00F2083A"/>
    <w:rsid w:val="00F33CF6"/>
    <w:rsid w:val="00F358D7"/>
    <w:rsid w:val="00F37E5A"/>
    <w:rsid w:val="00F460FE"/>
    <w:rsid w:val="00F65CB1"/>
    <w:rsid w:val="00F91368"/>
    <w:rsid w:val="00F93F3D"/>
    <w:rsid w:val="00F94B08"/>
    <w:rsid w:val="00FB490D"/>
    <w:rsid w:val="00FB4D90"/>
    <w:rsid w:val="00FB4E8F"/>
    <w:rsid w:val="00FB631E"/>
    <w:rsid w:val="00FC34B2"/>
    <w:rsid w:val="00FD4086"/>
    <w:rsid w:val="00FE1B74"/>
    <w:rsid w:val="00FF2087"/>
    <w:rsid w:val="00FF6713"/>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B7C0"/>
  <w15:docId w15:val="{94108D5A-0AF4-496C-BEFC-D4EAA425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heading 1"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character" w:customStyle="1" w:styleId="st">
    <w:name w:val="st"/>
    <w:basedOn w:val="Absatz-Standardschriftart"/>
    <w:rsid w:val="00BE08B3"/>
  </w:style>
  <w:style w:type="character" w:styleId="Hervorhebung">
    <w:name w:val="Emphasis"/>
    <w:uiPriority w:val="20"/>
    <w:qFormat/>
    <w:rsid w:val="00BE08B3"/>
    <w:rPr>
      <w:i/>
    </w:rPr>
  </w:style>
  <w:style w:type="paragraph" w:customStyle="1" w:styleId="Copy">
    <w:name w:val="Copy"/>
    <w:basedOn w:val="Textkrper"/>
    <w:rsid w:val="00BE08B3"/>
    <w:pPr>
      <w:spacing w:after="0" w:line="240" w:lineRule="auto"/>
    </w:pPr>
    <w:rPr>
      <w:rFonts w:ascii="Times New Roman" w:eastAsia="SimSun" w:hAnsi="Times New Roman" w:cs="Angsana New"/>
      <w:iCs/>
      <w:color w:val="auto"/>
      <w:spacing w:val="0"/>
      <w:sz w:val="22"/>
      <w:lang w:val="de-AT" w:eastAsia="zh-CN" w:bidi="th-TH"/>
    </w:rPr>
  </w:style>
  <w:style w:type="character" w:styleId="Fett">
    <w:name w:val="Strong"/>
    <w:uiPriority w:val="22"/>
    <w:qFormat/>
    <w:rsid w:val="00BE08B3"/>
    <w:rPr>
      <w:b/>
      <w:bCs/>
    </w:rPr>
  </w:style>
  <w:style w:type="character" w:customStyle="1" w:styleId="span9">
    <w:name w:val="span9"/>
    <w:basedOn w:val="Absatz-Standardschriftart"/>
    <w:rsid w:val="00BE08B3"/>
  </w:style>
  <w:style w:type="character" w:customStyle="1" w:styleId="caps">
    <w:name w:val="caps"/>
    <w:basedOn w:val="Absatz-Standardschriftart"/>
    <w:rsid w:val="00BE08B3"/>
  </w:style>
  <w:style w:type="paragraph" w:customStyle="1" w:styleId="LISTEText">
    <w:name w:val="LISTE Text"/>
    <w:basedOn w:val="Textkrper"/>
    <w:rsid w:val="00BE08B3"/>
    <w:pPr>
      <w:spacing w:after="0" w:line="360" w:lineRule="auto"/>
      <w:jc w:val="left"/>
    </w:pPr>
    <w:rPr>
      <w:rFonts w:ascii="Arial" w:eastAsia="SimSun" w:hAnsi="Arial" w:cs="Angsana New"/>
      <w:iCs/>
      <w:color w:val="auto"/>
      <w:spacing w:val="0"/>
      <w:sz w:val="22"/>
      <w:lang w:val="de-AT" w:eastAsia="zh-CN" w:bidi="th-TH"/>
    </w:rPr>
  </w:style>
  <w:style w:type="character" w:customStyle="1" w:styleId="Erwhnung1">
    <w:name w:val="Erwähnung1"/>
    <w:basedOn w:val="Absatz-Standardschriftart"/>
    <w:uiPriority w:val="99"/>
    <w:semiHidden/>
    <w:unhideWhenUsed/>
    <w:rsid w:val="00D43A38"/>
    <w:rPr>
      <w:color w:val="2B579A"/>
      <w:shd w:val="clear" w:color="auto" w:fill="E6E6E6"/>
    </w:rPr>
  </w:style>
  <w:style w:type="character" w:customStyle="1" w:styleId="NichtaufgelsteErwhnung1">
    <w:name w:val="Nicht aufgelöste Erwähnung1"/>
    <w:basedOn w:val="Absatz-Standardschriftart"/>
    <w:rsid w:val="004C088C"/>
    <w:rPr>
      <w:color w:val="808080"/>
      <w:shd w:val="clear" w:color="auto" w:fill="E6E6E6"/>
    </w:rPr>
  </w:style>
  <w:style w:type="character" w:styleId="NichtaufgelsteErwhnung">
    <w:name w:val="Unresolved Mention"/>
    <w:basedOn w:val="Absatz-Standardschriftart"/>
    <w:rsid w:val="00987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74341">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som-restaurant.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BB558F-D41A-4EBD-9A4B-5F997DEE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2480</Words>
  <Characters>15628</Characters>
  <Application>Microsoft Office Word</Application>
  <DocSecurity>0</DocSecurity>
  <Lines>130</Lines>
  <Paragraphs>36</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Le luxe viennois</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Manager/>
  <Company/>
  <LinksUpToDate>false</LinksUpToDate>
  <CharactersWithSpaces>18072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luxe viennois</dc:title>
  <dc:subject/>
  <dc:creator>Microsoft Office-Anwender</dc:creator>
  <cp:keywords/>
  <dc:description/>
  <cp:lastModifiedBy>Aoyama-Glanz, Maria</cp:lastModifiedBy>
  <cp:revision>3</cp:revision>
  <cp:lastPrinted>2019-01-21T14:05:00Z</cp:lastPrinted>
  <dcterms:created xsi:type="dcterms:W3CDTF">2024-03-20T14:23:00Z</dcterms:created>
  <dcterms:modified xsi:type="dcterms:W3CDTF">2025-06-23T10:46:00Z</dcterms:modified>
  <cp:category/>
</cp:coreProperties>
</file>