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473E" w14:textId="7C5BFE70" w:rsidR="009F43B0" w:rsidRPr="00A953D4" w:rsidRDefault="000D2C7D" w:rsidP="009F43B0">
      <w:pPr>
        <w:pStyle w:val="Hauptberschrift"/>
        <w:rPr>
          <w:rFonts w:asciiTheme="majorHAnsi" w:hAnsiTheme="majorHAnsi" w:cstheme="majorHAnsi"/>
          <w:noProof/>
          <w:lang w:val="en-US"/>
        </w:rPr>
      </w:pPr>
      <w:r w:rsidRPr="00A953D4">
        <w:rPr>
          <w:rFonts w:asciiTheme="majorHAnsi" w:hAnsiTheme="majorHAnsi" w:cstheme="majorHAnsi"/>
          <w:noProof/>
          <w:lang w:val="en-US"/>
        </w:rPr>
        <w:t xml:space="preserve">Vienna’s </w:t>
      </w:r>
      <w:r w:rsidR="00A07461" w:rsidRPr="00A953D4">
        <w:rPr>
          <w:rFonts w:asciiTheme="majorHAnsi" w:hAnsiTheme="majorHAnsi" w:cstheme="majorHAnsi"/>
          <w:noProof/>
          <w:lang w:val="en-US"/>
        </w:rPr>
        <w:t>A</w:t>
      </w:r>
      <w:r w:rsidRPr="00A953D4">
        <w:rPr>
          <w:rFonts w:asciiTheme="majorHAnsi" w:hAnsiTheme="majorHAnsi" w:cstheme="majorHAnsi"/>
          <w:noProof/>
          <w:lang w:val="en-US"/>
        </w:rPr>
        <w:t xml:space="preserve">rt </w:t>
      </w:r>
      <w:r w:rsidR="00A07461" w:rsidRPr="00A953D4">
        <w:rPr>
          <w:rFonts w:asciiTheme="majorHAnsi" w:hAnsiTheme="majorHAnsi" w:cstheme="majorHAnsi"/>
          <w:noProof/>
          <w:lang w:val="en-US"/>
        </w:rPr>
        <w:t>S</w:t>
      </w:r>
      <w:r w:rsidRPr="00A953D4">
        <w:rPr>
          <w:rFonts w:asciiTheme="majorHAnsi" w:hAnsiTheme="majorHAnsi" w:cstheme="majorHAnsi"/>
          <w:noProof/>
          <w:lang w:val="en-US"/>
        </w:rPr>
        <w:t>cene</w:t>
      </w:r>
    </w:p>
    <w:p w14:paraId="6FAAF4E8" w14:textId="77777777" w:rsidR="00837857" w:rsidRPr="00A953D4" w:rsidRDefault="00837857" w:rsidP="009F43B0">
      <w:pPr>
        <w:pStyle w:val="Hauptberschrift"/>
        <w:rPr>
          <w:rFonts w:asciiTheme="majorHAnsi" w:hAnsiTheme="majorHAnsi" w:cstheme="majorHAnsi"/>
          <w:noProof/>
          <w:lang w:val="en-US"/>
        </w:rPr>
      </w:pPr>
    </w:p>
    <w:p w14:paraId="0C824AE4" w14:textId="287F8572" w:rsidR="000D2C7D" w:rsidRPr="00A953D4" w:rsidRDefault="000D2C7D" w:rsidP="00CB3F27">
      <w:pPr>
        <w:spacing w:line="220" w:lineRule="exact"/>
        <w:jc w:val="both"/>
        <w:rPr>
          <w:rFonts w:ascii="Arial" w:hAnsi="Arial" w:cs="Arial"/>
          <w:b/>
          <w:noProof/>
          <w:sz w:val="21"/>
          <w:szCs w:val="21"/>
          <w:lang w:val="en-US"/>
        </w:rPr>
      </w:pPr>
      <w:r w:rsidRPr="00A953D4">
        <w:rPr>
          <w:rFonts w:ascii="Arial" w:hAnsi="Arial" w:cs="Arial"/>
          <w:b/>
          <w:bCs/>
          <w:noProof/>
          <w:sz w:val="21"/>
          <w:szCs w:val="21"/>
          <w:lang w:val="en-US"/>
        </w:rPr>
        <w:t xml:space="preserve">From major museums, respected galleries and alternative art spaces, to festivals and fairs: there are many ways to experience </w:t>
      </w:r>
      <w:r w:rsidR="00D1755A" w:rsidRPr="00A953D4">
        <w:rPr>
          <w:rFonts w:ascii="Arial" w:hAnsi="Arial" w:cs="Arial"/>
          <w:b/>
          <w:bCs/>
          <w:noProof/>
          <w:sz w:val="21"/>
          <w:szCs w:val="21"/>
          <w:lang w:val="en-US"/>
        </w:rPr>
        <w:t xml:space="preserve">fine </w:t>
      </w:r>
      <w:r w:rsidRPr="00A953D4">
        <w:rPr>
          <w:rFonts w:ascii="Arial" w:hAnsi="Arial" w:cs="Arial"/>
          <w:b/>
          <w:bCs/>
          <w:noProof/>
          <w:sz w:val="21"/>
          <w:szCs w:val="21"/>
          <w:lang w:val="en-US"/>
        </w:rPr>
        <w:t>art in Vienna. New shows open almost daily, and exhibition launches never fail to draw in an eclectic mix of personalities. As a city of art, strong traditions provide a foundation for exciting new developments to thrive.</w:t>
      </w:r>
    </w:p>
    <w:p w14:paraId="7D7FC1CD" w14:textId="77777777" w:rsidR="000D2C7D" w:rsidRPr="00A953D4" w:rsidRDefault="000D2C7D" w:rsidP="00CB3F27">
      <w:pPr>
        <w:spacing w:line="220" w:lineRule="exact"/>
        <w:jc w:val="both"/>
        <w:rPr>
          <w:rFonts w:ascii="Arial" w:hAnsi="Arial" w:cs="Arial"/>
          <w:noProof/>
          <w:sz w:val="21"/>
          <w:szCs w:val="21"/>
          <w:lang w:val="en-US"/>
        </w:rPr>
      </w:pPr>
    </w:p>
    <w:p w14:paraId="293ABF6C" w14:textId="77777777" w:rsidR="009F55B3" w:rsidRPr="00A953D4" w:rsidRDefault="000D2C7D" w:rsidP="00A953D4">
      <w:pPr>
        <w:spacing w:line="220" w:lineRule="exact"/>
        <w:jc w:val="both"/>
        <w:rPr>
          <w:rFonts w:ascii="Arial" w:hAnsi="Arial" w:cs="Arial"/>
          <w:noProof/>
          <w:sz w:val="21"/>
          <w:szCs w:val="21"/>
          <w:lang w:val="en-US"/>
        </w:rPr>
      </w:pPr>
      <w:r w:rsidRPr="00A953D4">
        <w:rPr>
          <w:rFonts w:ascii="Arial" w:hAnsi="Arial" w:cs="Arial"/>
          <w:noProof/>
          <w:sz w:val="21"/>
          <w:szCs w:val="21"/>
          <w:lang w:val="en-US"/>
        </w:rPr>
        <w:t>“Meet me at the exhibition opening”, sing cult Viennese band Bilderbuch, “sip Martini until the morning comes”. This lyric perfectly encapsulates a particular aspect of life in the city. Opening nights, launches and art fairs are usually pretty laid back affairs in Vienna – a mix of art appreciation, a chance to catch up and share gossip and outright party. Also, the way that art is presented in general in Vienna combines elements of serious appraisal and informal hanging out – most notably at the MuseumsQuartier with its major museums, exhibition halls, bars and restaurants, and giant courtyard.</w:t>
      </w:r>
    </w:p>
    <w:p w14:paraId="4DCE6614" w14:textId="35CB340D" w:rsidR="009F55B3" w:rsidRPr="00A953D4" w:rsidRDefault="000D2C7D" w:rsidP="00A953D4">
      <w:pPr>
        <w:spacing w:line="220" w:lineRule="exact"/>
        <w:jc w:val="both"/>
        <w:rPr>
          <w:rFonts w:ascii="Arial" w:hAnsi="Arial" w:cs="Arial"/>
          <w:noProof/>
          <w:sz w:val="21"/>
          <w:szCs w:val="21"/>
          <w:lang w:val="en-US"/>
        </w:rPr>
      </w:pPr>
      <w:r w:rsidRPr="00A953D4">
        <w:rPr>
          <w:rFonts w:ascii="Arial" w:hAnsi="Arial" w:cs="Arial"/>
          <w:noProof/>
          <w:sz w:val="21"/>
          <w:szCs w:val="21"/>
          <w:lang w:val="en-US"/>
        </w:rPr>
        <w:t xml:space="preserve">This easy-going approach possibly stems from Vienna’s strong traditions as an artistic center, as well as its openness to new ideas. At the two main art universities (the Academy of Fine Art and the University of Applied Arts) more than 3,000 students, </w:t>
      </w:r>
      <w:r w:rsidR="00375DB7">
        <w:rPr>
          <w:rFonts w:ascii="Arial" w:hAnsi="Arial" w:cs="Arial"/>
          <w:noProof/>
          <w:sz w:val="21"/>
          <w:szCs w:val="21"/>
          <w:lang w:val="en-US"/>
        </w:rPr>
        <w:t xml:space="preserve">around half of </w:t>
      </w:r>
      <w:r w:rsidRPr="00A953D4">
        <w:rPr>
          <w:rFonts w:ascii="Arial" w:hAnsi="Arial" w:cs="Arial"/>
          <w:noProof/>
          <w:sz w:val="21"/>
          <w:szCs w:val="21"/>
          <w:lang w:val="en-US"/>
        </w:rPr>
        <w:t>whom come from overseas, help to fuel the city’s diverse and cosmopolitan art scene.</w:t>
      </w:r>
    </w:p>
    <w:p w14:paraId="4242DCFE" w14:textId="77777777" w:rsidR="000E18DA" w:rsidRDefault="009073BA" w:rsidP="000E18DA">
      <w:pPr>
        <w:spacing w:line="220" w:lineRule="exact"/>
        <w:jc w:val="both"/>
        <w:rPr>
          <w:rFonts w:ascii="Arial" w:hAnsi="Arial" w:cs="Arial"/>
          <w:noProof/>
          <w:sz w:val="21"/>
          <w:szCs w:val="21"/>
          <w:lang w:val="en-US"/>
        </w:rPr>
      </w:pPr>
      <w:r w:rsidRPr="00A953D4">
        <w:rPr>
          <w:rFonts w:ascii="Arial" w:hAnsi="Arial" w:cs="Arial"/>
          <w:noProof/>
          <w:sz w:val="21"/>
          <w:szCs w:val="21"/>
          <w:lang w:val="en-US"/>
        </w:rPr>
        <w:t xml:space="preserve">Teachers and graduates of these venerated institutions include big names such as Franz West, Franz Graf, Maria Lassnig, Bruno Gironcoli, Gottfried Helnwein, Daniel Richter and Erwin Wurm. </w:t>
      </w:r>
      <w:r w:rsidR="000E18DA" w:rsidRPr="000E18DA">
        <w:rPr>
          <w:rFonts w:ascii="Arial" w:hAnsi="Arial" w:cs="Arial"/>
          <w:noProof/>
          <w:sz w:val="21"/>
          <w:szCs w:val="21"/>
          <w:lang w:val="en-US"/>
        </w:rPr>
        <w:t>In the second half of the 20th century, Vienna saw the emergence of groundbreaking art movements such as Viennese Actionism — which now has its own dedicated museum in the city center and featured prominent figures like Günter Brus, Otto Muehl, Hermann Nitsch, and Rudolf Schwarzkogler — and the Vienna School of Fantastic Realism, represented by artists such as Arik Brauer, Ernst Fuchs, and Rudolf Hausner.</w:t>
      </w:r>
    </w:p>
    <w:p w14:paraId="6BECE85D" w14:textId="6E75D190" w:rsidR="00513308" w:rsidRPr="000E18DA" w:rsidRDefault="00A95139" w:rsidP="000E18DA">
      <w:pPr>
        <w:spacing w:line="220" w:lineRule="exact"/>
        <w:jc w:val="both"/>
        <w:rPr>
          <w:rFonts w:ascii="Arial" w:hAnsi="Arial" w:cs="Arial"/>
          <w:noProof/>
          <w:sz w:val="21"/>
          <w:szCs w:val="21"/>
          <w:lang w:val="en-US"/>
        </w:rPr>
      </w:pPr>
      <w:r w:rsidRPr="00A953D4">
        <w:rPr>
          <w:rFonts w:ascii="Arial" w:hAnsi="Arial" w:cs="Arial"/>
          <w:noProof/>
          <w:sz w:val="21"/>
          <w:szCs w:val="21"/>
          <w:lang w:val="en-US"/>
        </w:rPr>
        <w:t xml:space="preserve">As the former seat of the Habsburg Empire, Vienna looks back on an illustrious artistic tradition. Masterpieces spanning many centuries can be seen at the Kunsthistorisches Museum, the Belvedere, the Albertina, the Leopold Museum and other renowned museums in the city. But the major museums also have a strong track record of promoting contemporary art. The exhibition and event schedule at the Kunshistorisches Museum, to take one such example, has an established modern and contemporary art focus, and the museum also brings installations and exhibitions to the Theseus Temple in the Volksgarten. Operated by the Belvedere, the Belvedere 21 is dedicated to contemporary art. </w:t>
      </w:r>
      <w:r w:rsidR="000E18DA" w:rsidRPr="000E18DA">
        <w:rPr>
          <w:rFonts w:ascii="Arial" w:hAnsi="Arial" w:cs="Arial"/>
          <w:noProof/>
          <w:sz w:val="21"/>
          <w:szCs w:val="21"/>
          <w:lang w:val="en-US"/>
        </w:rPr>
        <w:t xml:space="preserve">It is located in one of the most architecturally significant buildings of the postwar period, originally designed by Viennese architect Karl Schwanzer as the Austrian Pavilion for the 1958 Brussels World’s Fair, for which it was awarded the Grand Prix d’Architecture. Other key venues for contemporary art include </w:t>
      </w:r>
      <w:r w:rsidR="000E18DA" w:rsidRPr="000E18DA">
        <w:rPr>
          <w:rFonts w:ascii="Arial" w:hAnsi="Arial" w:cs="Arial"/>
          <w:i/>
          <w:iCs/>
          <w:noProof/>
          <w:sz w:val="21"/>
          <w:szCs w:val="21"/>
          <w:lang w:val="en-US"/>
        </w:rPr>
        <w:t>Albertina modern</w:t>
      </w:r>
      <w:r w:rsidR="000E18DA" w:rsidRPr="000E18DA">
        <w:rPr>
          <w:rFonts w:ascii="Arial" w:hAnsi="Arial" w:cs="Arial"/>
          <w:noProof/>
          <w:sz w:val="21"/>
          <w:szCs w:val="21"/>
          <w:lang w:val="en-US"/>
        </w:rPr>
        <w:t xml:space="preserve">, the </w:t>
      </w:r>
      <w:r w:rsidR="000E18DA" w:rsidRPr="000E18DA">
        <w:rPr>
          <w:rFonts w:ascii="Arial" w:hAnsi="Arial" w:cs="Arial"/>
          <w:i/>
          <w:iCs/>
          <w:noProof/>
          <w:sz w:val="21"/>
          <w:szCs w:val="21"/>
          <w:lang w:val="en-US"/>
        </w:rPr>
        <w:t>Museum Moderner Kunst Stiftung Ludwig Wien (mumok)</w:t>
      </w:r>
      <w:r w:rsidR="000E18DA" w:rsidRPr="000E18DA">
        <w:rPr>
          <w:rFonts w:ascii="Arial" w:hAnsi="Arial" w:cs="Arial"/>
          <w:noProof/>
          <w:sz w:val="21"/>
          <w:szCs w:val="21"/>
          <w:lang w:val="en-US"/>
        </w:rPr>
        <w:t xml:space="preserve">, and the </w:t>
      </w:r>
      <w:r w:rsidR="000E18DA" w:rsidRPr="000E18DA">
        <w:rPr>
          <w:rFonts w:ascii="Arial" w:hAnsi="Arial" w:cs="Arial"/>
          <w:i/>
          <w:iCs/>
          <w:noProof/>
          <w:sz w:val="21"/>
          <w:szCs w:val="21"/>
          <w:lang w:val="en-US"/>
        </w:rPr>
        <w:t>MAK – Museum of Applied Arts</w:t>
      </w:r>
      <w:r w:rsidR="000E18DA" w:rsidRPr="000E18DA">
        <w:rPr>
          <w:rFonts w:ascii="Arial" w:hAnsi="Arial" w:cs="Arial"/>
          <w:noProof/>
          <w:sz w:val="21"/>
          <w:szCs w:val="21"/>
          <w:lang w:val="en-US"/>
        </w:rPr>
        <w:t xml:space="preserve">, which focuses on design. At the </w:t>
      </w:r>
      <w:r w:rsidR="000E18DA" w:rsidRPr="000E18DA">
        <w:rPr>
          <w:rFonts w:ascii="Arial" w:hAnsi="Arial" w:cs="Arial"/>
          <w:i/>
          <w:iCs/>
          <w:noProof/>
          <w:sz w:val="21"/>
          <w:szCs w:val="21"/>
          <w:lang w:val="en-US"/>
        </w:rPr>
        <w:t>Wien Museum</w:t>
      </w:r>
      <w:r w:rsidR="000E18DA" w:rsidRPr="000E18DA">
        <w:rPr>
          <w:rFonts w:ascii="Arial" w:hAnsi="Arial" w:cs="Arial"/>
          <w:noProof/>
          <w:sz w:val="21"/>
          <w:szCs w:val="21"/>
          <w:lang w:val="en-US"/>
        </w:rPr>
        <w:t>, which reopened in 2023 after extensive renovations, the history of Vienna is told through artworks and many other objects. As Austria’s first public museum, it offers free access to its extensive permanent exhibition.</w:t>
      </w:r>
    </w:p>
    <w:p w14:paraId="0F741FC1" w14:textId="77777777" w:rsidR="000D2C7D" w:rsidRPr="00A953D4" w:rsidRDefault="00356239" w:rsidP="004F2A48">
      <w:pPr>
        <w:pStyle w:val="berschrift1"/>
        <w:rPr>
          <w:rFonts w:asciiTheme="minorHAnsi" w:hAnsiTheme="minorHAnsi" w:cstheme="minorHAnsi"/>
          <w:szCs w:val="28"/>
          <w:lang w:val="en-US"/>
        </w:rPr>
      </w:pPr>
      <w:r w:rsidRPr="00A953D4">
        <w:rPr>
          <w:rFonts w:asciiTheme="minorHAnsi" w:hAnsiTheme="minorHAnsi" w:cstheme="minorHAnsi"/>
          <w:szCs w:val="28"/>
          <w:lang w:val="en-US"/>
        </w:rPr>
        <w:t>Galleries and alternative art spaces</w:t>
      </w:r>
    </w:p>
    <w:p w14:paraId="74F2F8B1" w14:textId="19BF8DAC" w:rsidR="002420F0" w:rsidRPr="00A953D4" w:rsidRDefault="000D2C7D" w:rsidP="00CB3F27">
      <w:pPr>
        <w:spacing w:line="220" w:lineRule="exact"/>
        <w:jc w:val="both"/>
        <w:rPr>
          <w:rFonts w:ascii="Arial" w:hAnsi="Arial" w:cs="Arial"/>
          <w:noProof/>
          <w:sz w:val="21"/>
          <w:szCs w:val="21"/>
          <w:lang w:val="en-US"/>
        </w:rPr>
      </w:pPr>
      <w:r w:rsidRPr="00A953D4">
        <w:rPr>
          <w:rFonts w:ascii="Arial" w:hAnsi="Arial" w:cs="Arial"/>
          <w:noProof/>
          <w:sz w:val="21"/>
          <w:szCs w:val="21"/>
          <w:lang w:val="en-US"/>
        </w:rPr>
        <w:t>While there are interesting galleries to be found all over the city, the highest concentrations can be found in the first district</w:t>
      </w:r>
      <w:r w:rsidR="00D1755A" w:rsidRPr="00A953D4">
        <w:rPr>
          <w:rFonts w:ascii="Arial" w:hAnsi="Arial" w:cs="Arial"/>
          <w:noProof/>
          <w:sz w:val="21"/>
          <w:szCs w:val="21"/>
          <w:lang w:val="en-US"/>
        </w:rPr>
        <w:t xml:space="preserve">, on Eschenbachgasse </w:t>
      </w:r>
      <w:r w:rsidRPr="00A953D4">
        <w:rPr>
          <w:rFonts w:ascii="Arial" w:hAnsi="Arial" w:cs="Arial"/>
          <w:noProof/>
          <w:sz w:val="21"/>
          <w:szCs w:val="21"/>
          <w:lang w:val="en-US"/>
        </w:rPr>
        <w:t xml:space="preserve"> and on Schleifmühlgasse near Naschmarkt. When multiple galleries launch the latest cycle of exhibitions in parallel, the opening events </w:t>
      </w:r>
      <w:r w:rsidR="00D66A81" w:rsidRPr="00A953D4">
        <w:rPr>
          <w:rFonts w:ascii="Arial" w:hAnsi="Arial" w:cs="Arial"/>
          <w:noProof/>
          <w:sz w:val="21"/>
          <w:szCs w:val="21"/>
          <w:lang w:val="en-US"/>
        </w:rPr>
        <w:t xml:space="preserve">bring together </w:t>
      </w:r>
      <w:r w:rsidRPr="00A953D4">
        <w:rPr>
          <w:rFonts w:ascii="Arial" w:hAnsi="Arial" w:cs="Arial"/>
          <w:noProof/>
          <w:sz w:val="21"/>
          <w:szCs w:val="21"/>
          <w:lang w:val="en-US"/>
        </w:rPr>
        <w:t xml:space="preserve">art fans of all ages </w:t>
      </w:r>
      <w:r w:rsidR="00D66A81" w:rsidRPr="00A953D4">
        <w:rPr>
          <w:rFonts w:ascii="Arial" w:hAnsi="Arial" w:cs="Arial"/>
          <w:noProof/>
          <w:sz w:val="21"/>
          <w:szCs w:val="21"/>
          <w:lang w:val="en-US"/>
        </w:rPr>
        <w:t>from every echelon of society</w:t>
      </w:r>
      <w:r w:rsidR="00F10F9E" w:rsidRPr="00A953D4">
        <w:rPr>
          <w:rFonts w:ascii="Arial" w:hAnsi="Arial" w:cs="Arial"/>
          <w:noProof/>
          <w:sz w:val="21"/>
          <w:szCs w:val="21"/>
          <w:lang w:val="en-US"/>
        </w:rPr>
        <w:t>.</w:t>
      </w:r>
      <w:r w:rsidRPr="00A953D4">
        <w:rPr>
          <w:rFonts w:ascii="Arial" w:hAnsi="Arial" w:cs="Arial"/>
          <w:noProof/>
          <w:sz w:val="21"/>
          <w:szCs w:val="21"/>
          <w:lang w:val="en-US"/>
        </w:rPr>
        <w:t xml:space="preserve">. </w:t>
      </w:r>
    </w:p>
    <w:p w14:paraId="283B8661" w14:textId="207995D2" w:rsidR="00E44D29" w:rsidRPr="00A953D4" w:rsidRDefault="00E17602" w:rsidP="00CB3F27">
      <w:pPr>
        <w:spacing w:line="220" w:lineRule="exact"/>
        <w:jc w:val="both"/>
        <w:rPr>
          <w:rFonts w:ascii="Arial" w:hAnsi="Arial" w:cs="Arial"/>
          <w:sz w:val="21"/>
          <w:szCs w:val="21"/>
          <w:lang w:val="en-US"/>
        </w:rPr>
      </w:pPr>
      <w:r w:rsidRPr="00A953D4">
        <w:rPr>
          <w:rFonts w:ascii="Arial" w:hAnsi="Arial" w:cs="Arial"/>
          <w:sz w:val="21"/>
          <w:szCs w:val="21"/>
          <w:lang w:val="en-US"/>
        </w:rPr>
        <w:t>These days many of the established galleries have introduced formats that set aside space for young experimental art</w:t>
      </w:r>
      <w:r w:rsidR="007F6ECF">
        <w:rPr>
          <w:rFonts w:ascii="Arial" w:hAnsi="Arial" w:cs="Arial"/>
          <w:sz w:val="21"/>
          <w:szCs w:val="21"/>
          <w:lang w:val="en-US"/>
        </w:rPr>
        <w:t xml:space="preserve">. </w:t>
      </w:r>
    </w:p>
    <w:p w14:paraId="0E9EF642" w14:textId="73756BB5" w:rsidR="00C65F42" w:rsidRPr="00A953D4" w:rsidRDefault="00E44D29" w:rsidP="00CB3F27">
      <w:pPr>
        <w:spacing w:line="220" w:lineRule="exact"/>
        <w:jc w:val="both"/>
        <w:rPr>
          <w:rFonts w:ascii="Arial" w:hAnsi="Arial" w:cs="Arial"/>
          <w:noProof/>
          <w:sz w:val="21"/>
          <w:szCs w:val="21"/>
          <w:lang w:val="en-US"/>
        </w:rPr>
      </w:pPr>
      <w:r w:rsidRPr="00A953D4">
        <w:rPr>
          <w:rFonts w:ascii="Arial" w:hAnsi="Arial" w:cs="Arial"/>
          <w:noProof/>
          <w:sz w:val="21"/>
          <w:szCs w:val="21"/>
          <w:lang w:val="en-US"/>
        </w:rPr>
        <w:t xml:space="preserve">Viennese galleries are prominent fixtures at the major international art fairs, chief among them </w:t>
      </w:r>
      <w:r w:rsidRPr="00A953D4">
        <w:rPr>
          <w:rFonts w:ascii="Arial" w:hAnsi="Arial" w:cs="Arial"/>
          <w:noProof/>
          <w:color w:val="000000" w:themeColor="text1"/>
          <w:sz w:val="21"/>
          <w:szCs w:val="21"/>
          <w:lang w:val="en-US"/>
        </w:rPr>
        <w:t>Art Basel in Basel</w:t>
      </w:r>
      <w:r w:rsidR="00470880" w:rsidRPr="00A953D4">
        <w:rPr>
          <w:rFonts w:ascii="Arial" w:hAnsi="Arial" w:cs="Arial"/>
          <w:noProof/>
          <w:color w:val="000000" w:themeColor="text1"/>
          <w:sz w:val="21"/>
          <w:szCs w:val="21"/>
          <w:lang w:val="en-US"/>
        </w:rPr>
        <w:t>,</w:t>
      </w:r>
      <w:r w:rsidRPr="00A953D4">
        <w:rPr>
          <w:rFonts w:ascii="Arial" w:hAnsi="Arial" w:cs="Arial"/>
          <w:noProof/>
          <w:color w:val="000000" w:themeColor="text1"/>
          <w:sz w:val="21"/>
          <w:szCs w:val="21"/>
          <w:lang w:val="en-US"/>
        </w:rPr>
        <w:t xml:space="preserve"> Miami</w:t>
      </w:r>
      <w:r w:rsidR="00470880" w:rsidRPr="00A953D4">
        <w:rPr>
          <w:rFonts w:ascii="Arial" w:hAnsi="Arial" w:cs="Arial"/>
          <w:noProof/>
          <w:color w:val="000000" w:themeColor="text1"/>
          <w:sz w:val="21"/>
          <w:szCs w:val="21"/>
          <w:lang w:val="en-US"/>
        </w:rPr>
        <w:t xml:space="preserve"> and Hong Kong</w:t>
      </w:r>
      <w:r w:rsidRPr="00A953D4">
        <w:rPr>
          <w:rFonts w:ascii="Arial" w:hAnsi="Arial" w:cs="Arial"/>
          <w:noProof/>
          <w:sz w:val="21"/>
          <w:szCs w:val="21"/>
          <w:lang w:val="en-US"/>
        </w:rPr>
        <w:t xml:space="preserve">. </w:t>
      </w:r>
    </w:p>
    <w:p w14:paraId="0359EC3D" w14:textId="26E0E54C" w:rsidR="000D2C7D" w:rsidRPr="00A953D4" w:rsidRDefault="00E44D29" w:rsidP="00CB3F27">
      <w:pPr>
        <w:spacing w:line="220" w:lineRule="exact"/>
        <w:jc w:val="both"/>
        <w:rPr>
          <w:rFonts w:ascii="Arial" w:hAnsi="Arial" w:cs="Arial"/>
          <w:noProof/>
          <w:sz w:val="21"/>
          <w:szCs w:val="21"/>
          <w:lang w:val="en-US"/>
        </w:rPr>
      </w:pPr>
      <w:r w:rsidRPr="00A953D4">
        <w:rPr>
          <w:rFonts w:ascii="Arial" w:hAnsi="Arial" w:cs="Arial"/>
          <w:noProof/>
          <w:sz w:val="21"/>
          <w:szCs w:val="21"/>
          <w:lang w:val="en-US"/>
        </w:rPr>
        <w:t xml:space="preserve">Alternative art spaces have sprung up as a counter pole to the art market. Mostly directed by non-profit associations or initiatives, they take art beyond its traditional settings. Some of these off-spaces operate without any budget to speak of, while others receive public grants or are supported by private backers. </w:t>
      </w:r>
      <w:r w:rsidRPr="00A953D4">
        <w:rPr>
          <w:rFonts w:ascii="Arial" w:hAnsi="Arial" w:cs="Arial"/>
          <w:noProof/>
          <w:sz w:val="21"/>
          <w:szCs w:val="21"/>
          <w:lang w:val="en-US"/>
        </w:rPr>
        <w:lastRenderedPageBreak/>
        <w:t>They are free spaces that make experimentation possible without commerical pressure – where production, presentation and discussion lead the way.</w:t>
      </w:r>
    </w:p>
    <w:p w14:paraId="2BC8A4B9" w14:textId="77777777" w:rsidR="00290652" w:rsidRPr="00A953D4" w:rsidRDefault="000D2C7D" w:rsidP="00CB3F27">
      <w:pPr>
        <w:spacing w:line="220" w:lineRule="exact"/>
        <w:jc w:val="both"/>
        <w:rPr>
          <w:rFonts w:ascii="Arial" w:hAnsi="Arial" w:cs="Arial"/>
          <w:noProof/>
          <w:sz w:val="21"/>
          <w:szCs w:val="21"/>
          <w:lang w:val="en-US"/>
        </w:rPr>
      </w:pPr>
      <w:r w:rsidRPr="00A953D4">
        <w:rPr>
          <w:rFonts w:ascii="Arial" w:hAnsi="Arial" w:cs="Arial"/>
          <w:noProof/>
          <w:sz w:val="21"/>
          <w:szCs w:val="21"/>
          <w:lang w:val="en-US"/>
        </w:rPr>
        <w:t>It is impossible to say precisely how many such projects there are in Vienna – by the very nature of the genre, many are only around for a short time. For others, giving a temporary use to empty buildings is all part of the concept.</w:t>
      </w:r>
    </w:p>
    <w:p w14:paraId="4B640866" w14:textId="77777777" w:rsidR="00356239" w:rsidRPr="00A953D4" w:rsidRDefault="00356239" w:rsidP="008563EA">
      <w:pPr>
        <w:pStyle w:val="berschri7"/>
        <w:jc w:val="both"/>
        <w:rPr>
          <w:rFonts w:ascii="Arial" w:hAnsi="Arial" w:cs="Arial"/>
          <w:sz w:val="21"/>
          <w:szCs w:val="21"/>
          <w:lang w:val="en-US"/>
        </w:rPr>
      </w:pPr>
      <w:r w:rsidRPr="00A953D4">
        <w:rPr>
          <w:rFonts w:ascii="Arial" w:hAnsi="Arial" w:cs="Arial"/>
          <w:bCs w:val="0"/>
          <w:sz w:val="21"/>
          <w:szCs w:val="21"/>
          <w:lang w:val="en-US"/>
        </w:rPr>
        <w:t>Gallery addresses:</w:t>
      </w:r>
    </w:p>
    <w:p w14:paraId="57A31DED" w14:textId="591DAE91" w:rsidR="00FC141A" w:rsidRPr="00A953D4" w:rsidRDefault="00FC141A" w:rsidP="00CB3F27">
      <w:pPr>
        <w:spacing w:line="220" w:lineRule="exact"/>
        <w:rPr>
          <w:rFonts w:ascii="Arial" w:hAnsi="Arial" w:cs="Arial"/>
          <w:i/>
          <w:iCs/>
          <w:noProof/>
          <w:sz w:val="21"/>
          <w:szCs w:val="21"/>
          <w:lang w:val="en-US"/>
        </w:rPr>
      </w:pPr>
      <w:r w:rsidRPr="00A953D4">
        <w:rPr>
          <w:rFonts w:ascii="Arial" w:hAnsi="Arial" w:cs="Arial"/>
          <w:i/>
          <w:iCs/>
          <w:noProof/>
          <w:sz w:val="21"/>
          <w:szCs w:val="21"/>
          <w:lang w:val="en-US"/>
        </w:rPr>
        <w:t xml:space="preserve">Academy of Fine Arts exhibition space, Eschenbachgasse 11, 1010 Vienna, </w:t>
      </w:r>
    </w:p>
    <w:p w14:paraId="62BED83A" w14:textId="5133C671" w:rsidR="00771E22" w:rsidRPr="00A953D4" w:rsidRDefault="00771E22" w:rsidP="00CB3F27">
      <w:pPr>
        <w:spacing w:line="220" w:lineRule="exact"/>
        <w:rPr>
          <w:rFonts w:ascii="Arial" w:hAnsi="Arial" w:cs="Arial"/>
          <w:i/>
          <w:noProof/>
          <w:sz w:val="21"/>
          <w:szCs w:val="21"/>
          <w:lang w:val="en-US"/>
        </w:rPr>
      </w:pPr>
      <w:r w:rsidRPr="00A953D4">
        <w:rPr>
          <w:rFonts w:ascii="Arial" w:hAnsi="Arial" w:cs="Arial"/>
          <w:i/>
          <w:noProof/>
          <w:sz w:val="21"/>
          <w:szCs w:val="21"/>
          <w:lang w:val="en-US"/>
        </w:rPr>
        <w:t>https://www.akbild.ac.at/de/museum-und-ausstellungen/Exhibit/information</w:t>
      </w:r>
    </w:p>
    <w:p w14:paraId="079B3BE8" w14:textId="77777777" w:rsidR="00356239" w:rsidRPr="007F6ECF" w:rsidRDefault="00356239" w:rsidP="00CB3F27">
      <w:pPr>
        <w:spacing w:line="220" w:lineRule="exact"/>
        <w:rPr>
          <w:rFonts w:ascii="Arial" w:hAnsi="Arial" w:cs="Arial"/>
          <w:i/>
          <w:noProof/>
          <w:sz w:val="21"/>
          <w:szCs w:val="21"/>
        </w:rPr>
      </w:pPr>
      <w:r w:rsidRPr="007F6ECF">
        <w:rPr>
          <w:rFonts w:ascii="Arial" w:hAnsi="Arial" w:cs="Arial"/>
          <w:i/>
          <w:iCs/>
          <w:noProof/>
          <w:sz w:val="21"/>
          <w:szCs w:val="21"/>
        </w:rPr>
        <w:t>Christine König Galerie, Schleifmühlgasse 1A, 1040 Vienna, www.christinekoeniggalerie.com</w:t>
      </w:r>
    </w:p>
    <w:p w14:paraId="20880662" w14:textId="77777777" w:rsidR="000C13F1" w:rsidRPr="00A953D4" w:rsidRDefault="000C13F1" w:rsidP="00CB3F27">
      <w:pPr>
        <w:spacing w:line="220" w:lineRule="exact"/>
        <w:rPr>
          <w:rFonts w:ascii="Arial" w:hAnsi="Arial" w:cs="Arial"/>
          <w:i/>
          <w:noProof/>
          <w:sz w:val="21"/>
          <w:szCs w:val="21"/>
          <w:lang w:val="en-US"/>
        </w:rPr>
      </w:pPr>
      <w:r w:rsidRPr="00A953D4">
        <w:rPr>
          <w:rFonts w:ascii="Arial" w:hAnsi="Arial" w:cs="Arial"/>
          <w:i/>
          <w:iCs/>
          <w:noProof/>
          <w:sz w:val="21"/>
          <w:szCs w:val="21"/>
          <w:lang w:val="en-US"/>
        </w:rPr>
        <w:t>Croy Nielsen, Parkring 4, 1010 Vienna, croynielsen.com</w:t>
      </w:r>
    </w:p>
    <w:p w14:paraId="19C58B73" w14:textId="1AF16ED5" w:rsidR="00470880" w:rsidRPr="00A953D4" w:rsidRDefault="00470880" w:rsidP="00CB3F27">
      <w:pPr>
        <w:spacing w:line="220" w:lineRule="exact"/>
        <w:rPr>
          <w:rFonts w:ascii="Arial" w:hAnsi="Arial" w:cs="Arial"/>
          <w:i/>
          <w:noProof/>
          <w:sz w:val="21"/>
          <w:szCs w:val="21"/>
          <w:lang w:val="it-IT" w:eastAsia="de-AT"/>
        </w:rPr>
      </w:pPr>
      <w:r w:rsidRPr="00A953D4">
        <w:rPr>
          <w:rFonts w:ascii="Arial" w:hAnsi="Arial" w:cs="Arial"/>
          <w:i/>
          <w:noProof/>
          <w:sz w:val="21"/>
          <w:szCs w:val="21"/>
          <w:lang w:val="it-IT" w:eastAsia="de-AT"/>
        </w:rPr>
        <w:t>EXILE Gal</w:t>
      </w:r>
      <w:r w:rsidR="007F6ECF">
        <w:rPr>
          <w:rFonts w:ascii="Arial" w:hAnsi="Arial" w:cs="Arial"/>
          <w:i/>
          <w:noProof/>
          <w:sz w:val="21"/>
          <w:szCs w:val="21"/>
          <w:lang w:val="it-IT" w:eastAsia="de-AT"/>
        </w:rPr>
        <w:t>lery</w:t>
      </w:r>
      <w:r w:rsidRPr="00A953D4">
        <w:rPr>
          <w:rFonts w:ascii="Arial" w:hAnsi="Arial" w:cs="Arial"/>
          <w:i/>
          <w:noProof/>
          <w:sz w:val="21"/>
          <w:szCs w:val="21"/>
          <w:lang w:val="it-IT" w:eastAsia="de-AT"/>
        </w:rPr>
        <w:t>, Elisabethstrasse 24, 1010 Vienna, www.exilegallery.org</w:t>
      </w:r>
    </w:p>
    <w:p w14:paraId="52FA49A3" w14:textId="77777777" w:rsidR="007F6ECF" w:rsidRPr="00A953D4" w:rsidRDefault="007F6ECF" w:rsidP="007F6ECF">
      <w:pPr>
        <w:spacing w:line="220" w:lineRule="exact"/>
        <w:rPr>
          <w:rFonts w:ascii="Arial" w:hAnsi="Arial" w:cs="Arial"/>
          <w:i/>
          <w:noProof/>
          <w:sz w:val="21"/>
          <w:szCs w:val="21"/>
          <w:lang w:val="it-IT"/>
        </w:rPr>
      </w:pPr>
      <w:r>
        <w:rPr>
          <w:rFonts w:ascii="Arial" w:hAnsi="Arial" w:cs="Arial"/>
          <w:i/>
          <w:iCs/>
          <w:noProof/>
          <w:sz w:val="21"/>
          <w:szCs w:val="21"/>
          <w:lang w:val="it-IT"/>
        </w:rPr>
        <w:t xml:space="preserve">Galerie </w:t>
      </w:r>
      <w:r w:rsidRPr="00A953D4">
        <w:rPr>
          <w:rFonts w:ascii="Arial" w:hAnsi="Arial" w:cs="Arial"/>
          <w:i/>
          <w:iCs/>
          <w:noProof/>
          <w:sz w:val="21"/>
          <w:szCs w:val="21"/>
          <w:lang w:val="it-IT"/>
        </w:rPr>
        <w:t>Crone, Getreidemarkt 14, 1010 Vienna, www.galeriecrone.com</w:t>
      </w:r>
    </w:p>
    <w:p w14:paraId="7728CFD7" w14:textId="77777777" w:rsidR="00887B2C" w:rsidRPr="00A953D4" w:rsidRDefault="00887B2C" w:rsidP="00CB3F27">
      <w:pPr>
        <w:spacing w:line="220" w:lineRule="exact"/>
        <w:rPr>
          <w:rFonts w:asciiTheme="minorHAnsi" w:hAnsiTheme="minorHAnsi" w:cstheme="minorHAnsi"/>
          <w:bCs/>
          <w:i/>
          <w:color w:val="000000"/>
          <w:sz w:val="21"/>
          <w:szCs w:val="21"/>
          <w:shd w:val="clear" w:color="auto" w:fill="FFFFFF"/>
        </w:rPr>
      </w:pPr>
      <w:r w:rsidRPr="00A953D4">
        <w:rPr>
          <w:rFonts w:asciiTheme="minorHAnsi" w:hAnsiTheme="minorHAnsi" w:cstheme="minorHAnsi"/>
          <w:i/>
          <w:iCs/>
          <w:color w:val="000000"/>
          <w:sz w:val="21"/>
          <w:szCs w:val="21"/>
          <w:shd w:val="clear" w:color="auto" w:fill="FFFFFF"/>
        </w:rPr>
        <w:t>Galerie Elisabeth &amp; Klaus Thoman, Seilerstätte 7, 1010 Vienna, www.galeriethoman.com</w:t>
      </w:r>
    </w:p>
    <w:p w14:paraId="73BA4FA8" w14:textId="01F3C122" w:rsidR="006A2403" w:rsidRPr="007F6ECF" w:rsidRDefault="006A2403" w:rsidP="00CB3F27">
      <w:pPr>
        <w:spacing w:line="220" w:lineRule="exact"/>
        <w:rPr>
          <w:rFonts w:ascii="Arial" w:hAnsi="Arial" w:cs="Arial"/>
          <w:i/>
          <w:noProof/>
          <w:sz w:val="21"/>
          <w:szCs w:val="21"/>
          <w:lang w:val="it-IT"/>
        </w:rPr>
      </w:pPr>
      <w:r w:rsidRPr="007F6ECF">
        <w:rPr>
          <w:rFonts w:ascii="Arial" w:hAnsi="Arial" w:cs="Arial"/>
          <w:i/>
          <w:iCs/>
          <w:noProof/>
          <w:sz w:val="21"/>
          <w:szCs w:val="21"/>
          <w:lang w:val="it-IT"/>
        </w:rPr>
        <w:t xml:space="preserve">Galerie Layr, </w:t>
      </w:r>
      <w:r w:rsidR="007F6ECF" w:rsidRPr="007F6ECF">
        <w:rPr>
          <w:rFonts w:ascii="Arial" w:hAnsi="Arial" w:cs="Arial"/>
          <w:i/>
          <w:iCs/>
          <w:noProof/>
          <w:sz w:val="21"/>
          <w:szCs w:val="21"/>
          <w:lang w:val="it-IT"/>
        </w:rPr>
        <w:t>Singerstrasse 27</w:t>
      </w:r>
      <w:r w:rsidRPr="007F6ECF">
        <w:rPr>
          <w:rFonts w:ascii="Arial" w:hAnsi="Arial" w:cs="Arial"/>
          <w:i/>
          <w:iCs/>
          <w:noProof/>
          <w:sz w:val="21"/>
          <w:szCs w:val="21"/>
          <w:lang w:val="it-IT"/>
        </w:rPr>
        <w:t>, 1010 Vienna, www.emanuellayr.com</w:t>
      </w:r>
    </w:p>
    <w:p w14:paraId="4D8ED73E" w14:textId="77777777" w:rsidR="00887B2C" w:rsidRPr="00A953D4" w:rsidRDefault="00887B2C" w:rsidP="00CB3F27">
      <w:pPr>
        <w:spacing w:line="220" w:lineRule="exact"/>
        <w:rPr>
          <w:rFonts w:asciiTheme="minorHAnsi" w:hAnsiTheme="minorHAnsi" w:cstheme="minorHAnsi"/>
          <w:bCs/>
          <w:i/>
          <w:color w:val="000000"/>
          <w:sz w:val="21"/>
          <w:szCs w:val="21"/>
          <w:shd w:val="clear" w:color="auto" w:fill="FFFFFF"/>
        </w:rPr>
      </w:pPr>
      <w:r w:rsidRPr="00A953D4">
        <w:rPr>
          <w:rFonts w:asciiTheme="minorHAnsi" w:hAnsiTheme="minorHAnsi" w:cstheme="minorHAnsi"/>
          <w:i/>
          <w:iCs/>
          <w:color w:val="000000"/>
          <w:sz w:val="21"/>
          <w:szCs w:val="21"/>
          <w:shd w:val="clear" w:color="auto" w:fill="FFFFFF"/>
        </w:rPr>
        <w:t xml:space="preserve">Galerie Ernst Hilger, </w:t>
      </w:r>
      <w:proofErr w:type="spellStart"/>
      <w:r w:rsidRPr="00A953D4">
        <w:rPr>
          <w:rFonts w:asciiTheme="minorHAnsi" w:hAnsiTheme="minorHAnsi" w:cstheme="minorHAnsi"/>
          <w:i/>
          <w:iCs/>
          <w:color w:val="000000"/>
          <w:sz w:val="21"/>
          <w:szCs w:val="21"/>
          <w:shd w:val="clear" w:color="auto" w:fill="FFFFFF"/>
        </w:rPr>
        <w:t>Dorotheergasse</w:t>
      </w:r>
      <w:proofErr w:type="spellEnd"/>
      <w:r w:rsidRPr="00A953D4">
        <w:rPr>
          <w:rFonts w:asciiTheme="minorHAnsi" w:hAnsiTheme="minorHAnsi" w:cstheme="minorHAnsi"/>
          <w:i/>
          <w:iCs/>
          <w:color w:val="000000"/>
          <w:sz w:val="21"/>
          <w:szCs w:val="21"/>
          <w:shd w:val="clear" w:color="auto" w:fill="FFFFFF"/>
        </w:rPr>
        <w:t xml:space="preserve"> 5, 1010 Vienna, www.hilger.at</w:t>
      </w:r>
    </w:p>
    <w:p w14:paraId="7E5424F9" w14:textId="77777777" w:rsidR="00007F39" w:rsidRPr="00A953D4" w:rsidRDefault="00007F39" w:rsidP="00CB3F27">
      <w:pPr>
        <w:spacing w:line="220" w:lineRule="exact"/>
        <w:rPr>
          <w:rFonts w:asciiTheme="minorHAnsi" w:hAnsiTheme="minorHAnsi" w:cstheme="minorHAnsi"/>
          <w:bCs/>
          <w:i/>
          <w:color w:val="000000"/>
          <w:sz w:val="21"/>
          <w:szCs w:val="21"/>
          <w:shd w:val="clear" w:color="auto" w:fill="FFFFFF"/>
        </w:rPr>
      </w:pPr>
      <w:r w:rsidRPr="00A953D4">
        <w:rPr>
          <w:rFonts w:asciiTheme="minorHAnsi" w:hAnsiTheme="minorHAnsi" w:cstheme="minorHAnsi"/>
          <w:i/>
          <w:iCs/>
          <w:color w:val="000000"/>
          <w:sz w:val="21"/>
          <w:szCs w:val="21"/>
          <w:shd w:val="clear" w:color="auto" w:fill="FFFFFF"/>
        </w:rPr>
        <w:t xml:space="preserve">Galerie </w:t>
      </w:r>
      <w:proofErr w:type="spellStart"/>
      <w:r w:rsidRPr="00A953D4">
        <w:rPr>
          <w:rFonts w:asciiTheme="minorHAnsi" w:hAnsiTheme="minorHAnsi" w:cstheme="minorHAnsi"/>
          <w:i/>
          <w:iCs/>
          <w:color w:val="000000"/>
          <w:sz w:val="21"/>
          <w:szCs w:val="21"/>
          <w:shd w:val="clear" w:color="auto" w:fill="FFFFFF"/>
        </w:rPr>
        <w:t>Krinzinger</w:t>
      </w:r>
      <w:proofErr w:type="spellEnd"/>
      <w:r w:rsidRPr="00A953D4">
        <w:rPr>
          <w:rFonts w:asciiTheme="minorHAnsi" w:hAnsiTheme="minorHAnsi" w:cstheme="minorHAnsi"/>
          <w:i/>
          <w:iCs/>
          <w:color w:val="000000"/>
          <w:sz w:val="21"/>
          <w:szCs w:val="21"/>
          <w:shd w:val="clear" w:color="auto" w:fill="FFFFFF"/>
        </w:rPr>
        <w:t>, Seilerstätte 16, 1010 Vienna, www.galerie-krinzinger.at</w:t>
      </w:r>
    </w:p>
    <w:p w14:paraId="7D1B4E7A" w14:textId="73B3A512" w:rsidR="00887B2C" w:rsidRPr="00A953D4" w:rsidRDefault="00887B2C" w:rsidP="00CB3F27">
      <w:pPr>
        <w:spacing w:line="220" w:lineRule="exact"/>
        <w:rPr>
          <w:rFonts w:ascii="Arial" w:hAnsi="Arial" w:cs="Arial"/>
          <w:i/>
          <w:noProof/>
          <w:sz w:val="21"/>
          <w:szCs w:val="21"/>
        </w:rPr>
      </w:pPr>
      <w:r w:rsidRPr="00A953D4">
        <w:rPr>
          <w:rFonts w:ascii="Arial" w:hAnsi="Arial" w:cs="Arial"/>
          <w:i/>
          <w:iCs/>
          <w:noProof/>
          <w:sz w:val="21"/>
          <w:szCs w:val="21"/>
        </w:rPr>
        <w:t>Galerie Kandlhofer, Brucknerstrasse 4, 1040 Vienna, www.kandlhofer.com</w:t>
      </w:r>
    </w:p>
    <w:p w14:paraId="1B9E9F6D" w14:textId="77777777" w:rsidR="00007F39" w:rsidRPr="00A953D4" w:rsidRDefault="00007F39" w:rsidP="00CB3F27">
      <w:pPr>
        <w:spacing w:line="220" w:lineRule="exact"/>
        <w:rPr>
          <w:rFonts w:ascii="Arial" w:hAnsi="Arial" w:cs="Arial"/>
          <w:i/>
          <w:noProof/>
          <w:sz w:val="21"/>
          <w:szCs w:val="21"/>
        </w:rPr>
      </w:pPr>
      <w:r w:rsidRPr="00A953D4">
        <w:rPr>
          <w:rFonts w:ascii="Arial" w:hAnsi="Arial" w:cs="Arial"/>
          <w:i/>
          <w:iCs/>
          <w:noProof/>
          <w:sz w:val="21"/>
          <w:szCs w:val="21"/>
        </w:rPr>
        <w:t>Galerie Martin Janda, Eschenbachgasse 11, 1010 Vienna, www.martinjanda.at</w:t>
      </w:r>
    </w:p>
    <w:p w14:paraId="2F56CAE0" w14:textId="77777777" w:rsidR="00007F39" w:rsidRPr="00A953D4" w:rsidRDefault="00007F39" w:rsidP="00CB3F27">
      <w:pPr>
        <w:spacing w:line="220" w:lineRule="exact"/>
        <w:rPr>
          <w:rFonts w:ascii="Arial" w:hAnsi="Arial" w:cs="Arial"/>
          <w:i/>
          <w:noProof/>
          <w:sz w:val="21"/>
          <w:szCs w:val="21"/>
        </w:rPr>
      </w:pPr>
      <w:r w:rsidRPr="00A953D4">
        <w:rPr>
          <w:rFonts w:ascii="Arial" w:hAnsi="Arial" w:cs="Arial"/>
          <w:i/>
          <w:iCs/>
          <w:noProof/>
          <w:sz w:val="21"/>
          <w:szCs w:val="21"/>
        </w:rPr>
        <w:t>Galerie Meyer Kainer, Eschenbachgasse 9, 1010 Vienna, www.meyerkainer.com</w:t>
      </w:r>
    </w:p>
    <w:p w14:paraId="2FB1C8A5" w14:textId="05A194E9" w:rsidR="006A2403" w:rsidRPr="007F6ECF" w:rsidRDefault="006A2403" w:rsidP="00CB3F27">
      <w:pPr>
        <w:spacing w:line="220" w:lineRule="exact"/>
        <w:rPr>
          <w:rFonts w:ascii="Arial" w:hAnsi="Arial" w:cs="Arial"/>
          <w:i/>
          <w:noProof/>
          <w:sz w:val="21"/>
          <w:szCs w:val="21"/>
          <w:lang w:val="it-IT"/>
        </w:rPr>
      </w:pPr>
      <w:r w:rsidRPr="007F6ECF">
        <w:rPr>
          <w:rFonts w:ascii="Arial" w:hAnsi="Arial" w:cs="Arial"/>
          <w:i/>
          <w:iCs/>
          <w:noProof/>
          <w:sz w:val="21"/>
          <w:szCs w:val="21"/>
          <w:lang w:val="it-IT"/>
        </w:rPr>
        <w:t xml:space="preserve">Galerie Michaela Stock, </w:t>
      </w:r>
      <w:r w:rsidR="007F6ECF" w:rsidRPr="007F6ECF">
        <w:rPr>
          <w:rFonts w:ascii="Arial" w:hAnsi="Arial" w:cs="Arial"/>
          <w:i/>
          <w:iCs/>
          <w:noProof/>
          <w:sz w:val="21"/>
          <w:szCs w:val="21"/>
          <w:lang w:val="it-IT"/>
        </w:rPr>
        <w:t>Praterstrasse 17</w:t>
      </w:r>
      <w:r w:rsidRPr="007F6ECF">
        <w:rPr>
          <w:rFonts w:ascii="Arial" w:hAnsi="Arial" w:cs="Arial"/>
          <w:i/>
          <w:iCs/>
          <w:noProof/>
          <w:sz w:val="21"/>
          <w:szCs w:val="21"/>
          <w:lang w:val="it-IT"/>
        </w:rPr>
        <w:t>, 10</w:t>
      </w:r>
      <w:r w:rsidR="007F6ECF">
        <w:rPr>
          <w:rFonts w:ascii="Arial" w:hAnsi="Arial" w:cs="Arial"/>
          <w:i/>
          <w:iCs/>
          <w:noProof/>
          <w:sz w:val="21"/>
          <w:szCs w:val="21"/>
          <w:lang w:val="it-IT"/>
        </w:rPr>
        <w:t>2</w:t>
      </w:r>
      <w:r w:rsidRPr="007F6ECF">
        <w:rPr>
          <w:rFonts w:ascii="Arial" w:hAnsi="Arial" w:cs="Arial"/>
          <w:i/>
          <w:iCs/>
          <w:noProof/>
          <w:sz w:val="21"/>
          <w:szCs w:val="21"/>
          <w:lang w:val="it-IT"/>
        </w:rPr>
        <w:t>0 Vienna, www.galerie-stock.net</w:t>
      </w:r>
    </w:p>
    <w:p w14:paraId="526B308A" w14:textId="77777777" w:rsidR="006A2403" w:rsidRPr="00A953D4" w:rsidRDefault="006A2403" w:rsidP="00CB3F27">
      <w:pPr>
        <w:spacing w:line="220" w:lineRule="exact"/>
        <w:rPr>
          <w:rFonts w:ascii="Arial" w:hAnsi="Arial" w:cs="Arial"/>
          <w:i/>
          <w:noProof/>
          <w:sz w:val="21"/>
          <w:szCs w:val="21"/>
        </w:rPr>
      </w:pPr>
      <w:r w:rsidRPr="00A953D4">
        <w:rPr>
          <w:rFonts w:ascii="Arial" w:hAnsi="Arial" w:cs="Arial"/>
          <w:i/>
          <w:iCs/>
          <w:noProof/>
          <w:sz w:val="21"/>
          <w:szCs w:val="21"/>
        </w:rPr>
        <w:t>Galerie nächst St. Stephan Rosemarie Schwarzwälder, Grünangergasse 1, 1010 Vienna, www.schwarzwaelder.at</w:t>
      </w:r>
    </w:p>
    <w:p w14:paraId="1C1F194F" w14:textId="77777777" w:rsidR="00007F39" w:rsidRPr="00A953D4" w:rsidRDefault="00007F39" w:rsidP="00CB3F27">
      <w:pPr>
        <w:spacing w:line="220" w:lineRule="exact"/>
        <w:rPr>
          <w:rFonts w:ascii="Arial" w:hAnsi="Arial" w:cs="Arial"/>
          <w:i/>
          <w:noProof/>
          <w:sz w:val="21"/>
          <w:szCs w:val="21"/>
        </w:rPr>
      </w:pPr>
      <w:r w:rsidRPr="00A953D4">
        <w:rPr>
          <w:rFonts w:ascii="Arial" w:hAnsi="Arial" w:cs="Arial"/>
          <w:i/>
          <w:iCs/>
          <w:noProof/>
          <w:sz w:val="21"/>
          <w:szCs w:val="21"/>
        </w:rPr>
        <w:t>Galerie Steinek, Eschenbachgasse 4, 1010 Vienna, www.galerie.steinek.at</w:t>
      </w:r>
    </w:p>
    <w:p w14:paraId="701AA82A" w14:textId="77777777" w:rsidR="00007F39" w:rsidRPr="00A953D4" w:rsidRDefault="00007F39" w:rsidP="00CB3F27">
      <w:pPr>
        <w:spacing w:line="220" w:lineRule="exact"/>
        <w:rPr>
          <w:rFonts w:asciiTheme="minorHAnsi" w:hAnsiTheme="minorHAnsi" w:cstheme="minorHAnsi"/>
          <w:bCs/>
          <w:i/>
          <w:color w:val="000000"/>
          <w:sz w:val="21"/>
          <w:szCs w:val="21"/>
          <w:shd w:val="clear" w:color="auto" w:fill="FFFFFF"/>
        </w:rPr>
      </w:pPr>
      <w:r w:rsidRPr="00A953D4">
        <w:rPr>
          <w:rFonts w:asciiTheme="minorHAnsi" w:hAnsiTheme="minorHAnsi" w:cstheme="minorHAnsi"/>
          <w:i/>
          <w:iCs/>
          <w:color w:val="000000"/>
          <w:sz w:val="21"/>
          <w:szCs w:val="21"/>
          <w:shd w:val="clear" w:color="auto" w:fill="FFFFFF"/>
        </w:rPr>
        <w:t>Galerie Sturm &amp; Schober, Kohlmarkt 9/2/5, 1010 Vienna, www.sturmschober.com</w:t>
      </w:r>
    </w:p>
    <w:p w14:paraId="49B24380" w14:textId="77777777" w:rsidR="00356239" w:rsidRPr="00A953D4" w:rsidRDefault="00356239" w:rsidP="00CB3F27">
      <w:pPr>
        <w:spacing w:line="220" w:lineRule="exact"/>
        <w:rPr>
          <w:rFonts w:ascii="Arial" w:hAnsi="Arial" w:cs="Arial"/>
          <w:i/>
          <w:noProof/>
          <w:sz w:val="21"/>
          <w:szCs w:val="21"/>
        </w:rPr>
      </w:pPr>
      <w:r w:rsidRPr="00A953D4">
        <w:rPr>
          <w:rFonts w:ascii="Arial" w:hAnsi="Arial" w:cs="Arial"/>
          <w:i/>
          <w:iCs/>
          <w:noProof/>
          <w:sz w:val="21"/>
          <w:szCs w:val="21"/>
        </w:rPr>
        <w:t>Georg Kargl, Schleifmühlgasse 5, 1040 Vienna, www.georgkargl.com</w:t>
      </w:r>
    </w:p>
    <w:p w14:paraId="56D4633C" w14:textId="26687CDA" w:rsidR="00007F39" w:rsidRPr="00A953D4" w:rsidRDefault="00BD638B" w:rsidP="00CB3F27">
      <w:pPr>
        <w:spacing w:line="220" w:lineRule="exact"/>
        <w:rPr>
          <w:rFonts w:asciiTheme="minorHAnsi" w:hAnsiTheme="minorHAnsi" w:cstheme="minorHAnsi"/>
          <w:i/>
          <w:iCs/>
          <w:color w:val="000000"/>
          <w:sz w:val="21"/>
          <w:szCs w:val="21"/>
          <w:shd w:val="clear" w:color="auto" w:fill="FFFFFF"/>
        </w:rPr>
      </w:pPr>
      <w:r w:rsidRPr="00A953D4">
        <w:rPr>
          <w:rFonts w:asciiTheme="minorHAnsi" w:hAnsiTheme="minorHAnsi" w:cstheme="minorHAnsi"/>
          <w:i/>
          <w:iCs/>
          <w:color w:val="000000"/>
          <w:sz w:val="21"/>
          <w:szCs w:val="21"/>
          <w:shd w:val="clear" w:color="auto" w:fill="FFFFFF"/>
        </w:rPr>
        <w:t>Hilger NEXT</w:t>
      </w:r>
      <w:r w:rsidR="00D66A81" w:rsidRPr="00A953D4">
        <w:rPr>
          <w:rFonts w:asciiTheme="minorHAnsi" w:hAnsiTheme="minorHAnsi" w:cstheme="minorHAnsi"/>
          <w:bCs/>
          <w:i/>
          <w:color w:val="000000"/>
          <w:sz w:val="21"/>
          <w:szCs w:val="21"/>
          <w:shd w:val="clear" w:color="auto" w:fill="FFFFFF"/>
        </w:rPr>
        <w:t xml:space="preserve"> Brotfabrik Wien</w:t>
      </w:r>
      <w:r w:rsidRPr="00A953D4">
        <w:rPr>
          <w:rFonts w:asciiTheme="minorHAnsi" w:hAnsiTheme="minorHAnsi" w:cstheme="minorHAnsi"/>
          <w:i/>
          <w:iCs/>
          <w:color w:val="000000"/>
          <w:sz w:val="21"/>
          <w:szCs w:val="21"/>
          <w:shd w:val="clear" w:color="auto" w:fill="FFFFFF"/>
        </w:rPr>
        <w:t xml:space="preserve">, </w:t>
      </w:r>
      <w:proofErr w:type="spellStart"/>
      <w:r w:rsidRPr="00A953D4">
        <w:rPr>
          <w:rFonts w:asciiTheme="minorHAnsi" w:hAnsiTheme="minorHAnsi" w:cstheme="minorHAnsi"/>
          <w:i/>
          <w:iCs/>
          <w:color w:val="000000"/>
          <w:sz w:val="21"/>
          <w:szCs w:val="21"/>
          <w:shd w:val="clear" w:color="auto" w:fill="FFFFFF"/>
        </w:rPr>
        <w:t>Absberggasse</w:t>
      </w:r>
      <w:proofErr w:type="spellEnd"/>
      <w:r w:rsidRPr="00A953D4">
        <w:rPr>
          <w:rFonts w:asciiTheme="minorHAnsi" w:hAnsiTheme="minorHAnsi" w:cstheme="minorHAnsi"/>
          <w:i/>
          <w:iCs/>
          <w:color w:val="000000"/>
          <w:sz w:val="21"/>
          <w:szCs w:val="21"/>
          <w:shd w:val="clear" w:color="auto" w:fill="FFFFFF"/>
        </w:rPr>
        <w:t xml:space="preserve"> 27,</w:t>
      </w:r>
      <w:r w:rsidR="00733BC0" w:rsidRPr="00A953D4">
        <w:rPr>
          <w:rFonts w:asciiTheme="minorHAnsi" w:hAnsiTheme="minorHAnsi" w:cstheme="minorHAnsi"/>
          <w:i/>
          <w:iCs/>
          <w:color w:val="000000"/>
          <w:sz w:val="21"/>
          <w:szCs w:val="21"/>
          <w:shd w:val="clear" w:color="auto" w:fill="FFFFFF"/>
        </w:rPr>
        <w:t xml:space="preserve"> </w:t>
      </w:r>
      <w:r w:rsidRPr="00A953D4">
        <w:rPr>
          <w:rFonts w:asciiTheme="minorHAnsi" w:hAnsiTheme="minorHAnsi" w:cstheme="minorHAnsi"/>
          <w:i/>
          <w:iCs/>
          <w:color w:val="000000"/>
          <w:sz w:val="21"/>
          <w:szCs w:val="21"/>
          <w:shd w:val="clear" w:color="auto" w:fill="FFFFFF"/>
        </w:rPr>
        <w:t xml:space="preserve">1100 Vienna, </w:t>
      </w:r>
    </w:p>
    <w:p w14:paraId="118A8400" w14:textId="548C6243" w:rsidR="00973545" w:rsidRPr="00A953D4" w:rsidRDefault="00973545" w:rsidP="00CB3F27">
      <w:pPr>
        <w:spacing w:line="220" w:lineRule="exact"/>
        <w:rPr>
          <w:rFonts w:asciiTheme="minorHAnsi" w:hAnsiTheme="minorHAnsi" w:cstheme="minorHAnsi"/>
          <w:bCs/>
          <w:i/>
          <w:color w:val="000000"/>
          <w:sz w:val="21"/>
          <w:szCs w:val="21"/>
          <w:shd w:val="clear" w:color="auto" w:fill="FFFFFF"/>
        </w:rPr>
      </w:pPr>
      <w:r w:rsidRPr="00A953D4">
        <w:rPr>
          <w:rFonts w:asciiTheme="minorHAnsi" w:hAnsiTheme="minorHAnsi" w:cstheme="minorHAnsi"/>
          <w:bCs/>
          <w:i/>
          <w:color w:val="000000"/>
          <w:sz w:val="21"/>
          <w:szCs w:val="21"/>
          <w:shd w:val="clear" w:color="auto" w:fill="FFFFFF"/>
        </w:rPr>
        <w:t>http://www.brotfabrik.wien/kunst-kultur/galerie-hilger-next.html</w:t>
      </w:r>
    </w:p>
    <w:p w14:paraId="43C2CF6C" w14:textId="12A54500" w:rsidR="00470880" w:rsidRPr="00A953D4" w:rsidRDefault="00470880" w:rsidP="00CB3F27">
      <w:pPr>
        <w:spacing w:line="220" w:lineRule="exact"/>
        <w:rPr>
          <w:rFonts w:asciiTheme="minorHAnsi" w:hAnsiTheme="minorHAnsi" w:cstheme="minorHAnsi"/>
          <w:bCs/>
          <w:i/>
          <w:color w:val="000000"/>
          <w:sz w:val="21"/>
          <w:szCs w:val="21"/>
          <w:shd w:val="clear" w:color="auto" w:fill="FFFFFF"/>
          <w:lang w:val="en-US"/>
        </w:rPr>
      </w:pPr>
      <w:r w:rsidRPr="00A953D4">
        <w:rPr>
          <w:rFonts w:asciiTheme="minorHAnsi" w:hAnsiTheme="minorHAnsi" w:cstheme="minorHAnsi"/>
          <w:bCs/>
          <w:i/>
          <w:color w:val="000000"/>
          <w:sz w:val="21"/>
          <w:szCs w:val="21"/>
          <w:shd w:val="clear" w:color="auto" w:fill="FFFFFF"/>
          <w:lang w:val="en-US"/>
        </w:rPr>
        <w:t xml:space="preserve">KOENIG2 </w:t>
      </w:r>
      <w:proofErr w:type="spellStart"/>
      <w:r w:rsidRPr="00A953D4">
        <w:rPr>
          <w:rFonts w:asciiTheme="minorHAnsi" w:hAnsiTheme="minorHAnsi" w:cstheme="minorHAnsi"/>
          <w:bCs/>
          <w:i/>
          <w:color w:val="000000"/>
          <w:sz w:val="21"/>
          <w:szCs w:val="21"/>
          <w:shd w:val="clear" w:color="auto" w:fill="FFFFFF"/>
          <w:lang w:val="en-US"/>
        </w:rPr>
        <w:t>by_robbygreif</w:t>
      </w:r>
      <w:proofErr w:type="spellEnd"/>
      <w:r w:rsidRPr="00A953D4">
        <w:rPr>
          <w:rFonts w:asciiTheme="minorHAnsi" w:hAnsiTheme="minorHAnsi" w:cstheme="minorHAnsi"/>
          <w:bCs/>
          <w:i/>
          <w:color w:val="000000"/>
          <w:sz w:val="21"/>
          <w:szCs w:val="21"/>
          <w:shd w:val="clear" w:color="auto" w:fill="FFFFFF"/>
          <w:lang w:val="en-US"/>
        </w:rPr>
        <w:t xml:space="preserve">, </w:t>
      </w:r>
      <w:proofErr w:type="spellStart"/>
      <w:r w:rsidRPr="00A953D4">
        <w:rPr>
          <w:rFonts w:asciiTheme="minorHAnsi" w:hAnsiTheme="minorHAnsi" w:cstheme="minorHAnsi"/>
          <w:bCs/>
          <w:i/>
          <w:color w:val="000000"/>
          <w:sz w:val="21"/>
          <w:szCs w:val="21"/>
          <w:shd w:val="clear" w:color="auto" w:fill="FFFFFF"/>
          <w:lang w:val="en-US"/>
        </w:rPr>
        <w:t>Margaretenstrasse</w:t>
      </w:r>
      <w:proofErr w:type="spellEnd"/>
      <w:r w:rsidRPr="00A953D4">
        <w:rPr>
          <w:rFonts w:asciiTheme="minorHAnsi" w:hAnsiTheme="minorHAnsi" w:cstheme="minorHAnsi"/>
          <w:bCs/>
          <w:i/>
          <w:color w:val="000000"/>
          <w:sz w:val="21"/>
          <w:szCs w:val="21"/>
          <w:shd w:val="clear" w:color="auto" w:fill="FFFFFF"/>
          <w:lang w:val="en-US"/>
        </w:rPr>
        <w:t xml:space="preserve"> 5, 1040 Vienna, www.koenig2.at</w:t>
      </w:r>
    </w:p>
    <w:p w14:paraId="2CEFD78E" w14:textId="1072DFD3" w:rsidR="00007F39" w:rsidRPr="00A953D4" w:rsidRDefault="00007F39" w:rsidP="00CB3F27">
      <w:pPr>
        <w:spacing w:line="220" w:lineRule="exact"/>
        <w:rPr>
          <w:rFonts w:asciiTheme="minorHAnsi" w:hAnsiTheme="minorHAnsi" w:cstheme="minorHAnsi"/>
          <w:bCs/>
          <w:i/>
          <w:color w:val="000000"/>
          <w:sz w:val="21"/>
          <w:szCs w:val="21"/>
          <w:shd w:val="clear" w:color="auto" w:fill="FFFFFF"/>
        </w:rPr>
      </w:pPr>
      <w:proofErr w:type="spellStart"/>
      <w:r w:rsidRPr="00A953D4">
        <w:rPr>
          <w:rFonts w:asciiTheme="minorHAnsi" w:hAnsiTheme="minorHAnsi" w:cstheme="minorHAnsi"/>
          <w:i/>
          <w:iCs/>
          <w:color w:val="000000"/>
          <w:sz w:val="21"/>
          <w:szCs w:val="21"/>
          <w:shd w:val="clear" w:color="auto" w:fill="FFFFFF"/>
        </w:rPr>
        <w:t>Krinzinger</w:t>
      </w:r>
      <w:proofErr w:type="spellEnd"/>
      <w:r w:rsidRPr="00A953D4">
        <w:rPr>
          <w:rFonts w:asciiTheme="minorHAnsi" w:hAnsiTheme="minorHAnsi" w:cstheme="minorHAnsi"/>
          <w:i/>
          <w:iCs/>
          <w:color w:val="000000"/>
          <w:sz w:val="21"/>
          <w:szCs w:val="21"/>
          <w:shd w:val="clear" w:color="auto" w:fill="FFFFFF"/>
        </w:rPr>
        <w:t xml:space="preserve"> </w:t>
      </w:r>
      <w:r w:rsidR="007F6ECF">
        <w:rPr>
          <w:rFonts w:asciiTheme="minorHAnsi" w:hAnsiTheme="minorHAnsi" w:cstheme="minorHAnsi"/>
          <w:i/>
          <w:iCs/>
          <w:color w:val="000000"/>
          <w:sz w:val="21"/>
          <w:szCs w:val="21"/>
          <w:shd w:val="clear" w:color="auto" w:fill="FFFFFF"/>
        </w:rPr>
        <w:t>Schottenfeld</w:t>
      </w:r>
      <w:r w:rsidRPr="00A953D4">
        <w:rPr>
          <w:rFonts w:asciiTheme="minorHAnsi" w:hAnsiTheme="minorHAnsi" w:cstheme="minorHAnsi"/>
          <w:i/>
          <w:iCs/>
          <w:color w:val="000000"/>
          <w:sz w:val="21"/>
          <w:szCs w:val="21"/>
          <w:shd w:val="clear" w:color="auto" w:fill="FFFFFF"/>
        </w:rPr>
        <w:t>, Schottenfeldgasse 45, 1070 Vienna, www.galerie-krinzinger.at</w:t>
      </w:r>
    </w:p>
    <w:p w14:paraId="082D2580" w14:textId="77777777" w:rsidR="00007F39" w:rsidRPr="00A953D4" w:rsidRDefault="00007F39" w:rsidP="00CB3F27">
      <w:pPr>
        <w:spacing w:line="220" w:lineRule="exact"/>
        <w:rPr>
          <w:rFonts w:ascii="Arial" w:hAnsi="Arial" w:cs="Arial"/>
          <w:i/>
          <w:noProof/>
          <w:sz w:val="21"/>
          <w:szCs w:val="21"/>
        </w:rPr>
      </w:pPr>
      <w:r w:rsidRPr="00A953D4">
        <w:rPr>
          <w:rFonts w:ascii="Arial" w:hAnsi="Arial" w:cs="Arial"/>
          <w:i/>
          <w:iCs/>
          <w:noProof/>
          <w:sz w:val="21"/>
          <w:szCs w:val="21"/>
        </w:rPr>
        <w:t>Krobath, Eschenbachgasse 9, 1010 Vienna, www.galeriekrobath.at</w:t>
      </w:r>
    </w:p>
    <w:p w14:paraId="47045AD8" w14:textId="77777777" w:rsidR="00007F39" w:rsidRPr="00A953D4" w:rsidRDefault="00007F39" w:rsidP="00CB3F27">
      <w:pPr>
        <w:spacing w:line="220" w:lineRule="exact"/>
        <w:rPr>
          <w:rFonts w:asciiTheme="minorHAnsi" w:hAnsiTheme="minorHAnsi" w:cstheme="minorHAnsi"/>
          <w:bCs/>
          <w:i/>
          <w:color w:val="000000"/>
          <w:sz w:val="21"/>
          <w:szCs w:val="21"/>
          <w:shd w:val="clear" w:color="auto" w:fill="FFFFFF"/>
        </w:rPr>
      </w:pPr>
      <w:r w:rsidRPr="00A953D4">
        <w:rPr>
          <w:rFonts w:asciiTheme="minorHAnsi" w:hAnsiTheme="minorHAnsi" w:cstheme="minorHAnsi"/>
          <w:i/>
          <w:iCs/>
          <w:color w:val="000000"/>
          <w:sz w:val="21"/>
          <w:szCs w:val="21"/>
          <w:shd w:val="clear" w:color="auto" w:fill="FFFFFF"/>
        </w:rPr>
        <w:t>Lukas Feichtner Galerie, Seilerstätte 19, 1010 Vienna, www.feichtnergallery.com</w:t>
      </w:r>
    </w:p>
    <w:p w14:paraId="0D1DE4EB" w14:textId="77777777" w:rsidR="0025039F" w:rsidRPr="00A953D4" w:rsidRDefault="0025039F" w:rsidP="00CB3F27">
      <w:pPr>
        <w:spacing w:line="220" w:lineRule="exact"/>
        <w:rPr>
          <w:rFonts w:ascii="Arial" w:hAnsi="Arial" w:cs="Arial"/>
          <w:i/>
          <w:noProof/>
          <w:sz w:val="21"/>
          <w:szCs w:val="21"/>
        </w:rPr>
      </w:pPr>
      <w:r w:rsidRPr="00A953D4">
        <w:rPr>
          <w:rFonts w:ascii="Arial" w:hAnsi="Arial" w:cs="Arial"/>
          <w:i/>
          <w:iCs/>
          <w:noProof/>
          <w:sz w:val="21"/>
          <w:szCs w:val="21"/>
        </w:rPr>
        <w:t>Sophie Tappeiner, An der Hülben 3, 1010 Vienna, www.sophietappeiner.com</w:t>
      </w:r>
    </w:p>
    <w:p w14:paraId="10710FC7" w14:textId="77777777" w:rsidR="00356239" w:rsidRPr="00A953D4" w:rsidRDefault="00356239" w:rsidP="00CB3F27">
      <w:pPr>
        <w:spacing w:line="220" w:lineRule="exact"/>
        <w:rPr>
          <w:rFonts w:asciiTheme="minorHAnsi" w:hAnsiTheme="minorHAnsi" w:cstheme="minorHAnsi"/>
          <w:bCs/>
          <w:i/>
          <w:color w:val="000000"/>
          <w:sz w:val="21"/>
          <w:szCs w:val="21"/>
          <w:shd w:val="clear" w:color="auto" w:fill="FFFFFF"/>
          <w:lang w:val="en-US"/>
        </w:rPr>
      </w:pPr>
      <w:r w:rsidRPr="00A953D4">
        <w:rPr>
          <w:rFonts w:asciiTheme="minorHAnsi" w:hAnsiTheme="minorHAnsi" w:cstheme="minorHAnsi"/>
          <w:i/>
          <w:iCs/>
          <w:color w:val="000000"/>
          <w:sz w:val="21"/>
          <w:szCs w:val="21"/>
          <w:shd w:val="clear" w:color="auto" w:fill="FFFFFF"/>
          <w:lang w:val="en-US"/>
        </w:rPr>
        <w:t xml:space="preserve">Zeller Van </w:t>
      </w:r>
      <w:proofErr w:type="spellStart"/>
      <w:r w:rsidRPr="00A953D4">
        <w:rPr>
          <w:rFonts w:asciiTheme="minorHAnsi" w:hAnsiTheme="minorHAnsi" w:cstheme="minorHAnsi"/>
          <w:i/>
          <w:iCs/>
          <w:color w:val="000000"/>
          <w:sz w:val="21"/>
          <w:szCs w:val="21"/>
          <w:shd w:val="clear" w:color="auto" w:fill="FFFFFF"/>
          <w:lang w:val="en-US"/>
        </w:rPr>
        <w:t>Almsick</w:t>
      </w:r>
      <w:proofErr w:type="spellEnd"/>
      <w:r w:rsidRPr="00A953D4">
        <w:rPr>
          <w:rFonts w:asciiTheme="minorHAnsi" w:hAnsiTheme="minorHAnsi" w:cstheme="minorHAnsi"/>
          <w:i/>
          <w:iCs/>
          <w:color w:val="000000"/>
          <w:sz w:val="21"/>
          <w:szCs w:val="21"/>
          <w:shd w:val="clear" w:color="auto" w:fill="FFFFFF"/>
          <w:lang w:val="en-US"/>
        </w:rPr>
        <w:t>, Franz-Josefs-Kai 3, 1010 Vienna, www.zellervanalmsick.com</w:t>
      </w:r>
    </w:p>
    <w:p w14:paraId="5B29CFA0" w14:textId="1F8F31B8" w:rsidR="00A922B2" w:rsidRPr="00A953D4" w:rsidRDefault="00A922B2" w:rsidP="008563EA">
      <w:pPr>
        <w:pStyle w:val="berschri7"/>
        <w:jc w:val="both"/>
        <w:rPr>
          <w:rFonts w:ascii="Arial" w:hAnsi="Arial" w:cs="Arial"/>
          <w:sz w:val="21"/>
          <w:szCs w:val="21"/>
          <w:lang w:val="en-US"/>
        </w:rPr>
      </w:pPr>
      <w:r w:rsidRPr="00A953D4">
        <w:rPr>
          <w:rFonts w:ascii="Arial" w:hAnsi="Arial" w:cs="Arial"/>
          <w:bCs w:val="0"/>
          <w:sz w:val="21"/>
          <w:szCs w:val="21"/>
          <w:lang w:val="en-US"/>
        </w:rPr>
        <w:t>Off-space addresses:</w:t>
      </w:r>
    </w:p>
    <w:p w14:paraId="6E0F12E0" w14:textId="77777777" w:rsidR="007626BD" w:rsidRPr="00A953D4" w:rsidRDefault="007626BD" w:rsidP="00CE135F">
      <w:pPr>
        <w:spacing w:line="220" w:lineRule="exact"/>
        <w:rPr>
          <w:rFonts w:ascii="Arial" w:hAnsi="Arial" w:cs="Arial"/>
          <w:i/>
          <w:noProof/>
          <w:sz w:val="21"/>
          <w:szCs w:val="21"/>
          <w:lang w:val="en-US"/>
        </w:rPr>
      </w:pPr>
      <w:r w:rsidRPr="00A953D4">
        <w:rPr>
          <w:rFonts w:ascii="Arial" w:hAnsi="Arial" w:cs="Arial"/>
          <w:i/>
          <w:iCs/>
          <w:noProof/>
          <w:sz w:val="21"/>
          <w:szCs w:val="21"/>
          <w:lang w:val="en-US"/>
        </w:rPr>
        <w:t>ada, Wattgasse 16, 1160 Vienna, www.artisticdynamicassociation.eu</w:t>
      </w:r>
    </w:p>
    <w:p w14:paraId="53540ED7" w14:textId="60768C85" w:rsidR="000D2C7D" w:rsidRPr="007F6ECF" w:rsidRDefault="000D2C7D" w:rsidP="00CE135F">
      <w:pPr>
        <w:spacing w:line="220" w:lineRule="exact"/>
        <w:rPr>
          <w:rFonts w:ascii="Arial" w:hAnsi="Arial" w:cs="Arial"/>
          <w:i/>
          <w:noProof/>
          <w:sz w:val="21"/>
          <w:szCs w:val="21"/>
        </w:rPr>
      </w:pPr>
      <w:r w:rsidRPr="007F6ECF">
        <w:rPr>
          <w:rFonts w:ascii="Arial" w:hAnsi="Arial" w:cs="Arial"/>
          <w:i/>
          <w:iCs/>
          <w:noProof/>
          <w:sz w:val="21"/>
          <w:szCs w:val="21"/>
        </w:rPr>
        <w:t xml:space="preserve">Angewandte </w:t>
      </w:r>
      <w:r w:rsidR="007F6ECF" w:rsidRPr="007F6ECF">
        <w:rPr>
          <w:rFonts w:ascii="Arial" w:hAnsi="Arial" w:cs="Arial"/>
          <w:i/>
          <w:iCs/>
          <w:noProof/>
          <w:sz w:val="21"/>
          <w:szCs w:val="21"/>
          <w:lang w:eastAsia="de-AT"/>
        </w:rPr>
        <w:t>Interdisciplinary Lab</w:t>
      </w:r>
      <w:r w:rsidRPr="007F6ECF">
        <w:rPr>
          <w:rFonts w:ascii="Arial" w:hAnsi="Arial" w:cs="Arial"/>
          <w:i/>
          <w:iCs/>
          <w:noProof/>
          <w:sz w:val="21"/>
          <w:szCs w:val="21"/>
        </w:rPr>
        <w:t xml:space="preserve">, </w:t>
      </w:r>
      <w:r w:rsidR="007F6ECF" w:rsidRPr="27A21E9A">
        <w:rPr>
          <w:rFonts w:ascii="Arial" w:hAnsi="Arial" w:cs="Arial"/>
          <w:i/>
          <w:iCs/>
          <w:noProof/>
          <w:sz w:val="21"/>
          <w:szCs w:val="21"/>
          <w:lang w:eastAsia="de-AT"/>
        </w:rPr>
        <w:t xml:space="preserve">Georg-Coch-Platz 2, 1010 </w:t>
      </w:r>
      <w:r w:rsidR="007F6ECF">
        <w:rPr>
          <w:rFonts w:ascii="Arial" w:hAnsi="Arial" w:cs="Arial"/>
          <w:i/>
          <w:iCs/>
          <w:noProof/>
          <w:sz w:val="21"/>
          <w:szCs w:val="21"/>
          <w:lang w:eastAsia="de-AT"/>
        </w:rPr>
        <w:t>Vienna</w:t>
      </w:r>
      <w:r w:rsidRPr="007F6ECF">
        <w:rPr>
          <w:rFonts w:ascii="Arial" w:hAnsi="Arial" w:cs="Arial"/>
          <w:i/>
          <w:iCs/>
          <w:noProof/>
          <w:sz w:val="21"/>
          <w:szCs w:val="21"/>
        </w:rPr>
        <w:t>, www.ailab.at</w:t>
      </w:r>
    </w:p>
    <w:p w14:paraId="5ACA247F" w14:textId="77777777" w:rsidR="000D2C7D" w:rsidRPr="00A953D4" w:rsidRDefault="00CD77F6" w:rsidP="00CE135F">
      <w:pPr>
        <w:spacing w:line="220" w:lineRule="exact"/>
        <w:rPr>
          <w:rFonts w:ascii="Arial" w:hAnsi="Arial" w:cs="Arial"/>
          <w:i/>
          <w:noProof/>
          <w:sz w:val="21"/>
          <w:szCs w:val="21"/>
        </w:rPr>
      </w:pPr>
      <w:r w:rsidRPr="00A953D4">
        <w:rPr>
          <w:rFonts w:ascii="Arial" w:hAnsi="Arial" w:cs="Arial"/>
          <w:i/>
          <w:iCs/>
          <w:noProof/>
          <w:sz w:val="21"/>
          <w:szCs w:val="21"/>
        </w:rPr>
        <w:t>das weisse haus, Hegelgasse 14, 1010 Vienna, www.dasweissehaus.at</w:t>
      </w:r>
    </w:p>
    <w:p w14:paraId="17E7068A" w14:textId="77777777" w:rsidR="000D2C7D" w:rsidRPr="00A953D4" w:rsidRDefault="007626BD" w:rsidP="00CE135F">
      <w:pPr>
        <w:spacing w:line="220" w:lineRule="exact"/>
        <w:rPr>
          <w:rFonts w:ascii="Arial" w:hAnsi="Arial" w:cs="Arial"/>
          <w:i/>
          <w:noProof/>
          <w:sz w:val="21"/>
          <w:szCs w:val="21"/>
          <w:lang w:val="it-IT"/>
        </w:rPr>
      </w:pPr>
      <w:r w:rsidRPr="00A953D4">
        <w:rPr>
          <w:rFonts w:ascii="Arial" w:hAnsi="Arial" w:cs="Arial"/>
          <w:i/>
          <w:iCs/>
          <w:noProof/>
          <w:sz w:val="21"/>
          <w:szCs w:val="21"/>
          <w:lang w:val="it-IT"/>
        </w:rPr>
        <w:t>Kevin Space, Volkertstrasse 17/4, 1020 Vienna, www.kevinspace.org</w:t>
      </w:r>
    </w:p>
    <w:p w14:paraId="3814AA00" w14:textId="77777777" w:rsidR="000D2C7D" w:rsidRPr="00A953D4" w:rsidRDefault="000D2C7D" w:rsidP="00CE135F">
      <w:pPr>
        <w:spacing w:line="220" w:lineRule="exact"/>
        <w:rPr>
          <w:rFonts w:ascii="Arial" w:hAnsi="Arial" w:cs="Arial"/>
          <w:i/>
          <w:noProof/>
          <w:sz w:val="21"/>
          <w:szCs w:val="21"/>
          <w:lang w:val="en-US"/>
        </w:rPr>
      </w:pPr>
      <w:r w:rsidRPr="00A953D4">
        <w:rPr>
          <w:rFonts w:ascii="Arial" w:hAnsi="Arial" w:cs="Arial"/>
          <w:i/>
          <w:iCs/>
          <w:noProof/>
          <w:sz w:val="21"/>
          <w:szCs w:val="21"/>
          <w:lang w:val="en-US"/>
        </w:rPr>
        <w:t>Kunstraum Super, Schönbrunner Strasse 10, 1050 Vienna, neu.supersuper.at</w:t>
      </w:r>
    </w:p>
    <w:p w14:paraId="0BCA964C" w14:textId="77777777" w:rsidR="00BE109B" w:rsidRPr="00A953D4" w:rsidRDefault="007626BD" w:rsidP="00CE135F">
      <w:pPr>
        <w:spacing w:line="220" w:lineRule="exact"/>
        <w:rPr>
          <w:rFonts w:ascii="Arial" w:hAnsi="Arial" w:cs="Arial"/>
          <w:i/>
          <w:noProof/>
          <w:sz w:val="21"/>
          <w:szCs w:val="21"/>
          <w:lang w:val="en-US"/>
        </w:rPr>
      </w:pPr>
      <w:r w:rsidRPr="00A953D4">
        <w:rPr>
          <w:rFonts w:ascii="Arial" w:hAnsi="Arial" w:cs="Arial"/>
          <w:i/>
          <w:iCs/>
          <w:noProof/>
          <w:sz w:val="21"/>
          <w:szCs w:val="21"/>
          <w:lang w:val="en-US"/>
        </w:rPr>
        <w:t xml:space="preserve">Masc Foundation, Grundsteingasse 40, 1160 Vienna, </w:t>
      </w:r>
      <w:r w:rsidRPr="00A953D4">
        <w:rPr>
          <w:rStyle w:val="Hyperlink"/>
          <w:rFonts w:ascii="Arial" w:hAnsi="Arial" w:cs="Arial"/>
          <w:i/>
          <w:iCs/>
          <w:noProof/>
          <w:color w:val="auto"/>
          <w:sz w:val="21"/>
          <w:szCs w:val="21"/>
          <w:u w:val="none"/>
          <w:lang w:val="en-US"/>
        </w:rPr>
        <w:t>www.masc.at</w:t>
      </w:r>
    </w:p>
    <w:p w14:paraId="2D1A00FE" w14:textId="4A386988" w:rsidR="007F6ECF" w:rsidRDefault="007F6ECF" w:rsidP="004F2A48">
      <w:pPr>
        <w:pStyle w:val="berschrift1"/>
        <w:rPr>
          <w:rFonts w:asciiTheme="minorHAnsi" w:hAnsiTheme="minorHAnsi" w:cstheme="minorHAnsi"/>
          <w:szCs w:val="28"/>
          <w:lang w:val="en-US"/>
        </w:rPr>
      </w:pPr>
      <w:r w:rsidRPr="007F6ECF">
        <w:rPr>
          <w:rFonts w:asciiTheme="minorHAnsi" w:hAnsiTheme="minorHAnsi" w:cstheme="minorHAnsi"/>
          <w:szCs w:val="28"/>
          <w:lang w:val="en-US"/>
        </w:rPr>
        <w:t>Art Fairs and Art Events</w:t>
      </w:r>
    </w:p>
    <w:p w14:paraId="261B938F" w14:textId="1FF0E02B" w:rsidR="007F6ECF" w:rsidRPr="007F6ECF" w:rsidRDefault="007F6ECF" w:rsidP="007F6ECF">
      <w:pPr>
        <w:rPr>
          <w:rFonts w:ascii="Arial" w:hAnsi="Arial" w:cs="Arial"/>
          <w:sz w:val="21"/>
          <w:szCs w:val="21"/>
          <w:lang w:val="en"/>
        </w:rPr>
      </w:pPr>
      <w:r w:rsidRPr="007F6ECF">
        <w:rPr>
          <w:rFonts w:ascii="Arial" w:hAnsi="Arial" w:cs="Arial"/>
          <w:sz w:val="21"/>
          <w:szCs w:val="21"/>
          <w:lang w:val="en"/>
        </w:rPr>
        <w:t xml:space="preserve">The rhythm of Vienna’s art year is set by fairs and other major events. Most have fixed dates, with autumn being especially popular. The international art fair </w:t>
      </w:r>
      <w:proofErr w:type="spellStart"/>
      <w:r w:rsidRPr="007F6ECF">
        <w:rPr>
          <w:rFonts w:ascii="Arial" w:hAnsi="Arial" w:cs="Arial"/>
          <w:sz w:val="21"/>
          <w:szCs w:val="21"/>
          <w:lang w:val="en"/>
        </w:rPr>
        <w:t>viennacontemporary</w:t>
      </w:r>
      <w:proofErr w:type="spellEnd"/>
      <w:r w:rsidRPr="007F6ECF">
        <w:rPr>
          <w:rFonts w:ascii="Arial" w:hAnsi="Arial" w:cs="Arial"/>
          <w:sz w:val="21"/>
          <w:szCs w:val="21"/>
          <w:lang w:val="en"/>
        </w:rPr>
        <w:t>, held in September, sees itself as an incubator and showcase for young galleries from Central, Eastern, and Southeastern Europe. On display are current works from many fields of visual arts: painting, graphic arts, sculpture, photography, installation, and performance.</w:t>
      </w:r>
    </w:p>
    <w:p w14:paraId="0AF8ACEB" w14:textId="77777777" w:rsidR="007F6ECF" w:rsidRPr="007F6ECF" w:rsidRDefault="007F6ECF" w:rsidP="007F6ECF">
      <w:pPr>
        <w:rPr>
          <w:rFonts w:ascii="Arial" w:hAnsi="Arial" w:cs="Arial"/>
          <w:sz w:val="21"/>
          <w:szCs w:val="21"/>
          <w:lang w:val="en"/>
        </w:rPr>
      </w:pPr>
      <w:r w:rsidRPr="007F6ECF">
        <w:rPr>
          <w:rFonts w:ascii="Arial" w:hAnsi="Arial" w:cs="Arial"/>
          <w:sz w:val="21"/>
          <w:szCs w:val="21"/>
          <w:lang w:val="en"/>
        </w:rPr>
        <w:lastRenderedPageBreak/>
        <w:t xml:space="preserve">Running concurrently with </w:t>
      </w:r>
      <w:proofErr w:type="spellStart"/>
      <w:r w:rsidRPr="007F6ECF">
        <w:rPr>
          <w:rFonts w:ascii="Arial" w:hAnsi="Arial" w:cs="Arial"/>
          <w:sz w:val="21"/>
          <w:szCs w:val="21"/>
          <w:lang w:val="en"/>
        </w:rPr>
        <w:t>viennacontemporary</w:t>
      </w:r>
      <w:proofErr w:type="spellEnd"/>
      <w:r w:rsidRPr="007F6ECF">
        <w:rPr>
          <w:rFonts w:ascii="Arial" w:hAnsi="Arial" w:cs="Arial"/>
          <w:sz w:val="21"/>
          <w:szCs w:val="21"/>
          <w:lang w:val="en"/>
        </w:rPr>
        <w:t>, the art event Parallel Vienna brings together galleries, off-spaces, and solo presentations by artists at a single location. The event takes place in vacant buildings, incorporating their former use into the exhibition design.</w:t>
      </w:r>
    </w:p>
    <w:p w14:paraId="010E704B" w14:textId="77777777" w:rsidR="007F6ECF" w:rsidRPr="007F6ECF" w:rsidRDefault="007F6ECF" w:rsidP="007F6ECF">
      <w:pPr>
        <w:rPr>
          <w:rFonts w:ascii="Arial" w:hAnsi="Arial" w:cs="Arial"/>
          <w:sz w:val="21"/>
          <w:szCs w:val="21"/>
          <w:lang w:val="en"/>
        </w:rPr>
      </w:pPr>
    </w:p>
    <w:p w14:paraId="0BA0A07B" w14:textId="76D485FE" w:rsidR="007F6ECF" w:rsidRPr="007F6ECF" w:rsidRDefault="007F6ECF" w:rsidP="007F6ECF">
      <w:pPr>
        <w:rPr>
          <w:rFonts w:ascii="Arial" w:hAnsi="Arial" w:cs="Arial"/>
          <w:sz w:val="21"/>
          <w:szCs w:val="21"/>
          <w:lang w:val="en"/>
        </w:rPr>
      </w:pPr>
      <w:r w:rsidRPr="007F6ECF">
        <w:rPr>
          <w:rFonts w:ascii="Arial" w:hAnsi="Arial" w:cs="Arial"/>
          <w:sz w:val="21"/>
          <w:szCs w:val="21"/>
          <w:lang w:val="en"/>
        </w:rPr>
        <w:t>In November, Vienna Art Week turns the city into a mecca for art lovers and professionals from around the globe. The packed program includes exhibitions, panel discussions, lectures, artist talks, special guided tours, installations, interventions, and performances.</w:t>
      </w:r>
    </w:p>
    <w:p w14:paraId="1F05F1B6" w14:textId="2C394AE4" w:rsidR="007F6ECF" w:rsidRDefault="007F6ECF" w:rsidP="007F6ECF">
      <w:pPr>
        <w:rPr>
          <w:rFonts w:ascii="Arial" w:hAnsi="Arial" w:cs="Arial"/>
          <w:sz w:val="21"/>
          <w:szCs w:val="21"/>
          <w:lang w:val="en"/>
        </w:rPr>
      </w:pPr>
      <w:r w:rsidRPr="007F6ECF">
        <w:rPr>
          <w:rFonts w:ascii="Arial" w:hAnsi="Arial" w:cs="Arial"/>
          <w:sz w:val="21"/>
          <w:szCs w:val="21"/>
          <w:lang w:val="en"/>
        </w:rPr>
        <w:t>The project curated by explores new ways of collaboration between galleries and curators: Viennese galleries for contemporary art present exhibitions curated by international curators. Since 2021, SPARK Art Fair has established itself as a spring fixture – an international art fair focused on solo presentations, taking place at the Marx Halle.</w:t>
      </w:r>
    </w:p>
    <w:p w14:paraId="1A4A2E01" w14:textId="77777777" w:rsidR="007F6ECF" w:rsidRPr="00A953D4" w:rsidRDefault="007F6ECF" w:rsidP="007F6ECF">
      <w:pPr>
        <w:pStyle w:val="berschri7"/>
        <w:jc w:val="both"/>
        <w:rPr>
          <w:rFonts w:ascii="Arial" w:hAnsi="Arial" w:cs="Arial"/>
          <w:sz w:val="21"/>
          <w:szCs w:val="21"/>
          <w:lang w:val="en-US"/>
        </w:rPr>
      </w:pPr>
      <w:r w:rsidRPr="00A953D4">
        <w:rPr>
          <w:rFonts w:ascii="Arial" w:hAnsi="Arial" w:cs="Arial"/>
          <w:bCs w:val="0"/>
          <w:sz w:val="21"/>
          <w:szCs w:val="21"/>
          <w:lang w:val="en-US"/>
        </w:rPr>
        <w:t>Addresses:</w:t>
      </w:r>
    </w:p>
    <w:p w14:paraId="3D277A89" w14:textId="77777777" w:rsidR="007F6ECF" w:rsidRDefault="007F6ECF" w:rsidP="007F6ECF">
      <w:pPr>
        <w:spacing w:line="220" w:lineRule="exact"/>
        <w:rPr>
          <w:rFonts w:ascii="Arial" w:hAnsi="Arial" w:cs="Arial"/>
          <w:i/>
          <w:iCs/>
          <w:noProof/>
          <w:sz w:val="21"/>
          <w:szCs w:val="21"/>
          <w:lang w:val="en-US" w:eastAsia="de-AT"/>
        </w:rPr>
      </w:pPr>
      <w:r w:rsidRPr="27A21E9A">
        <w:rPr>
          <w:rFonts w:ascii="Arial" w:hAnsi="Arial" w:cs="Arial"/>
          <w:i/>
          <w:iCs/>
          <w:noProof/>
          <w:sz w:val="21"/>
          <w:szCs w:val="21"/>
          <w:lang w:val="en-US" w:eastAsia="de-AT"/>
        </w:rPr>
        <w:t>curated by, www.curatedby.at</w:t>
      </w:r>
    </w:p>
    <w:p w14:paraId="2E94C0B9" w14:textId="77777777" w:rsidR="007F6ECF" w:rsidRDefault="007F6ECF" w:rsidP="007F6ECF">
      <w:pPr>
        <w:spacing w:line="220" w:lineRule="exact"/>
        <w:rPr>
          <w:rFonts w:ascii="Arial" w:hAnsi="Arial" w:cs="Arial"/>
          <w:i/>
          <w:iCs/>
          <w:noProof/>
          <w:sz w:val="21"/>
          <w:szCs w:val="21"/>
          <w:lang w:val="en-US" w:eastAsia="de-AT"/>
        </w:rPr>
      </w:pPr>
      <w:r w:rsidRPr="27A21E9A">
        <w:rPr>
          <w:rFonts w:ascii="Arial" w:hAnsi="Arial" w:cs="Arial"/>
          <w:i/>
          <w:iCs/>
          <w:noProof/>
          <w:sz w:val="21"/>
          <w:szCs w:val="21"/>
          <w:lang w:val="en-US" w:eastAsia="de-AT"/>
        </w:rPr>
        <w:t>Parallel Vienna, www.parallelvienna.com</w:t>
      </w:r>
    </w:p>
    <w:p w14:paraId="1BB242B7" w14:textId="77777777" w:rsidR="007F6ECF" w:rsidRDefault="007F6ECF" w:rsidP="007F6ECF">
      <w:pPr>
        <w:spacing w:line="220" w:lineRule="exact"/>
        <w:rPr>
          <w:rFonts w:ascii="Arial" w:hAnsi="Arial" w:cs="Arial"/>
          <w:i/>
          <w:iCs/>
          <w:noProof/>
          <w:sz w:val="21"/>
          <w:szCs w:val="21"/>
          <w:lang w:val="en-US" w:eastAsia="de-AT"/>
        </w:rPr>
      </w:pPr>
      <w:r w:rsidRPr="27A21E9A">
        <w:rPr>
          <w:rFonts w:ascii="Arial" w:hAnsi="Arial" w:cs="Arial"/>
          <w:i/>
          <w:iCs/>
          <w:noProof/>
          <w:sz w:val="21"/>
          <w:szCs w:val="21"/>
          <w:lang w:val="en-US" w:eastAsia="de-AT"/>
        </w:rPr>
        <w:t>Vienna Art Week, www.viennaartweek.at</w:t>
      </w:r>
    </w:p>
    <w:p w14:paraId="20B6213A" w14:textId="77777777" w:rsidR="007F6ECF" w:rsidRDefault="007F6ECF" w:rsidP="007F6ECF">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viennacontemporary, www.viennacontemporary.at</w:t>
      </w:r>
    </w:p>
    <w:p w14:paraId="152EBD79" w14:textId="77777777" w:rsidR="007F6ECF" w:rsidRPr="007F6ECF" w:rsidRDefault="007F6ECF" w:rsidP="007F6ECF">
      <w:pPr>
        <w:rPr>
          <w:rFonts w:ascii="Arial" w:hAnsi="Arial" w:cs="Arial"/>
          <w:sz w:val="21"/>
          <w:szCs w:val="21"/>
          <w:lang w:val="en"/>
        </w:rPr>
      </w:pPr>
    </w:p>
    <w:p w14:paraId="75F4A258" w14:textId="36FD43AC" w:rsidR="00D82C7C" w:rsidRPr="00A953D4" w:rsidRDefault="00D82C7C" w:rsidP="004F2A48">
      <w:pPr>
        <w:pStyle w:val="berschrift1"/>
        <w:rPr>
          <w:rFonts w:asciiTheme="minorHAnsi" w:hAnsiTheme="minorHAnsi" w:cstheme="minorHAnsi"/>
          <w:szCs w:val="28"/>
          <w:lang w:val="en-US"/>
        </w:rPr>
      </w:pPr>
      <w:r w:rsidRPr="00A953D4">
        <w:rPr>
          <w:rFonts w:asciiTheme="minorHAnsi" w:hAnsiTheme="minorHAnsi" w:cstheme="minorHAnsi"/>
          <w:szCs w:val="28"/>
          <w:lang w:val="en-US"/>
        </w:rPr>
        <w:t>Art in public spaces</w:t>
      </w:r>
    </w:p>
    <w:p w14:paraId="450507C6" w14:textId="7C00BB56" w:rsidR="00FB0CD3" w:rsidRPr="00A953D4" w:rsidRDefault="004B48C2" w:rsidP="00A953D4">
      <w:pPr>
        <w:jc w:val="both"/>
        <w:rPr>
          <w:rFonts w:ascii="Arial" w:hAnsi="Arial" w:cs="Arial"/>
          <w:sz w:val="21"/>
          <w:szCs w:val="21"/>
          <w:lang w:val="en-US"/>
        </w:rPr>
      </w:pPr>
      <w:r w:rsidRPr="00A953D4">
        <w:rPr>
          <w:rFonts w:ascii="Arial" w:hAnsi="Arial" w:cs="Arial"/>
          <w:sz w:val="21"/>
          <w:szCs w:val="21"/>
          <w:lang w:val="en-US"/>
        </w:rPr>
        <w:t xml:space="preserve">KÖR (Kunst </w:t>
      </w:r>
      <w:proofErr w:type="spellStart"/>
      <w:r w:rsidRPr="00A953D4">
        <w:rPr>
          <w:rFonts w:ascii="Arial" w:hAnsi="Arial" w:cs="Arial"/>
          <w:sz w:val="21"/>
          <w:szCs w:val="21"/>
          <w:lang w:val="en-US"/>
        </w:rPr>
        <w:t>im</w:t>
      </w:r>
      <w:proofErr w:type="spellEnd"/>
      <w:r w:rsidRPr="00A953D4">
        <w:rPr>
          <w:rFonts w:ascii="Arial" w:hAnsi="Arial" w:cs="Arial"/>
          <w:sz w:val="21"/>
          <w:szCs w:val="21"/>
          <w:lang w:val="en-US"/>
        </w:rPr>
        <w:t xml:space="preserve"> </w:t>
      </w:r>
      <w:proofErr w:type="spellStart"/>
      <w:r w:rsidRPr="00A953D4">
        <w:rPr>
          <w:rFonts w:ascii="Arial" w:hAnsi="Arial" w:cs="Arial"/>
          <w:sz w:val="21"/>
          <w:szCs w:val="21"/>
          <w:lang w:val="en-US"/>
        </w:rPr>
        <w:t>öffentlichen</w:t>
      </w:r>
      <w:proofErr w:type="spellEnd"/>
      <w:r w:rsidRPr="00A953D4">
        <w:rPr>
          <w:rFonts w:ascii="Arial" w:hAnsi="Arial" w:cs="Arial"/>
          <w:sz w:val="21"/>
          <w:szCs w:val="21"/>
          <w:lang w:val="en-US"/>
        </w:rPr>
        <w:t xml:space="preserve"> Raum</w:t>
      </w:r>
      <w:r w:rsidR="00AA46FB" w:rsidRPr="00A953D4">
        <w:rPr>
          <w:rFonts w:ascii="Arial" w:hAnsi="Arial" w:cs="Arial"/>
          <w:sz w:val="21"/>
          <w:szCs w:val="21"/>
          <w:lang w:val="en-US"/>
        </w:rPr>
        <w:t xml:space="preserve"> Wien</w:t>
      </w:r>
      <w:r w:rsidRPr="00A953D4">
        <w:rPr>
          <w:rFonts w:ascii="Arial" w:hAnsi="Arial" w:cs="Arial"/>
          <w:sz w:val="21"/>
          <w:szCs w:val="21"/>
          <w:lang w:val="en-US"/>
        </w:rPr>
        <w:t>/Art in Public Spaces</w:t>
      </w:r>
      <w:r w:rsidR="00AA46FB" w:rsidRPr="00A953D4">
        <w:rPr>
          <w:rFonts w:ascii="Arial" w:hAnsi="Arial" w:cs="Arial"/>
          <w:sz w:val="21"/>
          <w:szCs w:val="21"/>
          <w:lang w:val="en-US"/>
        </w:rPr>
        <w:t xml:space="preserve"> Vienna</w:t>
      </w:r>
      <w:r w:rsidRPr="00A953D4">
        <w:rPr>
          <w:rFonts w:ascii="Arial" w:hAnsi="Arial" w:cs="Arial"/>
          <w:sz w:val="21"/>
          <w:szCs w:val="21"/>
          <w:lang w:val="en-US"/>
        </w:rPr>
        <w:t xml:space="preserve">) helps to add color to the </w:t>
      </w:r>
      <w:r w:rsidR="00D66A81" w:rsidRPr="00A953D4">
        <w:rPr>
          <w:rFonts w:ascii="Arial" w:hAnsi="Arial" w:cs="Arial"/>
          <w:sz w:val="21"/>
          <w:szCs w:val="21"/>
          <w:lang w:val="en-US"/>
        </w:rPr>
        <w:t xml:space="preserve">capital’s </w:t>
      </w:r>
      <w:r w:rsidRPr="00A953D4">
        <w:rPr>
          <w:rFonts w:ascii="Arial" w:hAnsi="Arial" w:cs="Arial"/>
          <w:sz w:val="21"/>
          <w:szCs w:val="21"/>
          <w:lang w:val="en-US"/>
        </w:rPr>
        <w:t>urban space through highly diverse temporary and permanent projects. Examples can be found in the long walkways of the Karlsplatz underground station. Austrian multimedia artist Peter Kogler came up with a wallpaper-like network of computer-generated pipeline motifs for the walls of the corridors leading to and from the platforms. His compatriot Ernst Caramelle came up with an installation for the below-ground passageway linking the State Opera House and Naschmarkt.</w:t>
      </w:r>
      <w:r w:rsidR="00470880" w:rsidRPr="00A953D4">
        <w:rPr>
          <w:rFonts w:ascii="Arial" w:hAnsi="Arial" w:cs="Arial"/>
          <w:sz w:val="21"/>
          <w:szCs w:val="21"/>
          <w:lang w:val="en-US"/>
        </w:rPr>
        <w:t xml:space="preserve"> </w:t>
      </w:r>
      <w:r w:rsidR="00513308" w:rsidRPr="00A953D4">
        <w:rPr>
          <w:rFonts w:ascii="Arial" w:hAnsi="Arial" w:cs="Arial"/>
          <w:sz w:val="21"/>
          <w:szCs w:val="21"/>
          <w:lang w:val="en"/>
        </w:rPr>
        <w:t xml:space="preserve">At </w:t>
      </w:r>
      <w:proofErr w:type="spellStart"/>
      <w:r w:rsidR="00513308" w:rsidRPr="00A953D4">
        <w:rPr>
          <w:rFonts w:ascii="Arial" w:hAnsi="Arial" w:cs="Arial"/>
          <w:sz w:val="21"/>
          <w:szCs w:val="21"/>
          <w:lang w:val="en"/>
        </w:rPr>
        <w:t>Seestadt</w:t>
      </w:r>
      <w:proofErr w:type="spellEnd"/>
      <w:r w:rsidR="00513308" w:rsidRPr="00A953D4">
        <w:rPr>
          <w:rFonts w:ascii="Arial" w:hAnsi="Arial" w:cs="Arial"/>
          <w:sz w:val="21"/>
          <w:szCs w:val="21"/>
          <w:lang w:val="en"/>
        </w:rPr>
        <w:t xml:space="preserve"> Aspern – one of the largest urban development projects in Europe – in the northwest of Vienna, New York-based Viennese star designer Stefan Sagmeister decorated a 400-square-meter wall using colors, shapes and typographic elements</w:t>
      </w:r>
      <w:r w:rsidR="00470880" w:rsidRPr="00A953D4">
        <w:rPr>
          <w:rFonts w:ascii="Arial" w:hAnsi="Arial" w:cs="Arial"/>
          <w:sz w:val="21"/>
          <w:szCs w:val="21"/>
          <w:lang w:val="en-US"/>
        </w:rPr>
        <w:t>.</w:t>
      </w:r>
    </w:p>
    <w:p w14:paraId="798BD72F" w14:textId="77777777" w:rsidR="00720367" w:rsidRDefault="004B48C2" w:rsidP="00720367">
      <w:pPr>
        <w:pStyle w:val="Kommentartext"/>
        <w:spacing w:line="220" w:lineRule="exact"/>
        <w:jc w:val="both"/>
        <w:rPr>
          <w:rFonts w:ascii="Arial" w:hAnsi="Arial" w:cs="Arial"/>
          <w:sz w:val="21"/>
          <w:szCs w:val="21"/>
          <w:lang w:val="en-US"/>
        </w:rPr>
      </w:pPr>
      <w:r w:rsidRPr="00A953D4">
        <w:rPr>
          <w:rFonts w:ascii="Arial" w:hAnsi="Arial" w:cs="Arial"/>
          <w:noProof/>
          <w:sz w:val="21"/>
          <w:szCs w:val="21"/>
          <w:lang w:val="en-US"/>
        </w:rPr>
        <w:t>Wiener</w:t>
      </w:r>
      <w:r w:rsidR="00AA46FB" w:rsidRPr="00A953D4">
        <w:rPr>
          <w:rFonts w:ascii="Arial" w:hAnsi="Arial" w:cs="Arial"/>
          <w:noProof/>
          <w:sz w:val="21"/>
          <w:szCs w:val="21"/>
          <w:lang w:val="en-US"/>
        </w:rPr>
        <w:t>w</w:t>
      </w:r>
      <w:r w:rsidRPr="00A953D4">
        <w:rPr>
          <w:rFonts w:ascii="Arial" w:hAnsi="Arial" w:cs="Arial"/>
          <w:noProof/>
          <w:sz w:val="21"/>
          <w:szCs w:val="21"/>
          <w:lang w:val="en-US"/>
        </w:rPr>
        <w:t>and is an initiative that gives graffiti artists the opportunity to express themselves at various sites in the city, including the banks of the Danube Canal.</w:t>
      </w:r>
      <w:r w:rsidRPr="00A953D4">
        <w:rPr>
          <w:rFonts w:ascii="Arial" w:hAnsi="Arial" w:cs="Arial"/>
          <w:sz w:val="21"/>
          <w:szCs w:val="21"/>
          <w:lang w:val="en-US"/>
        </w:rPr>
        <w:t xml:space="preserve"> </w:t>
      </w:r>
      <w:r w:rsidR="00720367" w:rsidRPr="00720367">
        <w:rPr>
          <w:rFonts w:ascii="Arial" w:hAnsi="Arial" w:cs="Arial"/>
          <w:i/>
          <w:iCs/>
          <w:sz w:val="21"/>
          <w:szCs w:val="21"/>
          <w:lang w:val="en-US"/>
        </w:rPr>
        <w:t>Calle Libre</w:t>
      </w:r>
      <w:r w:rsidR="00720367" w:rsidRPr="00720367">
        <w:rPr>
          <w:rFonts w:ascii="Arial" w:hAnsi="Arial" w:cs="Arial"/>
          <w:sz w:val="21"/>
          <w:szCs w:val="21"/>
          <w:lang w:val="en-US"/>
        </w:rPr>
        <w:t xml:space="preserve"> is the largest street art festival in Central Europe. It takes place every summer and connects Latin American and European street artists, bringing more color to the city through large-scale murals.</w:t>
      </w:r>
    </w:p>
    <w:p w14:paraId="7E68FC0E" w14:textId="77777777" w:rsidR="00720367" w:rsidRDefault="00720367" w:rsidP="00720367">
      <w:pPr>
        <w:pStyle w:val="Kommentartext"/>
        <w:spacing w:line="220" w:lineRule="exact"/>
        <w:jc w:val="both"/>
        <w:rPr>
          <w:rFonts w:ascii="Arial" w:hAnsi="Arial" w:cs="Arial"/>
          <w:sz w:val="21"/>
          <w:szCs w:val="21"/>
          <w:lang w:val="en-US"/>
        </w:rPr>
      </w:pPr>
    </w:p>
    <w:p w14:paraId="16393204" w14:textId="1017A0A2" w:rsidR="004F2A48" w:rsidRPr="00720367" w:rsidRDefault="00720367" w:rsidP="00720367">
      <w:pPr>
        <w:pStyle w:val="Kommentartext"/>
        <w:spacing w:line="220" w:lineRule="exact"/>
        <w:jc w:val="both"/>
        <w:rPr>
          <w:rFonts w:ascii="Arial" w:hAnsi="Arial" w:cs="Arial"/>
          <w:color w:val="E52236"/>
          <w:sz w:val="21"/>
          <w:szCs w:val="21"/>
          <w:lang w:val="es-ES"/>
        </w:rPr>
      </w:pPr>
      <w:r w:rsidRPr="00720367">
        <w:rPr>
          <w:rFonts w:ascii="Arial" w:hAnsi="Arial" w:cs="Arial"/>
          <w:color w:val="E52236"/>
          <w:sz w:val="21"/>
          <w:szCs w:val="21"/>
          <w:lang w:val="es-ES"/>
        </w:rPr>
        <w:t>Info</w:t>
      </w:r>
      <w:r w:rsidR="004F2A48" w:rsidRPr="00720367">
        <w:rPr>
          <w:rFonts w:ascii="Arial" w:hAnsi="Arial" w:cs="Arial"/>
          <w:color w:val="E52236"/>
          <w:sz w:val="21"/>
          <w:szCs w:val="21"/>
          <w:lang w:val="es-ES"/>
        </w:rPr>
        <w:t>:</w:t>
      </w:r>
    </w:p>
    <w:p w14:paraId="2B4074C2" w14:textId="77777777" w:rsidR="00D611E8" w:rsidRPr="00720367" w:rsidRDefault="00D611E8" w:rsidP="008A77E3">
      <w:pPr>
        <w:spacing w:line="220" w:lineRule="exact"/>
        <w:rPr>
          <w:rFonts w:ascii="Arial" w:hAnsi="Arial" w:cs="Arial"/>
          <w:i/>
          <w:noProof/>
          <w:sz w:val="21"/>
          <w:szCs w:val="21"/>
          <w:lang w:val="es-ES"/>
        </w:rPr>
      </w:pPr>
      <w:r w:rsidRPr="00720367">
        <w:rPr>
          <w:rFonts w:ascii="Arial" w:hAnsi="Arial" w:cs="Arial"/>
          <w:i/>
          <w:iCs/>
          <w:noProof/>
          <w:sz w:val="21"/>
          <w:szCs w:val="21"/>
          <w:lang w:val="es-ES"/>
        </w:rPr>
        <w:t>Calle Libre, www.callelibre.at</w:t>
      </w:r>
    </w:p>
    <w:p w14:paraId="62CBFDE2" w14:textId="77777777" w:rsidR="004F2A48" w:rsidRPr="00A953D4" w:rsidRDefault="004F2A48" w:rsidP="008A77E3">
      <w:pPr>
        <w:spacing w:line="220" w:lineRule="exact"/>
        <w:rPr>
          <w:rFonts w:ascii="Arial" w:hAnsi="Arial" w:cs="Arial"/>
          <w:i/>
          <w:noProof/>
          <w:sz w:val="21"/>
          <w:szCs w:val="21"/>
          <w:lang w:val="en-US"/>
        </w:rPr>
      </w:pPr>
      <w:r w:rsidRPr="00A953D4">
        <w:rPr>
          <w:rFonts w:ascii="Arial" w:hAnsi="Arial" w:cs="Arial"/>
          <w:i/>
          <w:iCs/>
          <w:noProof/>
          <w:sz w:val="21"/>
          <w:szCs w:val="21"/>
          <w:lang w:val="en-US"/>
        </w:rPr>
        <w:t xml:space="preserve">KÖR, </w:t>
      </w:r>
      <w:r w:rsidRPr="00A953D4">
        <w:rPr>
          <w:rStyle w:val="Hyperlink"/>
          <w:rFonts w:ascii="Arial" w:hAnsi="Arial" w:cs="Arial"/>
          <w:i/>
          <w:iCs/>
          <w:noProof/>
          <w:color w:val="auto"/>
          <w:sz w:val="21"/>
          <w:szCs w:val="21"/>
          <w:u w:val="none"/>
          <w:lang w:val="en-US"/>
        </w:rPr>
        <w:t>www.koer.or.at</w:t>
      </w:r>
    </w:p>
    <w:p w14:paraId="46D7A4E9" w14:textId="77777777" w:rsidR="004F2A48" w:rsidRPr="00A953D4" w:rsidRDefault="004F2A48" w:rsidP="008A77E3">
      <w:pPr>
        <w:spacing w:line="220" w:lineRule="exact"/>
        <w:rPr>
          <w:rFonts w:ascii="Arial" w:hAnsi="Arial" w:cs="Arial"/>
          <w:i/>
          <w:noProof/>
          <w:sz w:val="21"/>
          <w:szCs w:val="21"/>
          <w:lang w:val="en-US"/>
        </w:rPr>
      </w:pPr>
      <w:r w:rsidRPr="00A953D4">
        <w:rPr>
          <w:rFonts w:ascii="Arial" w:hAnsi="Arial" w:cs="Arial"/>
          <w:i/>
          <w:iCs/>
          <w:noProof/>
          <w:sz w:val="21"/>
          <w:szCs w:val="21"/>
          <w:lang w:val="en-US"/>
        </w:rPr>
        <w:t>Wiener Wand, www.wienerwand.at</w:t>
      </w:r>
    </w:p>
    <w:p w14:paraId="59DE685E" w14:textId="77777777" w:rsidR="004B48C2" w:rsidRPr="00A953D4" w:rsidRDefault="004B48C2" w:rsidP="004F2A48">
      <w:pPr>
        <w:pStyle w:val="berschrift1"/>
        <w:rPr>
          <w:rFonts w:asciiTheme="minorHAnsi" w:hAnsiTheme="minorHAnsi" w:cstheme="minorHAnsi"/>
          <w:szCs w:val="28"/>
          <w:lang w:val="en-US"/>
        </w:rPr>
      </w:pPr>
      <w:r w:rsidRPr="00A953D4">
        <w:rPr>
          <w:rFonts w:asciiTheme="minorHAnsi" w:hAnsiTheme="minorHAnsi" w:cstheme="minorHAnsi"/>
          <w:szCs w:val="28"/>
          <w:lang w:val="en-US"/>
        </w:rPr>
        <w:t>Photographic art</w:t>
      </w:r>
    </w:p>
    <w:p w14:paraId="4456C34D" w14:textId="0991D759" w:rsidR="00604A6D" w:rsidRPr="00A953D4" w:rsidRDefault="000E18DA" w:rsidP="00A953D4">
      <w:pPr>
        <w:spacing w:line="220" w:lineRule="exact"/>
        <w:jc w:val="both"/>
        <w:rPr>
          <w:rFonts w:ascii="Arial" w:eastAsia="SimSun" w:hAnsi="Arial" w:cs="Arial"/>
          <w:noProof/>
          <w:sz w:val="21"/>
          <w:szCs w:val="21"/>
          <w:lang w:val="en-US"/>
        </w:rPr>
      </w:pPr>
      <w:r w:rsidRPr="000E18DA">
        <w:rPr>
          <w:rFonts w:ascii="Arial" w:hAnsi="Arial" w:cs="Arial"/>
          <w:sz w:val="21"/>
          <w:szCs w:val="21"/>
          <w:lang w:val="en-US"/>
        </w:rPr>
        <w:t xml:space="preserve">At </w:t>
      </w:r>
      <w:proofErr w:type="spellStart"/>
      <w:r w:rsidRPr="000E18DA">
        <w:rPr>
          <w:rFonts w:ascii="Arial" w:hAnsi="Arial" w:cs="Arial"/>
          <w:sz w:val="21"/>
          <w:szCs w:val="21"/>
          <w:lang w:val="en-US"/>
        </w:rPr>
        <w:t>WestLicht</w:t>
      </w:r>
      <w:proofErr w:type="spellEnd"/>
      <w:r w:rsidRPr="000E18DA">
        <w:rPr>
          <w:rFonts w:ascii="Arial" w:hAnsi="Arial" w:cs="Arial"/>
          <w:sz w:val="21"/>
          <w:szCs w:val="21"/>
          <w:lang w:val="en-US"/>
        </w:rPr>
        <w:t>, a venue for photography, historical and modern photography are featured in rotating exhibitions.</w:t>
      </w:r>
      <w:r>
        <w:rPr>
          <w:rFonts w:ascii="Arial" w:hAnsi="Arial" w:cs="Arial"/>
          <w:sz w:val="21"/>
          <w:szCs w:val="21"/>
          <w:lang w:val="en-US"/>
        </w:rPr>
        <w:t xml:space="preserve"> </w:t>
      </w:r>
      <w:r w:rsidR="00844A03" w:rsidRPr="00A953D4">
        <w:rPr>
          <w:rFonts w:ascii="Arial" w:hAnsi="Arial" w:cs="Arial"/>
          <w:sz w:val="21"/>
          <w:szCs w:val="21"/>
          <w:lang w:val="en-US"/>
        </w:rPr>
        <w:t xml:space="preserve">With greats such as Henri Cartier-Bresson, Elliott Erwitt, Franz Hubmann, Sebastião Salgado, Herbert List and August Sander among the featured artists, Westlicht is no stranger to presenting the biggest names in world photography. It also hosts themed exhibitions: </w:t>
      </w:r>
      <w:r w:rsidR="00844A03" w:rsidRPr="00A953D4">
        <w:rPr>
          <w:rFonts w:ascii="Arial" w:hAnsi="Arial" w:cs="Arial"/>
          <w:noProof/>
          <w:sz w:val="21"/>
          <w:szCs w:val="21"/>
          <w:lang w:val="en-US"/>
        </w:rPr>
        <w:t>an annual highlight is the World Press Photo competition, the leading show for anyone involved in photo journalism. Westlicht is also branching out and now has a satellite in one of Vienna’s outlying districts: the Ostlicht photo gallery, which is located in a former industrial bakery in the tenth district.</w:t>
      </w:r>
    </w:p>
    <w:p w14:paraId="4F8F430E" w14:textId="77777777" w:rsidR="000D2C7D" w:rsidRPr="00A953D4" w:rsidRDefault="00210810" w:rsidP="00A953D4">
      <w:pPr>
        <w:spacing w:line="220" w:lineRule="exact"/>
        <w:jc w:val="both"/>
        <w:rPr>
          <w:rFonts w:ascii="Arial" w:hAnsi="Arial" w:cs="Arial"/>
          <w:noProof/>
          <w:sz w:val="21"/>
          <w:szCs w:val="21"/>
          <w:lang w:val="en-US"/>
        </w:rPr>
      </w:pPr>
      <w:r w:rsidRPr="00A953D4">
        <w:rPr>
          <w:rFonts w:ascii="Arial" w:hAnsi="Arial" w:cs="Arial"/>
          <w:noProof/>
          <w:sz w:val="21"/>
          <w:szCs w:val="21"/>
          <w:lang w:val="en-US"/>
        </w:rPr>
        <w:t xml:space="preserve">With Westlicht and the Leica shop at its center, the city has its very own photography quarter between Zieglergasse and Kaiserstrasse. Anyone out for a stroll in this area is bound to come across one of the </w:t>
      </w:r>
      <w:r w:rsidRPr="00A953D4">
        <w:rPr>
          <w:rFonts w:ascii="Arial" w:hAnsi="Arial" w:cs="Arial"/>
          <w:noProof/>
          <w:sz w:val="21"/>
          <w:szCs w:val="21"/>
          <w:lang w:val="en-US"/>
        </w:rPr>
        <w:lastRenderedPageBreak/>
        <w:t>specialist photography stores selling new and used cameras and – in some cases rare – accessories sooner rather than later.</w:t>
      </w:r>
    </w:p>
    <w:p w14:paraId="10415EBF" w14:textId="26FBACF1" w:rsidR="00375DB7" w:rsidRPr="002C5C1E" w:rsidRDefault="00844A03" w:rsidP="00A953D4">
      <w:pPr>
        <w:jc w:val="both"/>
        <w:rPr>
          <w:rFonts w:ascii="Arial" w:hAnsi="Arial" w:cs="Arial"/>
          <w:noProof/>
          <w:sz w:val="21"/>
          <w:szCs w:val="21"/>
          <w:lang w:val="en-US"/>
        </w:rPr>
      </w:pPr>
      <w:r w:rsidRPr="00A953D4">
        <w:rPr>
          <w:rFonts w:ascii="Arial" w:hAnsi="Arial" w:cs="Arial"/>
          <w:noProof/>
          <w:sz w:val="21"/>
          <w:szCs w:val="21"/>
          <w:lang w:val="en-US"/>
        </w:rPr>
        <w:t xml:space="preserve">The Foto Wien festival shows just how diverse and interesting the city’s current photographic focuses are. The biennale Festival for Photography </w:t>
      </w:r>
      <w:r w:rsidR="00470880" w:rsidRPr="00A953D4">
        <w:rPr>
          <w:rFonts w:ascii="Arial" w:hAnsi="Arial" w:cs="Arial"/>
          <w:noProof/>
          <w:sz w:val="21"/>
          <w:szCs w:val="21"/>
          <w:lang w:val="en-US"/>
        </w:rPr>
        <w:t xml:space="preserve">(scheduled to take place next </w:t>
      </w:r>
      <w:r w:rsidRPr="00A953D4">
        <w:rPr>
          <w:rFonts w:ascii="Arial" w:hAnsi="Arial" w:cs="Arial"/>
          <w:noProof/>
          <w:sz w:val="21"/>
          <w:szCs w:val="21"/>
          <w:lang w:val="en-US"/>
        </w:rPr>
        <w:t>in 20</w:t>
      </w:r>
      <w:r w:rsidR="00470880" w:rsidRPr="00A953D4">
        <w:rPr>
          <w:rFonts w:ascii="Arial" w:hAnsi="Arial" w:cs="Arial"/>
          <w:noProof/>
          <w:sz w:val="21"/>
          <w:szCs w:val="21"/>
          <w:lang w:val="en-US"/>
        </w:rPr>
        <w:t>20)</w:t>
      </w:r>
      <w:r w:rsidRPr="00A953D4">
        <w:rPr>
          <w:rFonts w:ascii="Arial" w:hAnsi="Arial" w:cs="Arial"/>
          <w:noProof/>
          <w:sz w:val="21"/>
          <w:szCs w:val="21"/>
          <w:lang w:val="en-US"/>
        </w:rPr>
        <w:t xml:space="preserve"> cooperates with partners all over the capital. Venues including Kunsthalle Wien and numerous other museums, galleries, off-spaces and temporary art spaces put the genre of photographic art in the viewfinder in honor of the occasion.</w:t>
      </w:r>
      <w:r w:rsidR="00470880" w:rsidRPr="00A953D4">
        <w:rPr>
          <w:rFonts w:ascii="Arial" w:hAnsi="Arial" w:cs="Arial"/>
          <w:noProof/>
          <w:sz w:val="21"/>
          <w:szCs w:val="21"/>
          <w:lang w:val="en-US"/>
        </w:rPr>
        <w:t xml:space="preserve"> </w:t>
      </w:r>
      <w:r w:rsidR="00375DB7" w:rsidRPr="00375DB7">
        <w:rPr>
          <w:rFonts w:ascii="Arial" w:hAnsi="Arial" w:cs="Arial"/>
          <w:noProof/>
          <w:sz w:val="21"/>
          <w:szCs w:val="21"/>
          <w:lang w:val="en-US"/>
        </w:rPr>
        <w:t xml:space="preserve">Foto Wien, the biennial festival for photography, shows just how diverse and exciting current positions in artistic photography can be. </w:t>
      </w:r>
      <w:r w:rsidR="002C5C1E" w:rsidRPr="002C5C1E">
        <w:rPr>
          <w:rFonts w:ascii="Arial" w:hAnsi="Arial" w:cs="Arial"/>
          <w:noProof/>
          <w:sz w:val="21"/>
          <w:szCs w:val="21"/>
          <w:lang w:val="en-US"/>
        </w:rPr>
        <w:t>Foto Wien is part of the new Foto Arsenal Wien, which opened in early 2025 at a permanent location in the Arsenal (3rd district). The new exhibition venue for historical and contemporary photography occupies renovated spaces within a cultural cluster.</w:t>
      </w:r>
    </w:p>
    <w:p w14:paraId="6E2657F7" w14:textId="77777777" w:rsidR="00A922B2" w:rsidRPr="00A953D4" w:rsidRDefault="00A922B2" w:rsidP="008563EA">
      <w:pPr>
        <w:pStyle w:val="berschri7"/>
        <w:jc w:val="both"/>
        <w:rPr>
          <w:rFonts w:ascii="Arial" w:hAnsi="Arial" w:cs="Arial"/>
          <w:sz w:val="21"/>
          <w:szCs w:val="21"/>
          <w:lang w:val="en-US"/>
        </w:rPr>
      </w:pPr>
      <w:r w:rsidRPr="00A953D4">
        <w:rPr>
          <w:rFonts w:ascii="Arial" w:hAnsi="Arial" w:cs="Arial"/>
          <w:bCs w:val="0"/>
          <w:sz w:val="21"/>
          <w:szCs w:val="21"/>
          <w:lang w:val="en-US"/>
        </w:rPr>
        <w:t>Addresses:</w:t>
      </w:r>
    </w:p>
    <w:p w14:paraId="50098D19" w14:textId="77777777" w:rsidR="000D2C7D" w:rsidRPr="00A953D4" w:rsidRDefault="000D2C7D" w:rsidP="008A77E3">
      <w:pPr>
        <w:spacing w:line="220" w:lineRule="exact"/>
        <w:rPr>
          <w:rFonts w:ascii="Arial" w:hAnsi="Arial" w:cs="Arial"/>
          <w:i/>
          <w:noProof/>
          <w:sz w:val="21"/>
          <w:szCs w:val="21"/>
          <w:lang w:val="en-US"/>
        </w:rPr>
      </w:pPr>
      <w:r w:rsidRPr="00A953D4">
        <w:rPr>
          <w:rFonts w:ascii="Arial" w:hAnsi="Arial" w:cs="Arial"/>
          <w:i/>
          <w:iCs/>
          <w:noProof/>
          <w:sz w:val="21"/>
          <w:szCs w:val="21"/>
          <w:lang w:val="en-US"/>
        </w:rPr>
        <w:t>Camera31, Westbahnstrasse 31, 1070 Vienna, www.camera31.com</w:t>
      </w:r>
    </w:p>
    <w:p w14:paraId="1976E75A" w14:textId="5464C9DF" w:rsidR="000D2C7D" w:rsidRPr="00D517DF" w:rsidRDefault="000D2C7D" w:rsidP="008A77E3">
      <w:pPr>
        <w:spacing w:line="220" w:lineRule="exact"/>
        <w:rPr>
          <w:rFonts w:ascii="Arial" w:hAnsi="Arial" w:cs="Arial"/>
          <w:i/>
          <w:noProof/>
          <w:sz w:val="21"/>
          <w:szCs w:val="21"/>
          <w:lang w:val="it-IT"/>
        </w:rPr>
      </w:pPr>
      <w:r w:rsidRPr="00D517DF">
        <w:rPr>
          <w:rFonts w:ascii="Arial" w:hAnsi="Arial" w:cs="Arial"/>
          <w:i/>
          <w:iCs/>
          <w:noProof/>
          <w:sz w:val="21"/>
          <w:szCs w:val="21"/>
          <w:lang w:val="it-IT"/>
        </w:rPr>
        <w:t xml:space="preserve">Leica </w:t>
      </w:r>
      <w:r w:rsidR="00D517DF" w:rsidRPr="00D517DF">
        <w:rPr>
          <w:rFonts w:ascii="Arial" w:hAnsi="Arial" w:cs="Arial"/>
          <w:i/>
          <w:iCs/>
          <w:noProof/>
          <w:sz w:val="21"/>
          <w:szCs w:val="21"/>
          <w:lang w:val="it-IT"/>
        </w:rPr>
        <w:t>Camera Cl</w:t>
      </w:r>
      <w:r w:rsidR="00D517DF">
        <w:rPr>
          <w:rFonts w:ascii="Arial" w:hAnsi="Arial" w:cs="Arial"/>
          <w:i/>
          <w:iCs/>
          <w:noProof/>
          <w:sz w:val="21"/>
          <w:szCs w:val="21"/>
          <w:lang w:val="it-IT"/>
        </w:rPr>
        <w:t>assics</w:t>
      </w:r>
      <w:r w:rsidRPr="00D517DF">
        <w:rPr>
          <w:rFonts w:ascii="Arial" w:hAnsi="Arial" w:cs="Arial"/>
          <w:i/>
          <w:iCs/>
          <w:noProof/>
          <w:sz w:val="21"/>
          <w:szCs w:val="21"/>
          <w:lang w:val="it-IT"/>
        </w:rPr>
        <w:t>, Westbahnstrasse 40, 1070 Vienna, www.leicashop.com</w:t>
      </w:r>
    </w:p>
    <w:p w14:paraId="0196376C" w14:textId="77777777" w:rsidR="000D2C7D" w:rsidRPr="00A953D4" w:rsidRDefault="000D2C7D" w:rsidP="008A77E3">
      <w:pPr>
        <w:spacing w:line="220" w:lineRule="exact"/>
        <w:rPr>
          <w:rFonts w:ascii="Arial" w:hAnsi="Arial" w:cs="Arial"/>
          <w:i/>
          <w:noProof/>
          <w:sz w:val="21"/>
          <w:szCs w:val="21"/>
          <w:lang w:val="en-US"/>
        </w:rPr>
      </w:pPr>
      <w:r w:rsidRPr="00A953D4">
        <w:rPr>
          <w:rFonts w:ascii="Arial" w:hAnsi="Arial" w:cs="Arial"/>
          <w:i/>
          <w:iCs/>
          <w:noProof/>
          <w:sz w:val="21"/>
          <w:szCs w:val="21"/>
          <w:lang w:val="en-US"/>
        </w:rPr>
        <w:t>United Camera, Westbahnstrasse 23, 1070 Vienna, www.united-camera.at</w:t>
      </w:r>
    </w:p>
    <w:p w14:paraId="7AD8E7E6" w14:textId="77777777" w:rsidR="000D2C7D" w:rsidRPr="00A953D4" w:rsidRDefault="000D2C7D" w:rsidP="008A77E3">
      <w:pPr>
        <w:spacing w:line="220" w:lineRule="exact"/>
        <w:rPr>
          <w:rFonts w:ascii="Arial" w:hAnsi="Arial" w:cs="Arial"/>
          <w:i/>
          <w:noProof/>
          <w:sz w:val="21"/>
          <w:szCs w:val="21"/>
          <w:lang w:val="en-US"/>
        </w:rPr>
      </w:pPr>
      <w:r w:rsidRPr="00A953D4">
        <w:rPr>
          <w:rFonts w:ascii="Arial" w:hAnsi="Arial" w:cs="Arial"/>
          <w:i/>
          <w:iCs/>
          <w:noProof/>
          <w:sz w:val="21"/>
          <w:szCs w:val="21"/>
          <w:lang w:val="en-US"/>
        </w:rPr>
        <w:t>WestLicht – Center for Photography, Westbahnstrasse 40, 1070 Vienna, www.westlicht.com</w:t>
      </w:r>
    </w:p>
    <w:p w14:paraId="6E454F33" w14:textId="1B5D3BB3" w:rsidR="000D2C7D" w:rsidRPr="00A953D4" w:rsidRDefault="000D2C7D" w:rsidP="008A77E3">
      <w:pPr>
        <w:spacing w:line="220" w:lineRule="exact"/>
        <w:rPr>
          <w:rFonts w:ascii="Arial" w:hAnsi="Arial" w:cs="Arial"/>
          <w:i/>
          <w:noProof/>
          <w:sz w:val="21"/>
          <w:szCs w:val="21"/>
          <w:lang w:val="en-US"/>
        </w:rPr>
      </w:pPr>
      <w:r w:rsidRPr="00A953D4">
        <w:rPr>
          <w:rFonts w:ascii="Arial" w:hAnsi="Arial" w:cs="Arial"/>
          <w:i/>
          <w:iCs/>
          <w:noProof/>
          <w:sz w:val="21"/>
          <w:szCs w:val="21"/>
          <w:lang w:val="en-US"/>
        </w:rPr>
        <w:t xml:space="preserve">Ostlicht, </w:t>
      </w:r>
      <w:r w:rsidR="00D66A81" w:rsidRPr="00A953D4">
        <w:rPr>
          <w:rFonts w:ascii="Arial" w:hAnsi="Arial" w:cs="Arial"/>
          <w:i/>
          <w:iCs/>
          <w:noProof/>
          <w:sz w:val="21"/>
          <w:szCs w:val="21"/>
          <w:lang w:val="en-US"/>
        </w:rPr>
        <w:t xml:space="preserve">Brotfabrik Wien, </w:t>
      </w:r>
      <w:r w:rsidRPr="00A953D4">
        <w:rPr>
          <w:rFonts w:ascii="Arial" w:hAnsi="Arial" w:cs="Arial"/>
          <w:i/>
          <w:iCs/>
          <w:noProof/>
          <w:sz w:val="21"/>
          <w:szCs w:val="21"/>
          <w:lang w:val="en-US"/>
        </w:rPr>
        <w:t xml:space="preserve">Absberggasse 27, 1100 Vienna, </w:t>
      </w:r>
      <w:r w:rsidRPr="00A953D4">
        <w:rPr>
          <w:rStyle w:val="Hyperlink"/>
          <w:rFonts w:ascii="Arial" w:hAnsi="Arial" w:cs="Arial"/>
          <w:i/>
          <w:iCs/>
          <w:noProof/>
          <w:color w:val="auto"/>
          <w:sz w:val="21"/>
          <w:szCs w:val="21"/>
          <w:u w:val="none"/>
          <w:lang w:val="en-US"/>
        </w:rPr>
        <w:t>www.ostlicht.org</w:t>
      </w:r>
    </w:p>
    <w:p w14:paraId="06B866D5" w14:textId="27281EAD" w:rsidR="00D517DF" w:rsidRPr="00D517DF" w:rsidRDefault="00D517DF" w:rsidP="008A77E3">
      <w:pPr>
        <w:spacing w:line="220" w:lineRule="exact"/>
        <w:rPr>
          <w:rFonts w:ascii="Arial" w:hAnsi="Arial" w:cs="Arial"/>
          <w:i/>
          <w:iCs/>
          <w:noProof/>
          <w:sz w:val="21"/>
          <w:szCs w:val="21"/>
        </w:rPr>
      </w:pPr>
      <w:r w:rsidRPr="00D517DF">
        <w:rPr>
          <w:rFonts w:ascii="Arial" w:hAnsi="Arial" w:cs="Arial"/>
          <w:i/>
          <w:iCs/>
          <w:noProof/>
          <w:sz w:val="21"/>
          <w:szCs w:val="21"/>
        </w:rPr>
        <w:t xml:space="preserve">Foto Arsenal Wien, Arsenalplatz, Objekt 19, 1030 </w:t>
      </w:r>
      <w:r>
        <w:rPr>
          <w:rFonts w:ascii="Arial" w:hAnsi="Arial" w:cs="Arial"/>
          <w:i/>
          <w:iCs/>
          <w:noProof/>
          <w:sz w:val="21"/>
          <w:szCs w:val="21"/>
        </w:rPr>
        <w:t>Vienna</w:t>
      </w:r>
      <w:r w:rsidRPr="00D517DF">
        <w:rPr>
          <w:rFonts w:ascii="Arial" w:hAnsi="Arial" w:cs="Arial"/>
          <w:i/>
          <w:iCs/>
          <w:noProof/>
          <w:sz w:val="21"/>
          <w:szCs w:val="21"/>
        </w:rPr>
        <w:t xml:space="preserve">, www.fotoarsenalwien.at  </w:t>
      </w:r>
    </w:p>
    <w:p w14:paraId="30E707E4" w14:textId="77777777" w:rsidR="000D2C7D" w:rsidRPr="00A953D4" w:rsidRDefault="000D2C7D" w:rsidP="004F2A48">
      <w:pPr>
        <w:pStyle w:val="berschrift1"/>
        <w:rPr>
          <w:rFonts w:asciiTheme="minorHAnsi" w:hAnsiTheme="minorHAnsi" w:cstheme="minorHAnsi"/>
          <w:szCs w:val="28"/>
          <w:lang w:val="en-US"/>
        </w:rPr>
      </w:pPr>
      <w:r w:rsidRPr="00A953D4">
        <w:rPr>
          <w:rFonts w:asciiTheme="minorHAnsi" w:hAnsiTheme="minorHAnsi" w:cstheme="minorHAnsi"/>
          <w:szCs w:val="28"/>
          <w:lang w:val="en-US"/>
        </w:rPr>
        <w:t>Eating, drinking and schmoozing</w:t>
      </w:r>
    </w:p>
    <w:p w14:paraId="2A268794" w14:textId="77777777" w:rsidR="00A82671" w:rsidRPr="00A953D4" w:rsidRDefault="000D2C7D" w:rsidP="00CB3F27">
      <w:pPr>
        <w:spacing w:line="220" w:lineRule="exact"/>
        <w:jc w:val="both"/>
        <w:rPr>
          <w:rFonts w:ascii="Arial" w:hAnsi="Arial" w:cs="Arial"/>
          <w:noProof/>
          <w:sz w:val="21"/>
          <w:szCs w:val="21"/>
          <w:lang w:val="en-US"/>
        </w:rPr>
      </w:pPr>
      <w:r w:rsidRPr="00A953D4">
        <w:rPr>
          <w:rFonts w:ascii="Arial" w:hAnsi="Arial" w:cs="Arial"/>
          <w:noProof/>
          <w:sz w:val="21"/>
          <w:szCs w:val="21"/>
          <w:lang w:val="en-US"/>
        </w:rPr>
        <w:t>Art is a celebration. And celebrating is something that Vienna is particularly good at. Not just at first nights, but on virtually every day of the year. A number of bars and restaurants have direct art connections, such as futuregarden with its own gallery next door, Schikaneder in the foyer of a cinema, and cafés such as Engländer and Anzengruber. These locations are a magnet for the art scene, drawing in famous and undiscovered talents alike.</w:t>
      </w:r>
    </w:p>
    <w:p w14:paraId="232BF2C3" w14:textId="7C331989" w:rsidR="000D2C7D" w:rsidRPr="00A953D4" w:rsidRDefault="000D2C7D" w:rsidP="00CB3F27">
      <w:pPr>
        <w:spacing w:line="220" w:lineRule="exact"/>
        <w:jc w:val="both"/>
        <w:rPr>
          <w:rFonts w:ascii="Arial" w:hAnsi="Arial" w:cs="Arial"/>
          <w:noProof/>
          <w:sz w:val="21"/>
          <w:szCs w:val="21"/>
          <w:lang w:val="en-US"/>
        </w:rPr>
      </w:pPr>
      <w:r w:rsidRPr="00A953D4">
        <w:rPr>
          <w:rFonts w:ascii="Arial" w:hAnsi="Arial" w:cs="Arial"/>
          <w:noProof/>
          <w:sz w:val="21"/>
          <w:szCs w:val="21"/>
          <w:lang w:val="en-US"/>
        </w:rPr>
        <w:t>The cafés, bars and restaurants at the city’s museums and exhibition venues know how to combine art and culinary enjoyment. Café im mumok</w:t>
      </w:r>
      <w:r w:rsidR="00D517DF">
        <w:rPr>
          <w:rFonts w:ascii="Arial" w:hAnsi="Arial" w:cs="Arial"/>
          <w:noProof/>
          <w:sz w:val="21"/>
          <w:szCs w:val="21"/>
          <w:lang w:val="en-US"/>
        </w:rPr>
        <w:t xml:space="preserve"> </w:t>
      </w:r>
      <w:r w:rsidRPr="00A953D4">
        <w:rPr>
          <w:rFonts w:ascii="Arial" w:hAnsi="Arial" w:cs="Arial"/>
          <w:noProof/>
          <w:sz w:val="21"/>
          <w:szCs w:val="21"/>
          <w:lang w:val="en-US"/>
        </w:rPr>
        <w:t xml:space="preserve">and Café Leopold </w:t>
      </w:r>
      <w:r w:rsidR="00D66A81" w:rsidRPr="00A953D4">
        <w:rPr>
          <w:rFonts w:ascii="Arial" w:hAnsi="Arial" w:cs="Arial"/>
          <w:noProof/>
          <w:sz w:val="21"/>
          <w:szCs w:val="21"/>
          <w:lang w:val="en-US"/>
        </w:rPr>
        <w:t xml:space="preserve">and the various other museum cafés </w:t>
      </w:r>
      <w:r w:rsidRPr="00A953D4">
        <w:rPr>
          <w:rFonts w:ascii="Arial" w:hAnsi="Arial" w:cs="Arial"/>
          <w:noProof/>
          <w:sz w:val="21"/>
          <w:szCs w:val="21"/>
          <w:lang w:val="en-US"/>
        </w:rPr>
        <w:t>at the MuseumsQuartier Wien are ideal places for museumgoers to sit down, recharge their batteries and talk about everything they have just seen.</w:t>
      </w:r>
      <w:r w:rsidR="000E18DA">
        <w:rPr>
          <w:rFonts w:ascii="Arial" w:hAnsi="Arial" w:cs="Arial"/>
          <w:noProof/>
          <w:sz w:val="21"/>
          <w:szCs w:val="21"/>
          <w:lang w:val="en-US"/>
        </w:rPr>
        <w:t xml:space="preserve"> </w:t>
      </w:r>
      <w:r w:rsidR="000E18DA" w:rsidRPr="000E18DA">
        <w:rPr>
          <w:rFonts w:ascii="Arial" w:hAnsi="Arial" w:cs="Arial"/>
          <w:noProof/>
          <w:sz w:val="21"/>
          <w:szCs w:val="21"/>
          <w:lang w:val="en-US"/>
        </w:rPr>
        <w:t>In Vienna, people also go to museums for dinner: many exhibition venues include appealing restaurants, such as Salonplafond at the MAK, Do &amp; Co at the Albertina, or Trude &amp; Töchter at the Wien Museum.</w:t>
      </w:r>
    </w:p>
    <w:p w14:paraId="680CECF1" w14:textId="77777777" w:rsidR="00A922B2" w:rsidRPr="00A953D4" w:rsidRDefault="00A922B2" w:rsidP="008563EA">
      <w:pPr>
        <w:pStyle w:val="berschri7"/>
        <w:jc w:val="both"/>
        <w:rPr>
          <w:rFonts w:ascii="Arial" w:hAnsi="Arial" w:cs="Arial"/>
          <w:sz w:val="21"/>
          <w:szCs w:val="21"/>
          <w:lang w:val="fr-FR"/>
        </w:rPr>
      </w:pPr>
      <w:r w:rsidRPr="00A953D4">
        <w:rPr>
          <w:rFonts w:ascii="Arial" w:hAnsi="Arial" w:cs="Arial"/>
          <w:bCs w:val="0"/>
          <w:sz w:val="21"/>
          <w:szCs w:val="21"/>
          <w:lang w:val="fr-FR"/>
        </w:rPr>
        <w:t>Addresses:</w:t>
      </w:r>
    </w:p>
    <w:p w14:paraId="52EACC0A" w14:textId="77777777" w:rsidR="000D2C7D" w:rsidRPr="00A953D4" w:rsidRDefault="000D2C7D" w:rsidP="00CB3F27">
      <w:pPr>
        <w:spacing w:line="220" w:lineRule="exact"/>
        <w:rPr>
          <w:rFonts w:ascii="Arial" w:hAnsi="Arial" w:cs="Arial"/>
          <w:i/>
          <w:noProof/>
          <w:sz w:val="21"/>
          <w:szCs w:val="21"/>
          <w:lang w:val="fr-FR"/>
        </w:rPr>
      </w:pPr>
      <w:r w:rsidRPr="00A953D4">
        <w:rPr>
          <w:rFonts w:ascii="Arial" w:hAnsi="Arial" w:cs="Arial"/>
          <w:i/>
          <w:iCs/>
          <w:noProof/>
          <w:sz w:val="21"/>
          <w:szCs w:val="21"/>
          <w:lang w:val="fr-FR"/>
        </w:rPr>
        <w:t>Café Engländer, Postgasse 2, 1010 Vienna, www.cafe-englaender.com</w:t>
      </w:r>
    </w:p>
    <w:p w14:paraId="14A28A74" w14:textId="7EE5F047" w:rsidR="00DC4061" w:rsidRPr="00D517DF" w:rsidRDefault="00DC4061" w:rsidP="00CB3F27">
      <w:pPr>
        <w:spacing w:line="220" w:lineRule="exact"/>
        <w:rPr>
          <w:rFonts w:ascii="Arial" w:hAnsi="Arial" w:cs="Arial"/>
          <w:i/>
          <w:noProof/>
          <w:sz w:val="21"/>
          <w:szCs w:val="21"/>
          <w:lang w:val="en-US"/>
        </w:rPr>
      </w:pPr>
      <w:r w:rsidRPr="00D517DF">
        <w:rPr>
          <w:rFonts w:ascii="Arial" w:hAnsi="Arial" w:cs="Arial"/>
          <w:i/>
          <w:iCs/>
          <w:noProof/>
          <w:sz w:val="21"/>
          <w:szCs w:val="21"/>
          <w:lang w:val="en-US"/>
        </w:rPr>
        <w:t xml:space="preserve">Café </w:t>
      </w:r>
      <w:r w:rsidR="00D517DF" w:rsidRPr="00D517DF">
        <w:rPr>
          <w:rFonts w:ascii="Arial" w:hAnsi="Arial" w:cs="Arial"/>
          <w:i/>
          <w:iCs/>
          <w:noProof/>
          <w:sz w:val="21"/>
          <w:szCs w:val="21"/>
          <w:lang w:val="en-US"/>
        </w:rPr>
        <w:t>Char</w:t>
      </w:r>
      <w:r w:rsidR="00D517DF">
        <w:rPr>
          <w:rFonts w:ascii="Arial" w:hAnsi="Arial" w:cs="Arial"/>
          <w:i/>
          <w:iCs/>
          <w:noProof/>
          <w:sz w:val="21"/>
          <w:szCs w:val="21"/>
          <w:lang w:val="en-US"/>
        </w:rPr>
        <w:t xml:space="preserve">ly </w:t>
      </w:r>
      <w:r w:rsidRPr="00D517DF">
        <w:rPr>
          <w:rFonts w:ascii="Arial" w:hAnsi="Arial" w:cs="Arial"/>
          <w:i/>
          <w:iCs/>
          <w:noProof/>
          <w:sz w:val="21"/>
          <w:szCs w:val="21"/>
          <w:lang w:val="en-US"/>
        </w:rPr>
        <w:t>im mumok, Museumsplatz 1, MuseumsQuartier, 1070 Vienna, www.mumok.at/de/cafe</w:t>
      </w:r>
    </w:p>
    <w:p w14:paraId="3AA6506B" w14:textId="77777777" w:rsidR="00DC4061" w:rsidRPr="00A953D4" w:rsidRDefault="00DC4061" w:rsidP="00CB3F27">
      <w:pPr>
        <w:spacing w:line="220" w:lineRule="exact"/>
        <w:rPr>
          <w:rFonts w:ascii="Arial" w:hAnsi="Arial" w:cs="Arial"/>
          <w:i/>
          <w:noProof/>
          <w:sz w:val="21"/>
          <w:szCs w:val="21"/>
          <w:lang w:val="en-US"/>
        </w:rPr>
      </w:pPr>
      <w:r w:rsidRPr="00A953D4">
        <w:rPr>
          <w:rFonts w:ascii="Arial" w:hAnsi="Arial" w:cs="Arial"/>
          <w:i/>
          <w:iCs/>
          <w:noProof/>
          <w:sz w:val="21"/>
          <w:szCs w:val="21"/>
          <w:lang w:val="en-US"/>
        </w:rPr>
        <w:t>Café Leopold, Museumsplatz 1, MuseumsQuartier, 1070 Vienna, www.cafeleopold.wien</w:t>
      </w:r>
    </w:p>
    <w:p w14:paraId="76ADCF48" w14:textId="5AD592DE" w:rsidR="00D517DF" w:rsidRPr="00D517DF" w:rsidRDefault="00411714" w:rsidP="00D517DF">
      <w:pPr>
        <w:spacing w:line="220" w:lineRule="exact"/>
        <w:rPr>
          <w:rFonts w:ascii="Arial" w:hAnsi="Arial" w:cs="Arial"/>
          <w:i/>
          <w:iCs/>
          <w:noProof/>
          <w:sz w:val="21"/>
          <w:szCs w:val="21"/>
          <w:lang w:eastAsia="de-AT"/>
        </w:rPr>
      </w:pPr>
      <w:r w:rsidRPr="00A953D4">
        <w:rPr>
          <w:rFonts w:ascii="Arial" w:hAnsi="Arial" w:cs="Arial"/>
          <w:i/>
          <w:iCs/>
          <w:noProof/>
          <w:sz w:val="21"/>
          <w:szCs w:val="21"/>
        </w:rPr>
        <w:t xml:space="preserve">Café-Restaurant Anzengruber, Schleifmühlgasse 19, 1040 Vienna, </w:t>
      </w:r>
      <w:r w:rsidR="00D517DF" w:rsidRPr="00D517DF">
        <w:rPr>
          <w:rFonts w:ascii="Arial" w:hAnsi="Arial" w:cs="Arial"/>
          <w:i/>
          <w:iCs/>
          <w:noProof/>
          <w:sz w:val="21"/>
          <w:szCs w:val="21"/>
          <w:lang w:eastAsia="de-AT"/>
        </w:rPr>
        <w:t>https://anzengruber.cafe/</w:t>
      </w:r>
    </w:p>
    <w:p w14:paraId="59C574CD" w14:textId="3FC747C2" w:rsidR="00C52660" w:rsidRPr="00A953D4" w:rsidRDefault="00D517DF" w:rsidP="000E18DA">
      <w:pPr>
        <w:spacing w:line="220" w:lineRule="exact"/>
        <w:rPr>
          <w:rFonts w:ascii="Arial" w:hAnsi="Arial" w:cs="Arial"/>
          <w:i/>
          <w:noProof/>
          <w:sz w:val="21"/>
          <w:szCs w:val="21"/>
          <w:lang w:val="it-IT"/>
        </w:rPr>
      </w:pPr>
      <w:r w:rsidRPr="000E18DA">
        <w:rPr>
          <w:rFonts w:ascii="Arial" w:hAnsi="Arial" w:cs="Arial"/>
          <w:i/>
          <w:iCs/>
          <w:noProof/>
          <w:sz w:val="21"/>
          <w:szCs w:val="21"/>
          <w:lang w:val="it-IT" w:eastAsia="de-AT"/>
        </w:rPr>
        <w:t>Do &amp; Co Albertina, Albertinaplatz 1, 1010</w:t>
      </w:r>
      <w:r w:rsidR="000E18DA">
        <w:rPr>
          <w:rFonts w:ascii="Arial" w:hAnsi="Arial" w:cs="Arial"/>
          <w:i/>
          <w:iCs/>
          <w:noProof/>
          <w:sz w:val="21"/>
          <w:szCs w:val="21"/>
          <w:lang w:val="it-IT" w:eastAsia="de-AT"/>
        </w:rPr>
        <w:t xml:space="preserve"> Vienna</w:t>
      </w:r>
      <w:r w:rsidRPr="000E18DA">
        <w:rPr>
          <w:rFonts w:ascii="Arial" w:hAnsi="Arial" w:cs="Arial"/>
          <w:i/>
          <w:iCs/>
          <w:noProof/>
          <w:sz w:val="21"/>
          <w:szCs w:val="21"/>
          <w:lang w:val="it-IT" w:eastAsia="de-AT"/>
        </w:rPr>
        <w:t xml:space="preserve">, www.doco.com/albertina </w:t>
      </w:r>
    </w:p>
    <w:p w14:paraId="6838BB87" w14:textId="2843A9DC" w:rsidR="000E18DA" w:rsidRDefault="000D2C7D" w:rsidP="00CB3F27">
      <w:pPr>
        <w:spacing w:line="220" w:lineRule="exact"/>
        <w:rPr>
          <w:rFonts w:ascii="Arial" w:hAnsi="Arial" w:cs="Arial"/>
          <w:i/>
          <w:noProof/>
          <w:sz w:val="21"/>
          <w:szCs w:val="21"/>
        </w:rPr>
      </w:pPr>
      <w:r w:rsidRPr="00A953D4">
        <w:rPr>
          <w:rFonts w:ascii="Arial" w:hAnsi="Arial" w:cs="Arial"/>
          <w:i/>
          <w:iCs/>
          <w:noProof/>
          <w:sz w:val="21"/>
          <w:szCs w:val="21"/>
        </w:rPr>
        <w:t xml:space="preserve">futuregarden, Schadekgasse 6, 1060 Vienna, </w:t>
      </w:r>
      <w:r w:rsidR="000E18DA" w:rsidRPr="000E18DA">
        <w:rPr>
          <w:rFonts w:ascii="Arial" w:hAnsi="Arial" w:cs="Arial"/>
          <w:i/>
          <w:iCs/>
          <w:noProof/>
          <w:sz w:val="21"/>
          <w:szCs w:val="21"/>
        </w:rPr>
        <w:t>www.facebook.com/futuregarden</w:t>
      </w:r>
    </w:p>
    <w:p w14:paraId="35DEA30C" w14:textId="251315D1" w:rsidR="000E18DA" w:rsidRPr="000E18DA" w:rsidRDefault="000E18DA" w:rsidP="00CB3F27">
      <w:pPr>
        <w:spacing w:line="220" w:lineRule="exact"/>
        <w:rPr>
          <w:rFonts w:ascii="Arial" w:hAnsi="Arial" w:cs="Arial"/>
          <w:i/>
          <w:noProof/>
          <w:sz w:val="21"/>
          <w:szCs w:val="21"/>
        </w:rPr>
      </w:pPr>
      <w:r w:rsidRPr="27A21E9A">
        <w:rPr>
          <w:rFonts w:ascii="Arial" w:hAnsi="Arial" w:cs="Arial"/>
          <w:i/>
          <w:iCs/>
          <w:noProof/>
          <w:sz w:val="21"/>
          <w:szCs w:val="21"/>
          <w:lang w:eastAsia="de-AT"/>
        </w:rPr>
        <w:t>Salonplafond im MAK, Stubenring 5, 1010 Wien, salonplafond.wien</w:t>
      </w:r>
    </w:p>
    <w:p w14:paraId="1E7E9B34" w14:textId="06A76C72" w:rsidR="000D2C7D" w:rsidRDefault="000D2C7D" w:rsidP="00CB3F27">
      <w:pPr>
        <w:spacing w:line="220" w:lineRule="exact"/>
        <w:rPr>
          <w:rFonts w:ascii="Arial" w:hAnsi="Arial" w:cs="Arial"/>
          <w:i/>
          <w:iCs/>
          <w:noProof/>
          <w:sz w:val="21"/>
          <w:szCs w:val="21"/>
          <w:lang w:val="it-IT"/>
        </w:rPr>
      </w:pPr>
      <w:r w:rsidRPr="00A953D4">
        <w:rPr>
          <w:rFonts w:ascii="Arial" w:hAnsi="Arial" w:cs="Arial"/>
          <w:i/>
          <w:iCs/>
          <w:noProof/>
          <w:sz w:val="21"/>
          <w:szCs w:val="21"/>
          <w:lang w:val="it-IT"/>
        </w:rPr>
        <w:t xml:space="preserve">Schikaneder, Margaretenstrasse 24, 1040 Vienna, </w:t>
      </w:r>
      <w:r w:rsidR="000E18DA" w:rsidRPr="000E18DA">
        <w:rPr>
          <w:rFonts w:ascii="Arial" w:hAnsi="Arial" w:cs="Arial"/>
          <w:i/>
          <w:iCs/>
          <w:noProof/>
          <w:sz w:val="21"/>
          <w:szCs w:val="21"/>
          <w:lang w:val="it-IT"/>
        </w:rPr>
        <w:t>www.schikaneder.at</w:t>
      </w:r>
    </w:p>
    <w:p w14:paraId="243F0F58" w14:textId="380C5298" w:rsidR="000E18DA" w:rsidRDefault="000E18DA" w:rsidP="000E18D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 xml:space="preserve">Trude &amp; Töchter, Karlsplatz 8, 1010 </w:t>
      </w:r>
      <w:r>
        <w:rPr>
          <w:rFonts w:ascii="Arial" w:hAnsi="Arial" w:cs="Arial"/>
          <w:i/>
          <w:iCs/>
          <w:noProof/>
          <w:sz w:val="21"/>
          <w:szCs w:val="21"/>
          <w:lang w:eastAsia="de-AT"/>
        </w:rPr>
        <w:t>Vienna</w:t>
      </w:r>
      <w:r w:rsidRPr="27A21E9A">
        <w:rPr>
          <w:rFonts w:ascii="Arial" w:hAnsi="Arial" w:cs="Arial"/>
          <w:i/>
          <w:iCs/>
          <w:noProof/>
          <w:sz w:val="21"/>
          <w:szCs w:val="21"/>
          <w:lang w:eastAsia="de-AT"/>
        </w:rPr>
        <w:t>, www.trudeund.at</w:t>
      </w:r>
    </w:p>
    <w:p w14:paraId="07EC8435" w14:textId="77777777" w:rsidR="000E18DA" w:rsidRPr="000E18DA" w:rsidRDefault="000E18DA" w:rsidP="00CB3F27">
      <w:pPr>
        <w:spacing w:line="220" w:lineRule="exact"/>
        <w:rPr>
          <w:rFonts w:ascii="Arial" w:hAnsi="Arial" w:cs="Arial"/>
          <w:i/>
          <w:noProof/>
          <w:sz w:val="21"/>
          <w:szCs w:val="21"/>
        </w:rPr>
      </w:pPr>
    </w:p>
    <w:p w14:paraId="2E20B7CA" w14:textId="77777777" w:rsidR="00EE0F55" w:rsidRPr="00A953D4" w:rsidRDefault="006757CC" w:rsidP="008563EA">
      <w:pPr>
        <w:pStyle w:val="berschrift3"/>
        <w:numPr>
          <w:ilvl w:val="0"/>
          <w:numId w:val="0"/>
        </w:numPr>
        <w:jc w:val="both"/>
        <w:rPr>
          <w:rFonts w:ascii="Arial" w:eastAsia="SimSun" w:hAnsi="Arial" w:cs="Arial"/>
          <w:noProof/>
          <w:sz w:val="21"/>
          <w:szCs w:val="21"/>
          <w:lang w:val="en-US"/>
        </w:rPr>
      </w:pPr>
      <w:r w:rsidRPr="00A953D4">
        <w:rPr>
          <w:rFonts w:ascii="Arial" w:eastAsia="SimSun" w:hAnsi="Arial" w:cs="Arial"/>
          <w:bCs w:val="0"/>
          <w:noProof/>
          <w:sz w:val="21"/>
          <w:szCs w:val="21"/>
          <w:lang w:val="en-US"/>
        </w:rPr>
        <w:lastRenderedPageBreak/>
        <w:t>www.vienna.info</w:t>
      </w:r>
    </w:p>
    <w:p w14:paraId="383785B1" w14:textId="1A18E89E" w:rsidR="00EE0F55" w:rsidRPr="00A953D4" w:rsidRDefault="00EE0F55" w:rsidP="00AB391D">
      <w:pPr>
        <w:pStyle w:val="berschrift3"/>
        <w:numPr>
          <w:ilvl w:val="0"/>
          <w:numId w:val="0"/>
        </w:numPr>
        <w:jc w:val="both"/>
        <w:rPr>
          <w:rFonts w:ascii="Arial" w:eastAsia="SimSun" w:hAnsi="Arial" w:cs="Arial"/>
          <w:noProof/>
          <w:sz w:val="21"/>
          <w:szCs w:val="21"/>
          <w:lang w:val="en-US"/>
        </w:rPr>
      </w:pPr>
      <w:r w:rsidRPr="00A953D4">
        <w:rPr>
          <w:rFonts w:ascii="Arial" w:eastAsia="SimSun" w:hAnsi="Arial" w:cs="Arial"/>
          <w:bCs w:val="0"/>
          <w:noProof/>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Vienna; </w:t>
      </w:r>
      <w:r w:rsidR="00825BBE" w:rsidRPr="00A953D4">
        <w:rPr>
          <w:rFonts w:ascii="Arial" w:eastAsia="SimSun" w:hAnsi="Arial" w:cs="Arial"/>
          <w:bCs w:val="0"/>
          <w:noProof/>
          <w:sz w:val="21"/>
          <w:szCs w:val="21"/>
          <w:lang w:val="en-US"/>
        </w:rPr>
        <w:t>press</w:t>
      </w:r>
      <w:r w:rsidRPr="00A953D4">
        <w:rPr>
          <w:rFonts w:ascii="Arial" w:eastAsia="SimSun" w:hAnsi="Arial" w:cs="Arial"/>
          <w:bCs w:val="0"/>
          <w:noProof/>
          <w:sz w:val="21"/>
          <w:szCs w:val="21"/>
          <w:lang w:val="en-US"/>
        </w:rPr>
        <w:t>@vienna.info. No responsibility is assumed for the accuracy of the information contained in the text.</w:t>
      </w:r>
    </w:p>
    <w:p w14:paraId="4510B1D0" w14:textId="5D6261A8" w:rsidR="00EE0F55" w:rsidRPr="00733BC0" w:rsidRDefault="00EE0F55" w:rsidP="00147DAF">
      <w:pPr>
        <w:pStyle w:val="berschrift3"/>
        <w:numPr>
          <w:ilvl w:val="0"/>
          <w:numId w:val="0"/>
        </w:numPr>
        <w:rPr>
          <w:rFonts w:ascii="Arial" w:eastAsia="SimSun" w:hAnsi="Arial" w:cs="Arial"/>
          <w:noProof/>
          <w:sz w:val="21"/>
          <w:szCs w:val="21"/>
          <w:lang w:val="en-US"/>
        </w:rPr>
      </w:pPr>
      <w:r w:rsidRPr="00A953D4">
        <w:rPr>
          <w:rFonts w:ascii="Arial" w:eastAsia="SimSun" w:hAnsi="Arial" w:cs="Arial"/>
          <w:bCs w:val="0"/>
          <w:noProof/>
          <w:sz w:val="21"/>
          <w:szCs w:val="21"/>
          <w:lang w:val="en-US"/>
        </w:rPr>
        <w:t xml:space="preserve">Last updated </w:t>
      </w:r>
      <w:r w:rsidR="00720367">
        <w:rPr>
          <w:rFonts w:ascii="Arial" w:eastAsia="SimSun" w:hAnsi="Arial" w:cs="Arial"/>
          <w:bCs w:val="0"/>
          <w:noProof/>
          <w:sz w:val="21"/>
          <w:szCs w:val="21"/>
          <w:lang w:val="en-US"/>
        </w:rPr>
        <w:t>February 2025</w:t>
      </w:r>
    </w:p>
    <w:sectPr w:rsidR="00EE0F55" w:rsidRPr="00733BC0" w:rsidSect="00EF277F">
      <w:headerReference w:type="even" r:id="rId8"/>
      <w:headerReference w:type="default" r:id="rId9"/>
      <w:footerReference w:type="even" r:id="rId10"/>
      <w:footerReference w:type="default" r:id="rId11"/>
      <w:headerReference w:type="firs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3BC9" w14:textId="77777777" w:rsidR="00274F0F" w:rsidRDefault="00274F0F" w:rsidP="00474F51">
      <w:r>
        <w:separator/>
      </w:r>
    </w:p>
  </w:endnote>
  <w:endnote w:type="continuationSeparator" w:id="0">
    <w:p w14:paraId="7D389413" w14:textId="77777777" w:rsidR="00274F0F" w:rsidRDefault="00274F0F"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34B3" w14:textId="77777777" w:rsidR="00D1755A" w:rsidRDefault="00D175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8009" w14:textId="00459BEF" w:rsidR="0096234A" w:rsidRPr="00AE7DE4" w:rsidRDefault="00D1755A" w:rsidP="00AE7DE4">
    <w:pPr>
      <w:pStyle w:val="Fuzeile"/>
    </w:pPr>
    <w:r w:rsidRPr="00D1755A">
      <w:rPr>
        <w:noProof/>
        <w:lang w:eastAsia="de-AT"/>
      </w:rPr>
      <w:drawing>
        <wp:anchor distT="0" distB="0" distL="114300" distR="114300" simplePos="0" relativeHeight="251672576" behindDoc="0" locked="1" layoutInCell="1" allowOverlap="1" wp14:anchorId="097BD567" wp14:editId="6EB67F06">
          <wp:simplePos x="0" y="0"/>
          <wp:positionH relativeFrom="margin">
            <wp:align>center</wp:align>
          </wp:positionH>
          <wp:positionV relativeFrom="page">
            <wp:posOffset>9901555</wp:posOffset>
          </wp:positionV>
          <wp:extent cx="1443600" cy="180000"/>
          <wp:effectExtent l="0" t="0" r="4445"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rsidRPr="00D1755A">
      <w:rPr>
        <w:lang w:val="en"/>
      </w:rPr>
      <w:softHyphen/>
    </w:r>
    <w:r w:rsidRPr="00D1755A">
      <w:rPr>
        <w:lang w:val="en"/>
      </w:rPr>
      <w:fldChar w:fldCharType="begin"/>
    </w:r>
    <w:r w:rsidRPr="00D1755A">
      <w:rPr>
        <w:lang w:val="en"/>
      </w:rPr>
      <w:instrText xml:space="preserve"> PAGE  \* MERGEFORMAT </w:instrText>
    </w:r>
    <w:r w:rsidRPr="00D1755A">
      <w:rPr>
        <w:lang w:val="en"/>
      </w:rPr>
      <w:fldChar w:fldCharType="separate"/>
    </w:r>
    <w:r w:rsidR="00CD7218">
      <w:rPr>
        <w:noProof/>
        <w:lang w:val="en"/>
      </w:rPr>
      <w:t>4</w:t>
    </w:r>
    <w:r w:rsidRPr="00D1755A">
      <w:rPr>
        <w:lang w:val="en"/>
      </w:rPr>
      <w:fldChar w:fldCharType="end"/>
    </w:r>
    <w:r w:rsidRPr="00D1755A">
      <w:rPr>
        <w:lang w:val="en"/>
      </w:rPr>
      <w:t>/</w:t>
    </w:r>
    <w:r w:rsidRPr="00D1755A">
      <w:rPr>
        <w:noProof/>
        <w:lang w:val="en"/>
      </w:rPr>
      <w:fldChar w:fldCharType="begin"/>
    </w:r>
    <w:r w:rsidRPr="00D1755A">
      <w:rPr>
        <w:noProof/>
        <w:lang w:val="en"/>
      </w:rPr>
      <w:instrText xml:space="preserve"> NUMPAGES  \* MERGEFORMAT </w:instrText>
    </w:r>
    <w:r w:rsidRPr="00D1755A">
      <w:rPr>
        <w:noProof/>
        <w:lang w:val="en"/>
      </w:rPr>
      <w:fldChar w:fldCharType="separate"/>
    </w:r>
    <w:r w:rsidR="00CD7218">
      <w:rPr>
        <w:noProof/>
        <w:lang w:val="en"/>
      </w:rPr>
      <w:t>5</w:t>
    </w:r>
    <w:r w:rsidRPr="00D1755A">
      <w:rPr>
        <w:noProof/>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131E" w14:textId="77777777" w:rsidR="0096234A" w:rsidRDefault="0096234A" w:rsidP="00AE7DE4">
    <w:pPr>
      <w:pStyle w:val="Fuzeile"/>
    </w:pPr>
    <w:r>
      <w:rPr>
        <w:noProof/>
        <w:lang w:eastAsia="de-AT"/>
      </w:rPr>
      <w:drawing>
        <wp:anchor distT="0" distB="0" distL="114300" distR="114300" simplePos="0" relativeHeight="251670528" behindDoc="0" locked="1" layoutInCell="1" allowOverlap="1" wp14:anchorId="19168C4D" wp14:editId="11111EFF">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8DC5" w14:textId="77777777" w:rsidR="00274F0F" w:rsidRDefault="00274F0F" w:rsidP="00474F51">
      <w:r>
        <w:separator/>
      </w:r>
    </w:p>
  </w:footnote>
  <w:footnote w:type="continuationSeparator" w:id="0">
    <w:p w14:paraId="0A8A442F" w14:textId="77777777" w:rsidR="00274F0F" w:rsidRDefault="00274F0F"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625" w14:textId="77777777" w:rsidR="00D1755A" w:rsidRDefault="00D175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A7B9" w14:textId="77777777" w:rsidR="00D1755A" w:rsidRDefault="00D175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7C0B" w14:textId="77777777" w:rsidR="00D1755A" w:rsidRDefault="00D175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66940603">
    <w:abstractNumId w:val="0"/>
  </w:num>
  <w:num w:numId="2" w16cid:durableId="187723161">
    <w:abstractNumId w:val="2"/>
  </w:num>
  <w:num w:numId="3" w16cid:durableId="1802847140">
    <w:abstractNumId w:val="1"/>
  </w:num>
  <w:num w:numId="4" w16cid:durableId="362705443">
    <w:abstractNumId w:val="2"/>
  </w:num>
  <w:num w:numId="5" w16cid:durableId="271670953">
    <w:abstractNumId w:val="2"/>
  </w:num>
  <w:num w:numId="6" w16cid:durableId="2090537489">
    <w:abstractNumId w:val="2"/>
  </w:num>
  <w:num w:numId="7" w16cid:durableId="1468277787">
    <w:abstractNumId w:val="2"/>
  </w:num>
  <w:num w:numId="8" w16cid:durableId="1102988822">
    <w:abstractNumId w:val="2"/>
  </w:num>
  <w:num w:numId="9" w16cid:durableId="1323119418">
    <w:abstractNumId w:val="2"/>
  </w:num>
  <w:num w:numId="10" w16cid:durableId="505363693">
    <w:abstractNumId w:val="2"/>
  </w:num>
  <w:num w:numId="11" w16cid:durableId="1277250803">
    <w:abstractNumId w:val="2"/>
  </w:num>
  <w:num w:numId="12" w16cid:durableId="1465081046">
    <w:abstractNumId w:val="2"/>
  </w:num>
  <w:num w:numId="13" w16cid:durableId="286863057">
    <w:abstractNumId w:val="2"/>
  </w:num>
  <w:num w:numId="14" w16cid:durableId="377164327">
    <w:abstractNumId w:val="2"/>
  </w:num>
  <w:num w:numId="15" w16cid:durableId="1822231977">
    <w:abstractNumId w:val="2"/>
  </w:num>
  <w:num w:numId="16" w16cid:durableId="1944606315">
    <w:abstractNumId w:val="2"/>
  </w:num>
  <w:num w:numId="17" w16cid:durableId="1747337606">
    <w:abstractNumId w:val="2"/>
  </w:num>
  <w:num w:numId="18" w16cid:durableId="1237547289">
    <w:abstractNumId w:val="2"/>
  </w:num>
  <w:num w:numId="19" w16cid:durableId="141625421">
    <w:abstractNumId w:val="2"/>
  </w:num>
  <w:num w:numId="20" w16cid:durableId="766199219">
    <w:abstractNumId w:val="2"/>
  </w:num>
  <w:num w:numId="21" w16cid:durableId="393434655">
    <w:abstractNumId w:val="2"/>
  </w:num>
  <w:num w:numId="22" w16cid:durableId="1755857079">
    <w:abstractNumId w:val="2"/>
  </w:num>
  <w:num w:numId="23" w16cid:durableId="1438595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0" w:nlCheck="1" w:checkStyle="0"/>
  <w:activeWritingStyle w:appName="MSWord" w:lang="es-ES"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07F39"/>
    <w:rsid w:val="000158F1"/>
    <w:rsid w:val="000252E1"/>
    <w:rsid w:val="000476FA"/>
    <w:rsid w:val="00052DC1"/>
    <w:rsid w:val="00057F74"/>
    <w:rsid w:val="00067556"/>
    <w:rsid w:val="00072209"/>
    <w:rsid w:val="00077534"/>
    <w:rsid w:val="000940FF"/>
    <w:rsid w:val="00095BAA"/>
    <w:rsid w:val="00097195"/>
    <w:rsid w:val="000A0DEA"/>
    <w:rsid w:val="000A6C31"/>
    <w:rsid w:val="000B0396"/>
    <w:rsid w:val="000C13F1"/>
    <w:rsid w:val="000C35D5"/>
    <w:rsid w:val="000C5F6E"/>
    <w:rsid w:val="000C722D"/>
    <w:rsid w:val="000D1AEF"/>
    <w:rsid w:val="000D2C7D"/>
    <w:rsid w:val="000D45B0"/>
    <w:rsid w:val="000E0DB4"/>
    <w:rsid w:val="000E18DA"/>
    <w:rsid w:val="000F10D4"/>
    <w:rsid w:val="000F4186"/>
    <w:rsid w:val="0010278B"/>
    <w:rsid w:val="001060C6"/>
    <w:rsid w:val="00115FAC"/>
    <w:rsid w:val="0012071B"/>
    <w:rsid w:val="00121133"/>
    <w:rsid w:val="0012732B"/>
    <w:rsid w:val="00130A80"/>
    <w:rsid w:val="001339D0"/>
    <w:rsid w:val="00147DAF"/>
    <w:rsid w:val="001516E1"/>
    <w:rsid w:val="00154274"/>
    <w:rsid w:val="001565B0"/>
    <w:rsid w:val="00161DD6"/>
    <w:rsid w:val="001622A8"/>
    <w:rsid w:val="001659D7"/>
    <w:rsid w:val="00167392"/>
    <w:rsid w:val="0017342B"/>
    <w:rsid w:val="00173ECD"/>
    <w:rsid w:val="00176BA7"/>
    <w:rsid w:val="0018711D"/>
    <w:rsid w:val="001918D0"/>
    <w:rsid w:val="001A0719"/>
    <w:rsid w:val="001A7B45"/>
    <w:rsid w:val="001B0957"/>
    <w:rsid w:val="001B48F1"/>
    <w:rsid w:val="001C1BF3"/>
    <w:rsid w:val="001C36B4"/>
    <w:rsid w:val="001C3D6C"/>
    <w:rsid w:val="001D6F3A"/>
    <w:rsid w:val="001E1943"/>
    <w:rsid w:val="001E22DE"/>
    <w:rsid w:val="001F216B"/>
    <w:rsid w:val="001F5E75"/>
    <w:rsid w:val="002037D2"/>
    <w:rsid w:val="00210810"/>
    <w:rsid w:val="00215C72"/>
    <w:rsid w:val="00227B87"/>
    <w:rsid w:val="0024079C"/>
    <w:rsid w:val="00241103"/>
    <w:rsid w:val="002420F0"/>
    <w:rsid w:val="00243573"/>
    <w:rsid w:val="00245D8A"/>
    <w:rsid w:val="0025039F"/>
    <w:rsid w:val="00251921"/>
    <w:rsid w:val="00254AD9"/>
    <w:rsid w:val="002578D2"/>
    <w:rsid w:val="00257A5F"/>
    <w:rsid w:val="002617D2"/>
    <w:rsid w:val="00264BF5"/>
    <w:rsid w:val="00265D10"/>
    <w:rsid w:val="00274F0F"/>
    <w:rsid w:val="00275B51"/>
    <w:rsid w:val="00276232"/>
    <w:rsid w:val="002771E0"/>
    <w:rsid w:val="0028220C"/>
    <w:rsid w:val="00282681"/>
    <w:rsid w:val="00286626"/>
    <w:rsid w:val="00290652"/>
    <w:rsid w:val="002A0943"/>
    <w:rsid w:val="002A112B"/>
    <w:rsid w:val="002A4948"/>
    <w:rsid w:val="002B0253"/>
    <w:rsid w:val="002B5021"/>
    <w:rsid w:val="002B7A9F"/>
    <w:rsid w:val="002C4539"/>
    <w:rsid w:val="002C5C1E"/>
    <w:rsid w:val="002C739E"/>
    <w:rsid w:val="002D0AF2"/>
    <w:rsid w:val="002D0FCD"/>
    <w:rsid w:val="002D1149"/>
    <w:rsid w:val="002D4A33"/>
    <w:rsid w:val="002E068C"/>
    <w:rsid w:val="002E56D4"/>
    <w:rsid w:val="002E6564"/>
    <w:rsid w:val="002F48DC"/>
    <w:rsid w:val="0030347C"/>
    <w:rsid w:val="00313D79"/>
    <w:rsid w:val="0032162F"/>
    <w:rsid w:val="00322D8D"/>
    <w:rsid w:val="00330D06"/>
    <w:rsid w:val="00332741"/>
    <w:rsid w:val="0034026F"/>
    <w:rsid w:val="0034641F"/>
    <w:rsid w:val="00355CCA"/>
    <w:rsid w:val="00356239"/>
    <w:rsid w:val="00356D8B"/>
    <w:rsid w:val="00362ED1"/>
    <w:rsid w:val="003708FA"/>
    <w:rsid w:val="00375DB7"/>
    <w:rsid w:val="00377D77"/>
    <w:rsid w:val="0038293C"/>
    <w:rsid w:val="003A2371"/>
    <w:rsid w:val="003A3232"/>
    <w:rsid w:val="003A5A74"/>
    <w:rsid w:val="003B19D4"/>
    <w:rsid w:val="003B5776"/>
    <w:rsid w:val="003B6A5A"/>
    <w:rsid w:val="003C029A"/>
    <w:rsid w:val="003C2673"/>
    <w:rsid w:val="003C55D6"/>
    <w:rsid w:val="003E0568"/>
    <w:rsid w:val="003E7D01"/>
    <w:rsid w:val="003F0B1D"/>
    <w:rsid w:val="003F1B94"/>
    <w:rsid w:val="003F4DEB"/>
    <w:rsid w:val="003F7954"/>
    <w:rsid w:val="0040014C"/>
    <w:rsid w:val="004020EA"/>
    <w:rsid w:val="00403BB4"/>
    <w:rsid w:val="0040406D"/>
    <w:rsid w:val="00411714"/>
    <w:rsid w:val="004124CD"/>
    <w:rsid w:val="00416458"/>
    <w:rsid w:val="00431005"/>
    <w:rsid w:val="004361AC"/>
    <w:rsid w:val="00453809"/>
    <w:rsid w:val="00455D80"/>
    <w:rsid w:val="00462927"/>
    <w:rsid w:val="00470880"/>
    <w:rsid w:val="00474EF0"/>
    <w:rsid w:val="00474F51"/>
    <w:rsid w:val="004806B5"/>
    <w:rsid w:val="00494418"/>
    <w:rsid w:val="004949A0"/>
    <w:rsid w:val="004958FA"/>
    <w:rsid w:val="00497071"/>
    <w:rsid w:val="004A36CE"/>
    <w:rsid w:val="004A4522"/>
    <w:rsid w:val="004B48C2"/>
    <w:rsid w:val="004C33B3"/>
    <w:rsid w:val="004C3692"/>
    <w:rsid w:val="004C4685"/>
    <w:rsid w:val="004C7043"/>
    <w:rsid w:val="004D114E"/>
    <w:rsid w:val="004D3DEC"/>
    <w:rsid w:val="004F1A75"/>
    <w:rsid w:val="004F2A48"/>
    <w:rsid w:val="004F3A51"/>
    <w:rsid w:val="00502F62"/>
    <w:rsid w:val="00504949"/>
    <w:rsid w:val="00513308"/>
    <w:rsid w:val="0051451B"/>
    <w:rsid w:val="005204BB"/>
    <w:rsid w:val="00521029"/>
    <w:rsid w:val="00531819"/>
    <w:rsid w:val="00532913"/>
    <w:rsid w:val="005464BB"/>
    <w:rsid w:val="005519B2"/>
    <w:rsid w:val="0055246A"/>
    <w:rsid w:val="005538A8"/>
    <w:rsid w:val="00563E1D"/>
    <w:rsid w:val="00567269"/>
    <w:rsid w:val="00570455"/>
    <w:rsid w:val="00574CAE"/>
    <w:rsid w:val="00581BAC"/>
    <w:rsid w:val="00586222"/>
    <w:rsid w:val="00595CE3"/>
    <w:rsid w:val="005A06CC"/>
    <w:rsid w:val="005A2428"/>
    <w:rsid w:val="005A3983"/>
    <w:rsid w:val="005A5BD5"/>
    <w:rsid w:val="005A6224"/>
    <w:rsid w:val="005B045A"/>
    <w:rsid w:val="005B5AE0"/>
    <w:rsid w:val="005C09D7"/>
    <w:rsid w:val="005C2B31"/>
    <w:rsid w:val="005D28CC"/>
    <w:rsid w:val="005E0D56"/>
    <w:rsid w:val="005E7AA8"/>
    <w:rsid w:val="005F6DD2"/>
    <w:rsid w:val="00600956"/>
    <w:rsid w:val="00600DB2"/>
    <w:rsid w:val="00604A6D"/>
    <w:rsid w:val="00604CBF"/>
    <w:rsid w:val="006112D1"/>
    <w:rsid w:val="00620D5E"/>
    <w:rsid w:val="00622749"/>
    <w:rsid w:val="00624255"/>
    <w:rsid w:val="00624513"/>
    <w:rsid w:val="00627977"/>
    <w:rsid w:val="00630636"/>
    <w:rsid w:val="0063725E"/>
    <w:rsid w:val="00640BD0"/>
    <w:rsid w:val="00644DD4"/>
    <w:rsid w:val="00646C90"/>
    <w:rsid w:val="00647D4A"/>
    <w:rsid w:val="00650D77"/>
    <w:rsid w:val="00657318"/>
    <w:rsid w:val="00657479"/>
    <w:rsid w:val="006600CD"/>
    <w:rsid w:val="00661880"/>
    <w:rsid w:val="00673A5F"/>
    <w:rsid w:val="006757CC"/>
    <w:rsid w:val="00684C93"/>
    <w:rsid w:val="00692EAE"/>
    <w:rsid w:val="006978B0"/>
    <w:rsid w:val="006A2403"/>
    <w:rsid w:val="006B0843"/>
    <w:rsid w:val="006B1804"/>
    <w:rsid w:val="006B30A0"/>
    <w:rsid w:val="006C09FA"/>
    <w:rsid w:val="006C550D"/>
    <w:rsid w:val="006E1250"/>
    <w:rsid w:val="006E6C03"/>
    <w:rsid w:val="006F1230"/>
    <w:rsid w:val="006F17F6"/>
    <w:rsid w:val="00703090"/>
    <w:rsid w:val="00706E22"/>
    <w:rsid w:val="00712A6A"/>
    <w:rsid w:val="00720367"/>
    <w:rsid w:val="0072127C"/>
    <w:rsid w:val="007247EE"/>
    <w:rsid w:val="007337FC"/>
    <w:rsid w:val="00733BC0"/>
    <w:rsid w:val="00740E04"/>
    <w:rsid w:val="007626BD"/>
    <w:rsid w:val="007715C6"/>
    <w:rsid w:val="00771E22"/>
    <w:rsid w:val="0077305F"/>
    <w:rsid w:val="0077766B"/>
    <w:rsid w:val="0078183A"/>
    <w:rsid w:val="00783DB3"/>
    <w:rsid w:val="007853AC"/>
    <w:rsid w:val="00786AA8"/>
    <w:rsid w:val="00796157"/>
    <w:rsid w:val="007A463F"/>
    <w:rsid w:val="007B1E63"/>
    <w:rsid w:val="007B7739"/>
    <w:rsid w:val="007D2F5A"/>
    <w:rsid w:val="007D3C12"/>
    <w:rsid w:val="007D5E9B"/>
    <w:rsid w:val="007D6465"/>
    <w:rsid w:val="007E0F58"/>
    <w:rsid w:val="007E3014"/>
    <w:rsid w:val="007E5666"/>
    <w:rsid w:val="007F4709"/>
    <w:rsid w:val="007F6ECF"/>
    <w:rsid w:val="00807E38"/>
    <w:rsid w:val="008173D6"/>
    <w:rsid w:val="00823C1B"/>
    <w:rsid w:val="00823F98"/>
    <w:rsid w:val="00825BBE"/>
    <w:rsid w:val="00826CE7"/>
    <w:rsid w:val="0083031E"/>
    <w:rsid w:val="00830F43"/>
    <w:rsid w:val="00836654"/>
    <w:rsid w:val="008369FD"/>
    <w:rsid w:val="00836A29"/>
    <w:rsid w:val="00837857"/>
    <w:rsid w:val="0084258E"/>
    <w:rsid w:val="008442F8"/>
    <w:rsid w:val="00844A03"/>
    <w:rsid w:val="008563EA"/>
    <w:rsid w:val="0086668D"/>
    <w:rsid w:val="00867B42"/>
    <w:rsid w:val="00871DBD"/>
    <w:rsid w:val="00874F6E"/>
    <w:rsid w:val="00876E38"/>
    <w:rsid w:val="00880771"/>
    <w:rsid w:val="00882A0D"/>
    <w:rsid w:val="00887B2C"/>
    <w:rsid w:val="00891951"/>
    <w:rsid w:val="008A6B17"/>
    <w:rsid w:val="008A77E3"/>
    <w:rsid w:val="008B212E"/>
    <w:rsid w:val="008C0A4B"/>
    <w:rsid w:val="008C1608"/>
    <w:rsid w:val="008C19A5"/>
    <w:rsid w:val="008C25C0"/>
    <w:rsid w:val="008C4418"/>
    <w:rsid w:val="008C697D"/>
    <w:rsid w:val="008E30FB"/>
    <w:rsid w:val="008E735B"/>
    <w:rsid w:val="008F17C7"/>
    <w:rsid w:val="008F6326"/>
    <w:rsid w:val="00901BFA"/>
    <w:rsid w:val="009073BA"/>
    <w:rsid w:val="00917C1C"/>
    <w:rsid w:val="009324C5"/>
    <w:rsid w:val="00941E1E"/>
    <w:rsid w:val="00943CA8"/>
    <w:rsid w:val="009447F6"/>
    <w:rsid w:val="00945057"/>
    <w:rsid w:val="00946C32"/>
    <w:rsid w:val="00955231"/>
    <w:rsid w:val="0096234A"/>
    <w:rsid w:val="00973545"/>
    <w:rsid w:val="00986F61"/>
    <w:rsid w:val="0099078F"/>
    <w:rsid w:val="00994DDD"/>
    <w:rsid w:val="009B086A"/>
    <w:rsid w:val="009B2623"/>
    <w:rsid w:val="009B3393"/>
    <w:rsid w:val="009C022F"/>
    <w:rsid w:val="009D14C8"/>
    <w:rsid w:val="009D2A90"/>
    <w:rsid w:val="009D6621"/>
    <w:rsid w:val="009E28E4"/>
    <w:rsid w:val="009E3299"/>
    <w:rsid w:val="009E5682"/>
    <w:rsid w:val="009F032B"/>
    <w:rsid w:val="009F43B0"/>
    <w:rsid w:val="009F55B3"/>
    <w:rsid w:val="00A07461"/>
    <w:rsid w:val="00A1240D"/>
    <w:rsid w:val="00A12818"/>
    <w:rsid w:val="00A16204"/>
    <w:rsid w:val="00A32AF3"/>
    <w:rsid w:val="00A369CC"/>
    <w:rsid w:val="00A4385E"/>
    <w:rsid w:val="00A55933"/>
    <w:rsid w:val="00A56F0A"/>
    <w:rsid w:val="00A6265D"/>
    <w:rsid w:val="00A6579C"/>
    <w:rsid w:val="00A75611"/>
    <w:rsid w:val="00A82671"/>
    <w:rsid w:val="00A922B2"/>
    <w:rsid w:val="00A94DD5"/>
    <w:rsid w:val="00A95139"/>
    <w:rsid w:val="00A953D4"/>
    <w:rsid w:val="00AA39A4"/>
    <w:rsid w:val="00AA3DDE"/>
    <w:rsid w:val="00AA46FB"/>
    <w:rsid w:val="00AA5765"/>
    <w:rsid w:val="00AB057E"/>
    <w:rsid w:val="00AB391D"/>
    <w:rsid w:val="00AC6767"/>
    <w:rsid w:val="00AC6B79"/>
    <w:rsid w:val="00AD0F85"/>
    <w:rsid w:val="00AD479F"/>
    <w:rsid w:val="00AD6000"/>
    <w:rsid w:val="00AE18E7"/>
    <w:rsid w:val="00AE7DE4"/>
    <w:rsid w:val="00AF0029"/>
    <w:rsid w:val="00AF0E46"/>
    <w:rsid w:val="00AF23C2"/>
    <w:rsid w:val="00AF3E55"/>
    <w:rsid w:val="00B00A79"/>
    <w:rsid w:val="00B01870"/>
    <w:rsid w:val="00B07C9E"/>
    <w:rsid w:val="00B13391"/>
    <w:rsid w:val="00B175BF"/>
    <w:rsid w:val="00B20452"/>
    <w:rsid w:val="00B210CD"/>
    <w:rsid w:val="00B365EC"/>
    <w:rsid w:val="00B54946"/>
    <w:rsid w:val="00B56F6B"/>
    <w:rsid w:val="00B71AC8"/>
    <w:rsid w:val="00B734E5"/>
    <w:rsid w:val="00B814E3"/>
    <w:rsid w:val="00B82626"/>
    <w:rsid w:val="00B84E7E"/>
    <w:rsid w:val="00B945F0"/>
    <w:rsid w:val="00BA1987"/>
    <w:rsid w:val="00BB104D"/>
    <w:rsid w:val="00BB497D"/>
    <w:rsid w:val="00BB6130"/>
    <w:rsid w:val="00BC4A44"/>
    <w:rsid w:val="00BC5739"/>
    <w:rsid w:val="00BC5DC1"/>
    <w:rsid w:val="00BC6579"/>
    <w:rsid w:val="00BD1B7F"/>
    <w:rsid w:val="00BD638B"/>
    <w:rsid w:val="00BD6998"/>
    <w:rsid w:val="00BE07BF"/>
    <w:rsid w:val="00BE109B"/>
    <w:rsid w:val="00BF7239"/>
    <w:rsid w:val="00C060B9"/>
    <w:rsid w:val="00C135B6"/>
    <w:rsid w:val="00C24F26"/>
    <w:rsid w:val="00C362EE"/>
    <w:rsid w:val="00C45193"/>
    <w:rsid w:val="00C46ABB"/>
    <w:rsid w:val="00C52660"/>
    <w:rsid w:val="00C65F42"/>
    <w:rsid w:val="00C67A4C"/>
    <w:rsid w:val="00C70387"/>
    <w:rsid w:val="00C76916"/>
    <w:rsid w:val="00C850D7"/>
    <w:rsid w:val="00CA0D29"/>
    <w:rsid w:val="00CB1427"/>
    <w:rsid w:val="00CB3F27"/>
    <w:rsid w:val="00CC36F3"/>
    <w:rsid w:val="00CC718E"/>
    <w:rsid w:val="00CC71AF"/>
    <w:rsid w:val="00CD4CD0"/>
    <w:rsid w:val="00CD7218"/>
    <w:rsid w:val="00CD77F6"/>
    <w:rsid w:val="00CE135F"/>
    <w:rsid w:val="00CE68C6"/>
    <w:rsid w:val="00CE7584"/>
    <w:rsid w:val="00CF62AD"/>
    <w:rsid w:val="00D171A2"/>
    <w:rsid w:val="00D1755A"/>
    <w:rsid w:val="00D2700D"/>
    <w:rsid w:val="00D30E4B"/>
    <w:rsid w:val="00D34387"/>
    <w:rsid w:val="00D35D2E"/>
    <w:rsid w:val="00D4345C"/>
    <w:rsid w:val="00D517DF"/>
    <w:rsid w:val="00D611E8"/>
    <w:rsid w:val="00D65C09"/>
    <w:rsid w:val="00D66A81"/>
    <w:rsid w:val="00D717F1"/>
    <w:rsid w:val="00D777FE"/>
    <w:rsid w:val="00D81AD7"/>
    <w:rsid w:val="00D81E1D"/>
    <w:rsid w:val="00D81F7D"/>
    <w:rsid w:val="00D82C7C"/>
    <w:rsid w:val="00D864D0"/>
    <w:rsid w:val="00D87109"/>
    <w:rsid w:val="00DA650F"/>
    <w:rsid w:val="00DB051B"/>
    <w:rsid w:val="00DB1481"/>
    <w:rsid w:val="00DB6365"/>
    <w:rsid w:val="00DC0406"/>
    <w:rsid w:val="00DC3828"/>
    <w:rsid w:val="00DC4061"/>
    <w:rsid w:val="00DD1580"/>
    <w:rsid w:val="00DD1CB7"/>
    <w:rsid w:val="00DE4BC3"/>
    <w:rsid w:val="00E0688D"/>
    <w:rsid w:val="00E173B3"/>
    <w:rsid w:val="00E17602"/>
    <w:rsid w:val="00E20347"/>
    <w:rsid w:val="00E30278"/>
    <w:rsid w:val="00E324E9"/>
    <w:rsid w:val="00E431D2"/>
    <w:rsid w:val="00E4390D"/>
    <w:rsid w:val="00E44D29"/>
    <w:rsid w:val="00E456B3"/>
    <w:rsid w:val="00E4586A"/>
    <w:rsid w:val="00E504FB"/>
    <w:rsid w:val="00E5434E"/>
    <w:rsid w:val="00E54EB7"/>
    <w:rsid w:val="00E5563C"/>
    <w:rsid w:val="00E676AC"/>
    <w:rsid w:val="00E838AE"/>
    <w:rsid w:val="00E90AAA"/>
    <w:rsid w:val="00E926CE"/>
    <w:rsid w:val="00EA1755"/>
    <w:rsid w:val="00EA2385"/>
    <w:rsid w:val="00ED5F8A"/>
    <w:rsid w:val="00EE0F55"/>
    <w:rsid w:val="00EE1BF5"/>
    <w:rsid w:val="00EE50E9"/>
    <w:rsid w:val="00EF0889"/>
    <w:rsid w:val="00EF11F6"/>
    <w:rsid w:val="00EF277F"/>
    <w:rsid w:val="00F04E62"/>
    <w:rsid w:val="00F10F9E"/>
    <w:rsid w:val="00F2083A"/>
    <w:rsid w:val="00F31015"/>
    <w:rsid w:val="00F31E87"/>
    <w:rsid w:val="00F37E5A"/>
    <w:rsid w:val="00F51528"/>
    <w:rsid w:val="00F64D15"/>
    <w:rsid w:val="00F65CB1"/>
    <w:rsid w:val="00F96B47"/>
    <w:rsid w:val="00FB0CD3"/>
    <w:rsid w:val="00FB21D0"/>
    <w:rsid w:val="00FB4D90"/>
    <w:rsid w:val="00FB4E8F"/>
    <w:rsid w:val="00FC141A"/>
    <w:rsid w:val="00FD4086"/>
    <w:rsid w:val="00FE0BD5"/>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30B13"/>
  <w14:defaultImageDpi w14:val="32767"/>
  <w15:docId w15:val="{E760CA6F-7BC7-4596-9286-25497F31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57E"/>
    <w:rPr>
      <w:rFonts w:ascii="Times New Roman" w:eastAsia="Times New Roman" w:hAnsi="Times New Roman" w:cs="Times New Roman"/>
      <w:lang w:val="de-AT"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AE7DE4"/>
    <w:pPr>
      <w:widowControl w:val="0"/>
      <w:tabs>
        <w:tab w:val="center" w:pos="4536"/>
        <w:tab w:val="left" w:pos="6180"/>
        <w:tab w:val="right" w:pos="8611"/>
        <w:tab w:val="right" w:pos="9072"/>
      </w:tabs>
      <w:jc w:val="right"/>
    </w:pPr>
    <w:rPr>
      <w:rFonts w:asciiTheme="minorHAnsi" w:hAnsiTheme="minorHAnsi" w:cstheme="minorHAnsi"/>
      <w:color w:val="E52236"/>
    </w:rPr>
  </w:style>
  <w:style w:type="character" w:customStyle="1" w:styleId="FuzeileZchn">
    <w:name w:val="Fußzeile Zchn"/>
    <w:basedOn w:val="Absatz-Standardschriftart"/>
    <w:link w:val="Fuzeile"/>
    <w:uiPriority w:val="99"/>
    <w:rsid w:val="00AE7DE4"/>
    <w:rPr>
      <w:rFonts w:cstheme="min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pPr>
    <w:rPr>
      <w:rFonts w:eastAsia="SimSun" w:cs="Angsana New"/>
      <w:iCs/>
      <w:sz w:val="22"/>
      <w:lang w:eastAsia="zh-CN" w:bidi="th-TH"/>
    </w:rPr>
  </w:style>
  <w:style w:type="paragraph" w:customStyle="1" w:styleId="AdressKopf">
    <w:name w:val="AdressKopf"/>
    <w:basedOn w:val="Standard"/>
    <w:qFormat/>
    <w:rsid w:val="00E4586A"/>
    <w:pPr>
      <w:spacing w:before="20"/>
    </w:pPr>
    <w:rPr>
      <w:rFonts w:ascii="Akzidenz-Grotesk Pro Regular" w:eastAsia="SimSun" w:hAnsi="Akzidenz-Grotesk Pro Regular" w:cs="Angsana New"/>
      <w:lang w:eastAsia="zh-CN" w:bidi="th-TH"/>
    </w:rPr>
  </w:style>
  <w:style w:type="paragraph" w:customStyle="1" w:styleId="berschri7">
    <w:name w:val="Überschri7"/>
    <w:basedOn w:val="Standard"/>
    <w:next w:val="Standard"/>
    <w:uiPriority w:val="99"/>
    <w:rsid w:val="008A6B17"/>
    <w:pPr>
      <w:keepNext/>
      <w:keepLines/>
      <w:spacing w:before="260" w:after="100" w:line="260" w:lineRule="exact"/>
      <w:outlineLvl w:val="2"/>
    </w:pPr>
    <w:rPr>
      <w:bCs/>
      <w:color w:val="E52236"/>
      <w:szCs w:val="26"/>
    </w:rPr>
  </w:style>
  <w:style w:type="character" w:customStyle="1" w:styleId="NichtaufgelsteErwhnung1">
    <w:name w:val="Nicht aufgelöste Erwähnung1"/>
    <w:basedOn w:val="Absatz-Standardschriftart"/>
    <w:uiPriority w:val="99"/>
    <w:semiHidden/>
    <w:unhideWhenUsed/>
    <w:rsid w:val="00AF0E46"/>
    <w:rPr>
      <w:color w:val="808080"/>
      <w:shd w:val="clear" w:color="auto" w:fill="E6E6E6"/>
    </w:rPr>
  </w:style>
  <w:style w:type="character" w:styleId="Kommentarzeichen">
    <w:name w:val="annotation reference"/>
    <w:basedOn w:val="Absatz-Standardschriftart"/>
    <w:uiPriority w:val="99"/>
    <w:semiHidden/>
    <w:unhideWhenUsed/>
    <w:rsid w:val="001D6F3A"/>
    <w:rPr>
      <w:sz w:val="16"/>
      <w:szCs w:val="16"/>
    </w:rPr>
  </w:style>
  <w:style w:type="paragraph" w:styleId="Kommentartext">
    <w:name w:val="annotation text"/>
    <w:basedOn w:val="Standard"/>
    <w:link w:val="KommentartextZchn"/>
    <w:uiPriority w:val="99"/>
    <w:unhideWhenUsed/>
    <w:rsid w:val="001D6F3A"/>
    <w:rPr>
      <w:sz w:val="20"/>
      <w:szCs w:val="20"/>
    </w:rPr>
  </w:style>
  <w:style w:type="character" w:customStyle="1" w:styleId="KommentartextZchn">
    <w:name w:val="Kommentartext Zchn"/>
    <w:basedOn w:val="Absatz-Standardschriftart"/>
    <w:link w:val="Kommentartext"/>
    <w:uiPriority w:val="99"/>
    <w:rsid w:val="001D6F3A"/>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6F3A"/>
    <w:rPr>
      <w:b/>
      <w:bCs/>
    </w:rPr>
  </w:style>
  <w:style w:type="character" w:customStyle="1" w:styleId="KommentarthemaZchn">
    <w:name w:val="Kommentarthema Zchn"/>
    <w:basedOn w:val="KommentartextZchn"/>
    <w:link w:val="Kommentarthema"/>
    <w:uiPriority w:val="99"/>
    <w:semiHidden/>
    <w:rsid w:val="001D6F3A"/>
    <w:rPr>
      <w:rFonts w:ascii="Graphik LCG Light" w:hAnsi="Graphik LCG Light"/>
      <w:b/>
      <w:bCs/>
      <w:color w:val="000000" w:themeColor="text1"/>
      <w:spacing w:val="4"/>
      <w:sz w:val="20"/>
      <w:szCs w:val="20"/>
    </w:rPr>
  </w:style>
  <w:style w:type="character" w:styleId="Fett">
    <w:name w:val="Strong"/>
    <w:basedOn w:val="Absatz-Standardschriftart"/>
    <w:uiPriority w:val="22"/>
    <w:qFormat/>
    <w:rsid w:val="00624255"/>
    <w:rPr>
      <w:b/>
      <w:bCs/>
    </w:rPr>
  </w:style>
  <w:style w:type="paragraph" w:styleId="berarbeitung">
    <w:name w:val="Revision"/>
    <w:hidden/>
    <w:uiPriority w:val="99"/>
    <w:semiHidden/>
    <w:rsid w:val="004949A0"/>
    <w:rPr>
      <w:rFonts w:ascii="Graphik LCG Light" w:hAnsi="Graphik LCG Light"/>
      <w:color w:val="000000" w:themeColor="text1"/>
      <w:spacing w:val="4"/>
      <w:sz w:val="18"/>
    </w:rPr>
  </w:style>
  <w:style w:type="character" w:customStyle="1" w:styleId="avtext">
    <w:name w:val="avtext"/>
    <w:basedOn w:val="Absatz-Standardschriftart"/>
    <w:rsid w:val="00276232"/>
  </w:style>
  <w:style w:type="character" w:styleId="BesuchterLink">
    <w:name w:val="FollowedHyperlink"/>
    <w:basedOn w:val="Absatz-Standardschriftart"/>
    <w:uiPriority w:val="99"/>
    <w:semiHidden/>
    <w:unhideWhenUsed/>
    <w:rsid w:val="007F4709"/>
    <w:rPr>
      <w:color w:val="954F72" w:themeColor="followedHyperlink"/>
      <w:u w:val="single"/>
    </w:rPr>
  </w:style>
  <w:style w:type="character" w:styleId="NichtaufgelsteErwhnung">
    <w:name w:val="Unresolved Mention"/>
    <w:basedOn w:val="Absatz-Standardschriftart"/>
    <w:uiPriority w:val="99"/>
    <w:semiHidden/>
    <w:unhideWhenUsed/>
    <w:rsid w:val="000E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291">
      <w:bodyDiv w:val="1"/>
      <w:marLeft w:val="0"/>
      <w:marRight w:val="0"/>
      <w:marTop w:val="0"/>
      <w:marBottom w:val="0"/>
      <w:divBdr>
        <w:top w:val="none" w:sz="0" w:space="0" w:color="auto"/>
        <w:left w:val="none" w:sz="0" w:space="0" w:color="auto"/>
        <w:bottom w:val="none" w:sz="0" w:space="0" w:color="auto"/>
        <w:right w:val="none" w:sz="0" w:space="0" w:color="auto"/>
      </w:divBdr>
    </w:div>
    <w:div w:id="121927819">
      <w:bodyDiv w:val="1"/>
      <w:marLeft w:val="0"/>
      <w:marRight w:val="0"/>
      <w:marTop w:val="0"/>
      <w:marBottom w:val="0"/>
      <w:divBdr>
        <w:top w:val="none" w:sz="0" w:space="0" w:color="auto"/>
        <w:left w:val="none" w:sz="0" w:space="0" w:color="auto"/>
        <w:bottom w:val="none" w:sz="0" w:space="0" w:color="auto"/>
        <w:right w:val="none" w:sz="0" w:space="0" w:color="auto"/>
      </w:divBdr>
    </w:div>
    <w:div w:id="136648753">
      <w:bodyDiv w:val="1"/>
      <w:marLeft w:val="0"/>
      <w:marRight w:val="0"/>
      <w:marTop w:val="0"/>
      <w:marBottom w:val="0"/>
      <w:divBdr>
        <w:top w:val="none" w:sz="0" w:space="0" w:color="auto"/>
        <w:left w:val="none" w:sz="0" w:space="0" w:color="auto"/>
        <w:bottom w:val="none" w:sz="0" w:space="0" w:color="auto"/>
        <w:right w:val="none" w:sz="0" w:space="0" w:color="auto"/>
      </w:divBdr>
    </w:div>
    <w:div w:id="538860272">
      <w:bodyDiv w:val="1"/>
      <w:marLeft w:val="0"/>
      <w:marRight w:val="0"/>
      <w:marTop w:val="0"/>
      <w:marBottom w:val="0"/>
      <w:divBdr>
        <w:top w:val="none" w:sz="0" w:space="0" w:color="auto"/>
        <w:left w:val="none" w:sz="0" w:space="0" w:color="auto"/>
        <w:bottom w:val="none" w:sz="0" w:space="0" w:color="auto"/>
        <w:right w:val="none" w:sz="0" w:space="0" w:color="auto"/>
      </w:divBdr>
    </w:div>
    <w:div w:id="683434817">
      <w:bodyDiv w:val="1"/>
      <w:marLeft w:val="0"/>
      <w:marRight w:val="0"/>
      <w:marTop w:val="0"/>
      <w:marBottom w:val="0"/>
      <w:divBdr>
        <w:top w:val="none" w:sz="0" w:space="0" w:color="auto"/>
        <w:left w:val="none" w:sz="0" w:space="0" w:color="auto"/>
        <w:bottom w:val="none" w:sz="0" w:space="0" w:color="auto"/>
        <w:right w:val="none" w:sz="0" w:space="0" w:color="auto"/>
      </w:divBdr>
      <w:divsChild>
        <w:div w:id="411775798">
          <w:marLeft w:val="0"/>
          <w:marRight w:val="0"/>
          <w:marTop w:val="0"/>
          <w:marBottom w:val="0"/>
          <w:divBdr>
            <w:top w:val="none" w:sz="0" w:space="0" w:color="auto"/>
            <w:left w:val="none" w:sz="0" w:space="0" w:color="auto"/>
            <w:bottom w:val="none" w:sz="0" w:space="0" w:color="auto"/>
            <w:right w:val="none" w:sz="0" w:space="0" w:color="auto"/>
          </w:divBdr>
        </w:div>
        <w:div w:id="1089349926">
          <w:marLeft w:val="0"/>
          <w:marRight w:val="0"/>
          <w:marTop w:val="0"/>
          <w:marBottom w:val="0"/>
          <w:divBdr>
            <w:top w:val="none" w:sz="0" w:space="0" w:color="auto"/>
            <w:left w:val="none" w:sz="0" w:space="0" w:color="auto"/>
            <w:bottom w:val="none" w:sz="0" w:space="0" w:color="auto"/>
            <w:right w:val="none" w:sz="0" w:space="0" w:color="auto"/>
          </w:divBdr>
        </w:div>
        <w:div w:id="520626789">
          <w:marLeft w:val="0"/>
          <w:marRight w:val="0"/>
          <w:marTop w:val="0"/>
          <w:marBottom w:val="0"/>
          <w:divBdr>
            <w:top w:val="none" w:sz="0" w:space="0" w:color="auto"/>
            <w:left w:val="none" w:sz="0" w:space="0" w:color="auto"/>
            <w:bottom w:val="none" w:sz="0" w:space="0" w:color="auto"/>
            <w:right w:val="none" w:sz="0" w:space="0" w:color="auto"/>
          </w:divBdr>
        </w:div>
        <w:div w:id="2079084279">
          <w:marLeft w:val="0"/>
          <w:marRight w:val="0"/>
          <w:marTop w:val="0"/>
          <w:marBottom w:val="0"/>
          <w:divBdr>
            <w:top w:val="none" w:sz="0" w:space="0" w:color="auto"/>
            <w:left w:val="none" w:sz="0" w:space="0" w:color="auto"/>
            <w:bottom w:val="none" w:sz="0" w:space="0" w:color="auto"/>
            <w:right w:val="none" w:sz="0" w:space="0" w:color="auto"/>
          </w:divBdr>
        </w:div>
        <w:div w:id="1968048643">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75985177">
      <w:bodyDiv w:val="1"/>
      <w:marLeft w:val="0"/>
      <w:marRight w:val="0"/>
      <w:marTop w:val="0"/>
      <w:marBottom w:val="0"/>
      <w:divBdr>
        <w:top w:val="none" w:sz="0" w:space="0" w:color="auto"/>
        <w:left w:val="none" w:sz="0" w:space="0" w:color="auto"/>
        <w:bottom w:val="none" w:sz="0" w:space="0" w:color="auto"/>
        <w:right w:val="none" w:sz="0" w:space="0" w:color="auto"/>
      </w:divBdr>
      <w:divsChild>
        <w:div w:id="1940914267">
          <w:marLeft w:val="0"/>
          <w:marRight w:val="0"/>
          <w:marTop w:val="0"/>
          <w:marBottom w:val="0"/>
          <w:divBdr>
            <w:top w:val="none" w:sz="0" w:space="0" w:color="auto"/>
            <w:left w:val="none" w:sz="0" w:space="0" w:color="auto"/>
            <w:bottom w:val="none" w:sz="0" w:space="0" w:color="auto"/>
            <w:right w:val="none" w:sz="0" w:space="0" w:color="auto"/>
          </w:divBdr>
        </w:div>
      </w:divsChild>
    </w:div>
    <w:div w:id="1034967615">
      <w:bodyDiv w:val="1"/>
      <w:marLeft w:val="0"/>
      <w:marRight w:val="0"/>
      <w:marTop w:val="0"/>
      <w:marBottom w:val="0"/>
      <w:divBdr>
        <w:top w:val="none" w:sz="0" w:space="0" w:color="auto"/>
        <w:left w:val="none" w:sz="0" w:space="0" w:color="auto"/>
        <w:bottom w:val="none" w:sz="0" w:space="0" w:color="auto"/>
        <w:right w:val="none" w:sz="0" w:space="0" w:color="auto"/>
      </w:divBdr>
      <w:divsChild>
        <w:div w:id="2088721485">
          <w:marLeft w:val="0"/>
          <w:marRight w:val="0"/>
          <w:marTop w:val="0"/>
          <w:marBottom w:val="0"/>
          <w:divBdr>
            <w:top w:val="none" w:sz="0" w:space="0" w:color="auto"/>
            <w:left w:val="none" w:sz="0" w:space="0" w:color="auto"/>
            <w:bottom w:val="none" w:sz="0" w:space="0" w:color="auto"/>
            <w:right w:val="none" w:sz="0" w:space="0" w:color="auto"/>
          </w:divBdr>
        </w:div>
      </w:divsChild>
    </w:div>
    <w:div w:id="1102334293">
      <w:bodyDiv w:val="1"/>
      <w:marLeft w:val="0"/>
      <w:marRight w:val="0"/>
      <w:marTop w:val="0"/>
      <w:marBottom w:val="0"/>
      <w:divBdr>
        <w:top w:val="none" w:sz="0" w:space="0" w:color="auto"/>
        <w:left w:val="none" w:sz="0" w:space="0" w:color="auto"/>
        <w:bottom w:val="none" w:sz="0" w:space="0" w:color="auto"/>
        <w:right w:val="none" w:sz="0" w:space="0" w:color="auto"/>
      </w:divBdr>
    </w:div>
    <w:div w:id="1133598463">
      <w:bodyDiv w:val="1"/>
      <w:marLeft w:val="0"/>
      <w:marRight w:val="0"/>
      <w:marTop w:val="0"/>
      <w:marBottom w:val="0"/>
      <w:divBdr>
        <w:top w:val="none" w:sz="0" w:space="0" w:color="auto"/>
        <w:left w:val="none" w:sz="0" w:space="0" w:color="auto"/>
        <w:bottom w:val="none" w:sz="0" w:space="0" w:color="auto"/>
        <w:right w:val="none" w:sz="0" w:space="0" w:color="auto"/>
      </w:divBdr>
      <w:divsChild>
        <w:div w:id="1082410241">
          <w:marLeft w:val="0"/>
          <w:marRight w:val="0"/>
          <w:marTop w:val="0"/>
          <w:marBottom w:val="0"/>
          <w:divBdr>
            <w:top w:val="none" w:sz="0" w:space="0" w:color="auto"/>
            <w:left w:val="none" w:sz="0" w:space="0" w:color="auto"/>
            <w:bottom w:val="none" w:sz="0" w:space="0" w:color="auto"/>
            <w:right w:val="none" w:sz="0" w:space="0" w:color="auto"/>
          </w:divBdr>
          <w:divsChild>
            <w:div w:id="937755640">
              <w:marLeft w:val="-1215"/>
              <w:marRight w:val="-15"/>
              <w:marTop w:val="0"/>
              <w:marBottom w:val="525"/>
              <w:divBdr>
                <w:top w:val="none" w:sz="0" w:space="0" w:color="auto"/>
                <w:left w:val="none" w:sz="0" w:space="0" w:color="auto"/>
                <w:bottom w:val="none" w:sz="0" w:space="0" w:color="auto"/>
                <w:right w:val="none" w:sz="0" w:space="0" w:color="auto"/>
              </w:divBdr>
            </w:div>
          </w:divsChild>
        </w:div>
        <w:div w:id="825366962">
          <w:marLeft w:val="0"/>
          <w:marRight w:val="0"/>
          <w:marTop w:val="0"/>
          <w:marBottom w:val="0"/>
          <w:divBdr>
            <w:top w:val="none" w:sz="0" w:space="0" w:color="auto"/>
            <w:left w:val="none" w:sz="0" w:space="0" w:color="auto"/>
            <w:bottom w:val="none" w:sz="0" w:space="0" w:color="auto"/>
            <w:right w:val="none" w:sz="0" w:space="0" w:color="auto"/>
          </w:divBdr>
          <w:divsChild>
            <w:div w:id="11722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3800">
      <w:bodyDiv w:val="1"/>
      <w:marLeft w:val="0"/>
      <w:marRight w:val="0"/>
      <w:marTop w:val="0"/>
      <w:marBottom w:val="0"/>
      <w:divBdr>
        <w:top w:val="none" w:sz="0" w:space="0" w:color="auto"/>
        <w:left w:val="none" w:sz="0" w:space="0" w:color="auto"/>
        <w:bottom w:val="none" w:sz="0" w:space="0" w:color="auto"/>
        <w:right w:val="none" w:sz="0" w:space="0" w:color="auto"/>
      </w:divBdr>
    </w:div>
    <w:div w:id="1210610512">
      <w:bodyDiv w:val="1"/>
      <w:marLeft w:val="0"/>
      <w:marRight w:val="0"/>
      <w:marTop w:val="0"/>
      <w:marBottom w:val="0"/>
      <w:divBdr>
        <w:top w:val="none" w:sz="0" w:space="0" w:color="auto"/>
        <w:left w:val="none" w:sz="0" w:space="0" w:color="auto"/>
        <w:bottom w:val="none" w:sz="0" w:space="0" w:color="auto"/>
        <w:right w:val="none" w:sz="0" w:space="0" w:color="auto"/>
      </w:divBdr>
    </w:div>
    <w:div w:id="1343241250">
      <w:bodyDiv w:val="1"/>
      <w:marLeft w:val="0"/>
      <w:marRight w:val="0"/>
      <w:marTop w:val="0"/>
      <w:marBottom w:val="0"/>
      <w:divBdr>
        <w:top w:val="none" w:sz="0" w:space="0" w:color="auto"/>
        <w:left w:val="none" w:sz="0" w:space="0" w:color="auto"/>
        <w:bottom w:val="none" w:sz="0" w:space="0" w:color="auto"/>
        <w:right w:val="none" w:sz="0" w:space="0" w:color="auto"/>
      </w:divBdr>
    </w:div>
    <w:div w:id="1373503598">
      <w:bodyDiv w:val="1"/>
      <w:marLeft w:val="0"/>
      <w:marRight w:val="0"/>
      <w:marTop w:val="0"/>
      <w:marBottom w:val="0"/>
      <w:divBdr>
        <w:top w:val="none" w:sz="0" w:space="0" w:color="auto"/>
        <w:left w:val="none" w:sz="0" w:space="0" w:color="auto"/>
        <w:bottom w:val="none" w:sz="0" w:space="0" w:color="auto"/>
        <w:right w:val="none" w:sz="0" w:space="0" w:color="auto"/>
      </w:divBdr>
    </w:div>
    <w:div w:id="1377240479">
      <w:bodyDiv w:val="1"/>
      <w:marLeft w:val="0"/>
      <w:marRight w:val="0"/>
      <w:marTop w:val="0"/>
      <w:marBottom w:val="0"/>
      <w:divBdr>
        <w:top w:val="none" w:sz="0" w:space="0" w:color="auto"/>
        <w:left w:val="none" w:sz="0" w:space="0" w:color="auto"/>
        <w:bottom w:val="none" w:sz="0" w:space="0" w:color="auto"/>
        <w:right w:val="none" w:sz="0" w:space="0" w:color="auto"/>
      </w:divBdr>
    </w:div>
    <w:div w:id="1523980737">
      <w:bodyDiv w:val="1"/>
      <w:marLeft w:val="0"/>
      <w:marRight w:val="0"/>
      <w:marTop w:val="0"/>
      <w:marBottom w:val="0"/>
      <w:divBdr>
        <w:top w:val="none" w:sz="0" w:space="0" w:color="auto"/>
        <w:left w:val="none" w:sz="0" w:space="0" w:color="auto"/>
        <w:bottom w:val="none" w:sz="0" w:space="0" w:color="auto"/>
        <w:right w:val="none" w:sz="0" w:space="0" w:color="auto"/>
      </w:divBdr>
    </w:div>
    <w:div w:id="1537154422">
      <w:bodyDiv w:val="1"/>
      <w:marLeft w:val="0"/>
      <w:marRight w:val="0"/>
      <w:marTop w:val="0"/>
      <w:marBottom w:val="0"/>
      <w:divBdr>
        <w:top w:val="none" w:sz="0" w:space="0" w:color="auto"/>
        <w:left w:val="none" w:sz="0" w:space="0" w:color="auto"/>
        <w:bottom w:val="none" w:sz="0" w:space="0" w:color="auto"/>
        <w:right w:val="none" w:sz="0" w:space="0" w:color="auto"/>
      </w:divBdr>
    </w:div>
    <w:div w:id="1775125187">
      <w:bodyDiv w:val="1"/>
      <w:marLeft w:val="0"/>
      <w:marRight w:val="0"/>
      <w:marTop w:val="0"/>
      <w:marBottom w:val="0"/>
      <w:divBdr>
        <w:top w:val="none" w:sz="0" w:space="0" w:color="auto"/>
        <w:left w:val="none" w:sz="0" w:space="0" w:color="auto"/>
        <w:bottom w:val="none" w:sz="0" w:space="0" w:color="auto"/>
        <w:right w:val="none" w:sz="0" w:space="0" w:color="auto"/>
      </w:divBdr>
    </w:div>
    <w:div w:id="1794202304">
      <w:bodyDiv w:val="1"/>
      <w:marLeft w:val="0"/>
      <w:marRight w:val="0"/>
      <w:marTop w:val="0"/>
      <w:marBottom w:val="0"/>
      <w:divBdr>
        <w:top w:val="none" w:sz="0" w:space="0" w:color="auto"/>
        <w:left w:val="none" w:sz="0" w:space="0" w:color="auto"/>
        <w:bottom w:val="none" w:sz="0" w:space="0" w:color="auto"/>
        <w:right w:val="none" w:sz="0" w:space="0" w:color="auto"/>
      </w:divBdr>
      <w:divsChild>
        <w:div w:id="783577308">
          <w:marLeft w:val="0"/>
          <w:marRight w:val="0"/>
          <w:marTop w:val="0"/>
          <w:marBottom w:val="0"/>
          <w:divBdr>
            <w:top w:val="none" w:sz="0" w:space="0" w:color="auto"/>
            <w:left w:val="none" w:sz="0" w:space="0" w:color="auto"/>
            <w:bottom w:val="none" w:sz="0" w:space="0" w:color="auto"/>
            <w:right w:val="none" w:sz="0" w:space="0" w:color="auto"/>
          </w:divBdr>
          <w:divsChild>
            <w:div w:id="1170020315">
              <w:marLeft w:val="0"/>
              <w:marRight w:val="0"/>
              <w:marTop w:val="0"/>
              <w:marBottom w:val="0"/>
              <w:divBdr>
                <w:top w:val="none" w:sz="0" w:space="0" w:color="auto"/>
                <w:left w:val="none" w:sz="0" w:space="0" w:color="auto"/>
                <w:bottom w:val="none" w:sz="0" w:space="0" w:color="auto"/>
                <w:right w:val="none" w:sz="0" w:space="0" w:color="auto"/>
              </w:divBdr>
              <w:divsChild>
                <w:div w:id="4015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658">
          <w:marLeft w:val="0"/>
          <w:marRight w:val="0"/>
          <w:marTop w:val="0"/>
          <w:marBottom w:val="0"/>
          <w:divBdr>
            <w:top w:val="none" w:sz="0" w:space="0" w:color="auto"/>
            <w:left w:val="none" w:sz="0" w:space="0" w:color="auto"/>
            <w:bottom w:val="none" w:sz="0" w:space="0" w:color="auto"/>
            <w:right w:val="none" w:sz="0" w:space="0" w:color="auto"/>
          </w:divBdr>
          <w:divsChild>
            <w:div w:id="1408766599">
              <w:marLeft w:val="0"/>
              <w:marRight w:val="0"/>
              <w:marTop w:val="0"/>
              <w:marBottom w:val="0"/>
              <w:divBdr>
                <w:top w:val="none" w:sz="0" w:space="0" w:color="auto"/>
                <w:left w:val="none" w:sz="0" w:space="0" w:color="auto"/>
                <w:bottom w:val="none" w:sz="0" w:space="0" w:color="auto"/>
                <w:right w:val="none" w:sz="0" w:space="0" w:color="auto"/>
              </w:divBdr>
              <w:divsChild>
                <w:div w:id="10949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89406">
          <w:marLeft w:val="0"/>
          <w:marRight w:val="0"/>
          <w:marTop w:val="0"/>
          <w:marBottom w:val="0"/>
          <w:divBdr>
            <w:top w:val="none" w:sz="0" w:space="0" w:color="auto"/>
            <w:left w:val="none" w:sz="0" w:space="0" w:color="auto"/>
            <w:bottom w:val="none" w:sz="0" w:space="0" w:color="auto"/>
            <w:right w:val="none" w:sz="0" w:space="0" w:color="auto"/>
          </w:divBdr>
          <w:divsChild>
            <w:div w:id="836771803">
              <w:marLeft w:val="0"/>
              <w:marRight w:val="0"/>
              <w:marTop w:val="0"/>
              <w:marBottom w:val="0"/>
              <w:divBdr>
                <w:top w:val="none" w:sz="0" w:space="0" w:color="auto"/>
                <w:left w:val="none" w:sz="0" w:space="0" w:color="auto"/>
                <w:bottom w:val="none" w:sz="0" w:space="0" w:color="auto"/>
                <w:right w:val="none" w:sz="0" w:space="0" w:color="auto"/>
              </w:divBdr>
              <w:divsChild>
                <w:div w:id="7437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913">
          <w:marLeft w:val="0"/>
          <w:marRight w:val="0"/>
          <w:marTop w:val="0"/>
          <w:marBottom w:val="0"/>
          <w:divBdr>
            <w:top w:val="none" w:sz="0" w:space="0" w:color="auto"/>
            <w:left w:val="none" w:sz="0" w:space="0" w:color="auto"/>
            <w:bottom w:val="none" w:sz="0" w:space="0" w:color="auto"/>
            <w:right w:val="none" w:sz="0" w:space="0" w:color="auto"/>
          </w:divBdr>
          <w:divsChild>
            <w:div w:id="1261139625">
              <w:marLeft w:val="0"/>
              <w:marRight w:val="0"/>
              <w:marTop w:val="0"/>
              <w:marBottom w:val="0"/>
              <w:divBdr>
                <w:top w:val="none" w:sz="0" w:space="0" w:color="auto"/>
                <w:left w:val="none" w:sz="0" w:space="0" w:color="auto"/>
                <w:bottom w:val="none" w:sz="0" w:space="0" w:color="auto"/>
                <w:right w:val="none" w:sz="0" w:space="0" w:color="auto"/>
              </w:divBdr>
              <w:divsChild>
                <w:div w:id="491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850">
          <w:marLeft w:val="0"/>
          <w:marRight w:val="0"/>
          <w:marTop w:val="0"/>
          <w:marBottom w:val="0"/>
          <w:divBdr>
            <w:top w:val="none" w:sz="0" w:space="0" w:color="auto"/>
            <w:left w:val="none" w:sz="0" w:space="0" w:color="auto"/>
            <w:bottom w:val="none" w:sz="0" w:space="0" w:color="auto"/>
            <w:right w:val="none" w:sz="0" w:space="0" w:color="auto"/>
          </w:divBdr>
          <w:divsChild>
            <w:div w:id="1099136854">
              <w:marLeft w:val="0"/>
              <w:marRight w:val="0"/>
              <w:marTop w:val="0"/>
              <w:marBottom w:val="0"/>
              <w:divBdr>
                <w:top w:val="none" w:sz="0" w:space="0" w:color="auto"/>
                <w:left w:val="none" w:sz="0" w:space="0" w:color="auto"/>
                <w:bottom w:val="none" w:sz="0" w:space="0" w:color="auto"/>
                <w:right w:val="none" w:sz="0" w:space="0" w:color="auto"/>
              </w:divBdr>
              <w:divsChild>
                <w:div w:id="2024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7628">
          <w:marLeft w:val="0"/>
          <w:marRight w:val="0"/>
          <w:marTop w:val="0"/>
          <w:marBottom w:val="0"/>
          <w:divBdr>
            <w:top w:val="none" w:sz="0" w:space="0" w:color="auto"/>
            <w:left w:val="none" w:sz="0" w:space="0" w:color="auto"/>
            <w:bottom w:val="none" w:sz="0" w:space="0" w:color="auto"/>
            <w:right w:val="none" w:sz="0" w:space="0" w:color="auto"/>
          </w:divBdr>
          <w:divsChild>
            <w:div w:id="1865942953">
              <w:marLeft w:val="0"/>
              <w:marRight w:val="0"/>
              <w:marTop w:val="0"/>
              <w:marBottom w:val="0"/>
              <w:divBdr>
                <w:top w:val="none" w:sz="0" w:space="0" w:color="auto"/>
                <w:left w:val="none" w:sz="0" w:space="0" w:color="auto"/>
                <w:bottom w:val="none" w:sz="0" w:space="0" w:color="auto"/>
                <w:right w:val="none" w:sz="0" w:space="0" w:color="auto"/>
              </w:divBdr>
              <w:divsChild>
                <w:div w:id="1347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2">
          <w:marLeft w:val="0"/>
          <w:marRight w:val="0"/>
          <w:marTop w:val="0"/>
          <w:marBottom w:val="0"/>
          <w:divBdr>
            <w:top w:val="none" w:sz="0" w:space="0" w:color="auto"/>
            <w:left w:val="none" w:sz="0" w:space="0" w:color="auto"/>
            <w:bottom w:val="none" w:sz="0" w:space="0" w:color="auto"/>
            <w:right w:val="none" w:sz="0" w:space="0" w:color="auto"/>
          </w:divBdr>
          <w:divsChild>
            <w:div w:id="914514414">
              <w:marLeft w:val="0"/>
              <w:marRight w:val="0"/>
              <w:marTop w:val="0"/>
              <w:marBottom w:val="0"/>
              <w:divBdr>
                <w:top w:val="none" w:sz="0" w:space="0" w:color="auto"/>
                <w:left w:val="none" w:sz="0" w:space="0" w:color="auto"/>
                <w:bottom w:val="none" w:sz="0" w:space="0" w:color="auto"/>
                <w:right w:val="none" w:sz="0" w:space="0" w:color="auto"/>
              </w:divBdr>
              <w:divsChild>
                <w:div w:id="833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1732">
          <w:marLeft w:val="0"/>
          <w:marRight w:val="0"/>
          <w:marTop w:val="0"/>
          <w:marBottom w:val="0"/>
          <w:divBdr>
            <w:top w:val="none" w:sz="0" w:space="0" w:color="auto"/>
            <w:left w:val="none" w:sz="0" w:space="0" w:color="auto"/>
            <w:bottom w:val="none" w:sz="0" w:space="0" w:color="auto"/>
            <w:right w:val="none" w:sz="0" w:space="0" w:color="auto"/>
          </w:divBdr>
          <w:divsChild>
            <w:div w:id="653491072">
              <w:marLeft w:val="0"/>
              <w:marRight w:val="0"/>
              <w:marTop w:val="0"/>
              <w:marBottom w:val="0"/>
              <w:divBdr>
                <w:top w:val="none" w:sz="0" w:space="0" w:color="auto"/>
                <w:left w:val="none" w:sz="0" w:space="0" w:color="auto"/>
                <w:bottom w:val="none" w:sz="0" w:space="0" w:color="auto"/>
                <w:right w:val="none" w:sz="0" w:space="0" w:color="auto"/>
              </w:divBdr>
              <w:divsChild>
                <w:div w:id="15112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052">
      <w:bodyDiv w:val="1"/>
      <w:marLeft w:val="0"/>
      <w:marRight w:val="0"/>
      <w:marTop w:val="0"/>
      <w:marBottom w:val="0"/>
      <w:divBdr>
        <w:top w:val="none" w:sz="0" w:space="0" w:color="auto"/>
        <w:left w:val="none" w:sz="0" w:space="0" w:color="auto"/>
        <w:bottom w:val="none" w:sz="0" w:space="0" w:color="auto"/>
        <w:right w:val="none" w:sz="0" w:space="0" w:color="auto"/>
      </w:divBdr>
    </w:div>
    <w:div w:id="1954365346">
      <w:bodyDiv w:val="1"/>
      <w:marLeft w:val="0"/>
      <w:marRight w:val="0"/>
      <w:marTop w:val="0"/>
      <w:marBottom w:val="0"/>
      <w:divBdr>
        <w:top w:val="none" w:sz="0" w:space="0" w:color="auto"/>
        <w:left w:val="none" w:sz="0" w:space="0" w:color="auto"/>
        <w:bottom w:val="none" w:sz="0" w:space="0" w:color="auto"/>
        <w:right w:val="none" w:sz="0" w:space="0" w:color="auto"/>
      </w:divBdr>
    </w:div>
    <w:div w:id="1987733114">
      <w:bodyDiv w:val="1"/>
      <w:marLeft w:val="0"/>
      <w:marRight w:val="0"/>
      <w:marTop w:val="0"/>
      <w:marBottom w:val="0"/>
      <w:divBdr>
        <w:top w:val="none" w:sz="0" w:space="0" w:color="auto"/>
        <w:left w:val="none" w:sz="0" w:space="0" w:color="auto"/>
        <w:bottom w:val="none" w:sz="0" w:space="0" w:color="auto"/>
        <w:right w:val="none" w:sz="0" w:space="0" w:color="auto"/>
      </w:divBdr>
    </w:div>
    <w:div w:id="211578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7FDC82-F589-4FCE-9FAA-1AF25359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12321</Characters>
  <Application>Microsoft Office Word</Application>
  <DocSecurity>0</DocSecurity>
  <Lines>102</Lines>
  <Paragraphs>28</Paragraphs>
  <ScaleCrop>false</ScaleCrop>
  <HeadingPairs>
    <vt:vector size="4" baseType="variant">
      <vt:variant>
        <vt:lpstr>Titel</vt:lpstr>
      </vt:variant>
      <vt:variant>
        <vt:i4>1</vt:i4>
      </vt:variant>
      <vt:variant>
        <vt:lpstr>Headings</vt:lpstr>
      </vt:variant>
      <vt:variant>
        <vt:i4>50</vt:i4>
      </vt:variant>
    </vt:vector>
  </HeadingPairs>
  <TitlesOfParts>
    <vt:vector size="51" baseType="lpstr">
      <vt:lpstr>Vienna’s art scene</vt:lpstr>
      <vt:lpstr/>
      <vt:lpstr>Wo in Wien die Musik spielt</vt:lpstr>
      <vt:lpstr>Jede Menge Clubs und Festivals</vt:lpstr>
      <vt:lpstr>Filmmusik-Stadt Wien</vt:lpstr>
      <vt:lpstr>2017: Jahr der Wiener Musikjubiläen</vt:lpstr>
      <vt:lpstr>        175 Jahre Wiener Philharmoniker</vt:lpstr>
      <vt:lpstr>        150 Jahre Donauwalzer</vt:lpstr>
      <vt:lpstr>        Wiener Sängerknaben – 5 Jahre Konzertsaal MuTh</vt:lpstr>
      <vt:lpstr>        200 Jahre mdw – Universität für Musik und darstellende Kunst Wien</vt:lpstr>
      <vt:lpstr>Wiener Musik-Events 2016/17</vt:lpstr>
      <vt:lpstr>        15.9.-31.12.2016: Musical „Evita“/Ronacher</vt:lpstr>
      <vt:lpstr>        29.9.-1.10.2016: Waves Vienna - Music Festival &amp; Conference</vt:lpstr>
      <vt:lpstr>        30.9.-31.12.2016: Musical „Schikaneder”/Raimund Theater</vt:lpstr>
      <vt:lpstr>        13. + 14.10.2016: Hollywood in Vienna/Konzerthaus</vt:lpstr>
      <vt:lpstr>        30.10.-30.11.2016: Wien Modern</vt:lpstr>
      <vt:lpstr>        2.-9.11.2016: Musical „The Addams Family”/Halle E MuseumsQuartier</vt:lpstr>
      <vt:lpstr>        4.11.-4.12.2016: Voice Mania</vt:lpstr>
      <vt:lpstr>        5.-20.11.2016: KlezMore Festival Vienna</vt:lpstr>
      <vt:lpstr>        1.-30.11.2016: One Month of Jazz &amp; Blues</vt:lpstr>
      <vt:lpstr>        Mitte November-Weihnachten 2016: Musikalischer Advent</vt:lpstr>
      <vt:lpstr>        17.12.2016: Christmas in Vienna/Wiener Konzerthaus</vt:lpstr>
      <vt:lpstr>        30. (Voraufführung), 31.12.2016 (Silvesterkonzert) &amp; 1.1.2017: Neujahrskonzert d</vt:lpstr>
      <vt:lpstr>        Jänner + Februar 2017: Wiener Ballsaison</vt:lpstr>
      <vt:lpstr>        21.-29.1.2017: Festival Resonanzen/Konzerthaus</vt:lpstr>
      <vt:lpstr>        25.2.-26.3.2017: Internationales Akkordeonfestival</vt:lpstr>
      <vt:lpstr>        20.3.-30.4.2017: Vienna Blues Spring</vt:lpstr>
      <vt:lpstr>        März 2017: OsterKlang Wien</vt:lpstr>
      <vt:lpstr>        Anfang April 2017: Electric Spring/MuseumsQuartier Wien</vt:lpstr>
      <vt:lpstr>        April, Juni + September 2017: Oper live am Platz/Staatsoper</vt:lpstr>
      <vt:lpstr>        Ende April-Mitte Mai 2017: Wienerliedfestival Wean hean</vt:lpstr>
      <vt:lpstr>        12.5.-18.6.2017: Wiener Festwochen</vt:lpstr>
      <vt:lpstr>        25.5.2017: Sommernachtskonzert der Wiener Philharmoniker/Schönbrunn</vt:lpstr>
      <vt:lpstr>        2.-4.6.2017: Rockfestival „Rock in Vienna“/Donauinsel</vt:lpstr>
      <vt:lpstr>        Ende Juni 2017: Donauinselfest</vt:lpstr>
      <vt:lpstr>        28.6.-10.7.2017: Jazz Fest Wien</vt:lpstr>
      <vt:lpstr>        13.7.-13.8.2017: ImPulsTanz – Vienna International Dance Festival</vt:lpstr>
      <vt:lpstr>        Juli + August 2017: Musikfilm-Festival/Rathausplatz</vt:lpstr>
      <vt:lpstr>        Juli 2017: Popfest/Karlsplatz</vt:lpstr>
      <vt:lpstr>        26.8.2017: 20. Gürtel Nightwalk</vt:lpstr>
      <vt:lpstr>        Ende August/Anfang September 2017: Musiktheatertage Wien</vt:lpstr>
      <vt:lpstr>        Ende September/Anfang Oktober 2017: Waves Vienna - Music Festival &amp; Conference</vt:lpstr>
      <vt:lpstr>        Oktober 2017: Hollywood in Vienna/Konzerthaus</vt:lpstr>
      <vt:lpstr>        Ende Oktober-Ende November 2017: Wien Modern</vt:lpstr>
      <vt:lpstr>        November 2017: Voice Mania</vt:lpstr>
      <vt:lpstr>        1.-30.11.2017: One Month of Jazz &amp; Blues</vt:lpstr>
      <vt:lpstr>        4.-19.11.2017: KlezMore Festival Vienna</vt:lpstr>
      <vt:lpstr>        Mitte November-Weihnachten 2017: Musikalischer Advent</vt:lpstr>
      <vt:lpstr>        Dezember 2017: Christmas in Vienna/Wiener Konzerthaus</vt:lpstr>
      <vt:lpstr>        30. (Voraufführung), 31.12.2017 (Silvesterkonzert) &amp; 1.1.2018: Neujahrskonzert d</vt:lpstr>
      <vt:lpstr>Zahlen &amp; Fakten</vt:lpstr>
    </vt:vector>
  </TitlesOfParts>
  <Company>Magistrat Wien</Company>
  <LinksUpToDate>false</LinksUpToDate>
  <CharactersWithSpaces>14248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Vienna’s art scene</dc:title>
  <dc:creator>Microsoft Office-Anwender</dc:creator>
  <cp:lastModifiedBy>Aoyama-Glanz, Maria</cp:lastModifiedBy>
  <cp:revision>4</cp:revision>
  <cp:lastPrinted>2019-04-23T17:17:00Z</cp:lastPrinted>
  <dcterms:created xsi:type="dcterms:W3CDTF">2024-02-06T16:31:00Z</dcterms:created>
  <dcterms:modified xsi:type="dcterms:W3CDTF">2025-06-24T09:15:00Z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